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79F7" w14:textId="77777777" w:rsidR="0091285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7BAB3D9" w14:textId="77777777" w:rsidR="0091285A" w:rsidRDefault="00000000">
      <w:pPr>
        <w:pStyle w:val="Corpodetexto"/>
        <w:spacing w:before="9"/>
        <w:ind w:left="272" w:right="266"/>
        <w:jc w:val="center"/>
      </w:pPr>
      <w:r>
        <w:t>20222504EX006HEAPA</w:t>
      </w:r>
    </w:p>
    <w:p w14:paraId="609271BC" w14:textId="77777777" w:rsidR="0091285A" w:rsidRDefault="0091285A">
      <w:pPr>
        <w:pStyle w:val="Corpodetexto"/>
      </w:pPr>
    </w:p>
    <w:p w14:paraId="6D221455" w14:textId="77777777" w:rsidR="0091285A" w:rsidRDefault="0091285A">
      <w:pPr>
        <w:pStyle w:val="Corpodetexto"/>
        <w:spacing w:before="7"/>
        <w:rPr>
          <w:sz w:val="22"/>
        </w:rPr>
      </w:pPr>
    </w:p>
    <w:p w14:paraId="4F72F551" w14:textId="77777777" w:rsidR="0091285A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83A08C2" w14:textId="77777777" w:rsidR="0091285A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56EB645" w14:textId="77777777" w:rsidR="0091285A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73534CF4" w14:textId="77777777" w:rsidR="0091285A" w:rsidRDefault="0091285A">
      <w:pPr>
        <w:pStyle w:val="Corpodetexto"/>
        <w:rPr>
          <w:b/>
          <w:sz w:val="20"/>
        </w:rPr>
      </w:pPr>
    </w:p>
    <w:p w14:paraId="5DBC2F50" w14:textId="77777777" w:rsidR="0091285A" w:rsidRDefault="0091285A">
      <w:pPr>
        <w:pStyle w:val="Corpodetexto"/>
        <w:rPr>
          <w:b/>
          <w:sz w:val="20"/>
        </w:rPr>
      </w:pPr>
    </w:p>
    <w:p w14:paraId="177007E0" w14:textId="77777777" w:rsidR="0091285A" w:rsidRDefault="0091285A">
      <w:pPr>
        <w:pStyle w:val="Corpodetexto"/>
        <w:rPr>
          <w:b/>
          <w:sz w:val="20"/>
        </w:rPr>
      </w:pPr>
    </w:p>
    <w:p w14:paraId="3FEAE0DC" w14:textId="77777777" w:rsidR="0091285A" w:rsidRDefault="0091285A">
      <w:pPr>
        <w:pStyle w:val="Corpodetexto"/>
        <w:rPr>
          <w:b/>
          <w:sz w:val="20"/>
        </w:rPr>
      </w:pPr>
    </w:p>
    <w:p w14:paraId="30C13283" w14:textId="77777777" w:rsidR="0091285A" w:rsidRDefault="0091285A">
      <w:pPr>
        <w:pStyle w:val="Corpodetexto"/>
        <w:rPr>
          <w:b/>
          <w:sz w:val="20"/>
        </w:rPr>
      </w:pPr>
    </w:p>
    <w:p w14:paraId="7EBB9637" w14:textId="77777777" w:rsidR="0091285A" w:rsidRDefault="0091285A">
      <w:pPr>
        <w:pStyle w:val="Corpodetexto"/>
        <w:rPr>
          <w:b/>
          <w:sz w:val="20"/>
        </w:rPr>
      </w:pPr>
    </w:p>
    <w:p w14:paraId="7D7EB8E2" w14:textId="77777777" w:rsidR="0091285A" w:rsidRDefault="0091285A">
      <w:pPr>
        <w:pStyle w:val="Corpodetexto"/>
        <w:rPr>
          <w:b/>
          <w:sz w:val="20"/>
        </w:rPr>
      </w:pPr>
    </w:p>
    <w:p w14:paraId="0187AE84" w14:textId="77777777" w:rsidR="0091285A" w:rsidRDefault="0091285A">
      <w:pPr>
        <w:pStyle w:val="Corpodetexto"/>
        <w:rPr>
          <w:b/>
          <w:sz w:val="20"/>
        </w:rPr>
      </w:pPr>
    </w:p>
    <w:p w14:paraId="4D3EAD88" w14:textId="77777777" w:rsidR="0091285A" w:rsidRDefault="0091285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91285A" w14:paraId="2E15B554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894215B" w14:textId="77777777" w:rsidR="0091285A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5D09B63" w14:textId="77777777" w:rsidR="0091285A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EE62492" w14:textId="77777777" w:rsidR="0091285A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91285A" w14:paraId="2FA22C17" w14:textId="77777777">
        <w:trPr>
          <w:trHeight w:val="1319"/>
        </w:trPr>
        <w:tc>
          <w:tcPr>
            <w:tcW w:w="2448" w:type="dxa"/>
          </w:tcPr>
          <w:p w14:paraId="11DA2B83" w14:textId="77777777" w:rsidR="0091285A" w:rsidRDefault="0091285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9C40BD1" w14:textId="77777777" w:rsidR="0091285A" w:rsidRDefault="00000000">
            <w:pPr>
              <w:pStyle w:val="TableParagraph"/>
              <w:ind w:left="50" w:right="31"/>
              <w:jc w:val="center"/>
              <w:rPr>
                <w:sz w:val="20"/>
              </w:rPr>
            </w:pPr>
            <w:r>
              <w:rPr>
                <w:sz w:val="20"/>
              </w:rPr>
              <w:t>LABORATORIOS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  <w:p w14:paraId="710638D9" w14:textId="77777777" w:rsidR="0091285A" w:rsidRDefault="0091285A">
            <w:pPr>
              <w:pStyle w:val="TableParagraph"/>
              <w:rPr>
                <w:b/>
                <w:sz w:val="20"/>
              </w:rPr>
            </w:pPr>
          </w:p>
          <w:p w14:paraId="16BFDAA4" w14:textId="77777777" w:rsidR="0091285A" w:rsidRDefault="00000000">
            <w:pPr>
              <w:pStyle w:val="TableParagraph"/>
              <w:spacing w:before="170"/>
              <w:ind w:left="50" w:right="25"/>
              <w:jc w:val="center"/>
            </w:pPr>
            <w:r>
              <w:t>31.673.254/0001-02</w:t>
            </w:r>
          </w:p>
        </w:tc>
        <w:tc>
          <w:tcPr>
            <w:tcW w:w="5477" w:type="dxa"/>
          </w:tcPr>
          <w:p w14:paraId="59337827" w14:textId="77777777" w:rsidR="0091285A" w:rsidRDefault="0091285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6956150" w14:textId="77777777" w:rsidR="0091285A" w:rsidRDefault="00000000">
            <w:pPr>
              <w:pStyle w:val="TableParagraph"/>
              <w:spacing w:before="1" w:line="259" w:lineRule="auto"/>
              <w:ind w:left="484" w:right="469" w:hanging="2"/>
              <w:jc w:val="center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 CORRETIVA EM EQUIPAMENTO DE</w:t>
            </w:r>
            <w:r>
              <w:rPr>
                <w:spacing w:val="-47"/>
              </w:rPr>
              <w:t xml:space="preserve"> </w:t>
            </w:r>
            <w:r>
              <w:t>HOMODIÁLISE</w:t>
            </w:r>
            <w:r>
              <w:rPr>
                <w:spacing w:val="-2"/>
              </w:rPr>
              <w:t xml:space="preserve"> </w:t>
            </w:r>
            <w:r>
              <w:t>(MARCA</w:t>
            </w:r>
            <w:r>
              <w:rPr>
                <w:spacing w:val="-2"/>
              </w:rPr>
              <w:t xml:space="preserve"> </w:t>
            </w:r>
            <w:r>
              <w:t>BBRAUN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DIALOG+).</w:t>
            </w:r>
          </w:p>
        </w:tc>
        <w:tc>
          <w:tcPr>
            <w:tcW w:w="1515" w:type="dxa"/>
          </w:tcPr>
          <w:p w14:paraId="4BC2F82D" w14:textId="77777777" w:rsidR="0091285A" w:rsidRDefault="0091285A">
            <w:pPr>
              <w:pStyle w:val="TableParagraph"/>
              <w:rPr>
                <w:b/>
              </w:rPr>
            </w:pPr>
          </w:p>
          <w:p w14:paraId="11B7C672" w14:textId="77777777" w:rsidR="0091285A" w:rsidRDefault="009128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244ACB3" w14:textId="77777777" w:rsidR="0091285A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9.146,21</w:t>
            </w:r>
          </w:p>
        </w:tc>
      </w:tr>
    </w:tbl>
    <w:p w14:paraId="7B8238C2" w14:textId="77777777" w:rsidR="0091285A" w:rsidRDefault="0091285A">
      <w:pPr>
        <w:pStyle w:val="Corpodetexto"/>
        <w:rPr>
          <w:b/>
          <w:sz w:val="20"/>
        </w:rPr>
      </w:pPr>
    </w:p>
    <w:p w14:paraId="4DC8527A" w14:textId="77777777" w:rsidR="0091285A" w:rsidRDefault="0091285A">
      <w:pPr>
        <w:pStyle w:val="Corpodetexto"/>
        <w:rPr>
          <w:b/>
          <w:sz w:val="16"/>
        </w:rPr>
      </w:pPr>
    </w:p>
    <w:p w14:paraId="1910F0A8" w14:textId="77777777" w:rsidR="0091285A" w:rsidRDefault="0091285A">
      <w:pPr>
        <w:rPr>
          <w:sz w:val="16"/>
        </w:rPr>
        <w:sectPr w:rsidR="0091285A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01DFA80" w14:textId="77777777" w:rsidR="0091285A" w:rsidRDefault="0091285A">
      <w:pPr>
        <w:pStyle w:val="Corpodetexto"/>
        <w:spacing w:before="2"/>
        <w:rPr>
          <w:rFonts w:ascii="Arial MT"/>
          <w:sz w:val="6"/>
        </w:rPr>
      </w:pPr>
    </w:p>
    <w:p w14:paraId="23DA27E2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36DA5B12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6915CD54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47D0D555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3CDE8946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338BB512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65F55E41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26227646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5585EB4A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5BB76B83" w14:textId="77777777" w:rsidR="00B83FE3" w:rsidRDefault="00B83FE3">
      <w:pPr>
        <w:pStyle w:val="Corpodetexto"/>
        <w:spacing w:before="2"/>
        <w:rPr>
          <w:rFonts w:ascii="Arial MT"/>
          <w:sz w:val="6"/>
        </w:rPr>
      </w:pPr>
    </w:p>
    <w:p w14:paraId="591FE38E" w14:textId="77777777" w:rsidR="0091285A" w:rsidRDefault="00000000">
      <w:pPr>
        <w:spacing w:before="1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25 de</w:t>
      </w:r>
      <w:r>
        <w:rPr>
          <w:spacing w:val="-1"/>
        </w:rPr>
        <w:t xml:space="preserve"> </w:t>
      </w:r>
      <w:r>
        <w:t>abril de 2022</w:t>
      </w:r>
    </w:p>
    <w:sectPr w:rsidR="0091285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85A"/>
    <w:rsid w:val="0091285A"/>
    <w:rsid w:val="00B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1C14"/>
  <w15:docId w15:val="{C470FBB2-53E1-4307-9B85-E355BD70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16494</dc:title>
  <dc:creator>wagner.moura</dc:creator>
  <cp:keywords>()</cp:keywords>
  <cp:lastModifiedBy>Compras</cp:lastModifiedBy>
  <cp:revision>3</cp:revision>
  <dcterms:created xsi:type="dcterms:W3CDTF">2023-04-28T14:12:00Z</dcterms:created>
  <dcterms:modified xsi:type="dcterms:W3CDTF">2023-04-28T14:13:00Z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