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D019" w14:textId="77777777" w:rsidR="006C09EC" w:rsidRDefault="00000000">
      <w:pPr>
        <w:pStyle w:val="Ttulo"/>
      </w:pPr>
      <w:r>
        <w:t>RESULTADO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>DE PREÇO</w:t>
      </w:r>
    </w:p>
    <w:p w14:paraId="25DA4326" w14:textId="77777777" w:rsidR="006C09EC" w:rsidRDefault="00000000">
      <w:pPr>
        <w:pStyle w:val="Corpodetexto"/>
        <w:spacing w:before="182"/>
        <w:ind w:left="2747" w:right="2748"/>
        <w:jc w:val="center"/>
      </w:pPr>
      <w:r>
        <w:t>Nº</w:t>
      </w:r>
      <w:r>
        <w:rPr>
          <w:spacing w:val="-5"/>
        </w:rPr>
        <w:t xml:space="preserve"> </w:t>
      </w:r>
      <w:r>
        <w:t>20221901E001HEAPA</w:t>
      </w:r>
    </w:p>
    <w:p w14:paraId="414ECA24" w14:textId="77777777" w:rsidR="006C09EC" w:rsidRDefault="006C09EC">
      <w:pPr>
        <w:pStyle w:val="Corpodetexto"/>
      </w:pPr>
    </w:p>
    <w:p w14:paraId="06ADAFE8" w14:textId="77777777" w:rsidR="006C09EC" w:rsidRDefault="006C09EC">
      <w:pPr>
        <w:pStyle w:val="Corpodetexto"/>
        <w:spacing w:before="3"/>
        <w:rPr>
          <w:sz w:val="30"/>
        </w:rPr>
      </w:pPr>
    </w:p>
    <w:p w14:paraId="50420F2D" w14:textId="77777777" w:rsidR="006C09EC" w:rsidRDefault="00000000">
      <w:pPr>
        <w:pStyle w:val="Corpodetexto"/>
        <w:spacing w:line="360" w:lineRule="auto"/>
        <w:ind w:left="101" w:right="102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HEAPA -</w:t>
      </w:r>
      <w:r>
        <w:rPr>
          <w:spacing w:val="1"/>
        </w:rPr>
        <w:t xml:space="preserve"> </w:t>
      </w:r>
      <w:r>
        <w:t>Hospital Estadual de Aparecida de Goiânia, com endereço à Av. Diamante, s/n - St. Conde</w:t>
      </w:r>
      <w:r>
        <w:rPr>
          <w:spacing w:val="-5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Goiânia/GO, CEP:</w:t>
      </w:r>
      <w:r>
        <w:rPr>
          <w:spacing w:val="-1"/>
        </w:rPr>
        <w:t xml:space="preserve"> </w:t>
      </w:r>
      <w:r>
        <w:t>74.969-210.</w:t>
      </w:r>
    </w:p>
    <w:p w14:paraId="114D1E85" w14:textId="77777777" w:rsidR="006C09EC" w:rsidRDefault="006C09EC">
      <w:pPr>
        <w:pStyle w:val="Corpodetexto"/>
        <w:rPr>
          <w:sz w:val="20"/>
        </w:rPr>
      </w:pPr>
    </w:p>
    <w:p w14:paraId="5698A0BE" w14:textId="77777777" w:rsidR="006C09EC" w:rsidRDefault="006C09EC">
      <w:pPr>
        <w:pStyle w:val="Corpodetexto"/>
        <w:rPr>
          <w:sz w:val="20"/>
        </w:rPr>
      </w:pPr>
    </w:p>
    <w:p w14:paraId="385B7D5A" w14:textId="77777777" w:rsidR="006C09EC" w:rsidRDefault="006C09EC">
      <w:pPr>
        <w:pStyle w:val="Corpodetexto"/>
        <w:rPr>
          <w:sz w:val="20"/>
        </w:rPr>
      </w:pPr>
    </w:p>
    <w:p w14:paraId="28E4C7DA" w14:textId="77777777" w:rsidR="006C09EC" w:rsidRDefault="006C09EC">
      <w:pPr>
        <w:pStyle w:val="Corpodetexto"/>
        <w:spacing w:before="1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6C09EC" w14:paraId="123EE574" w14:textId="77777777">
        <w:trPr>
          <w:trHeight w:val="412"/>
        </w:trPr>
        <w:tc>
          <w:tcPr>
            <w:tcW w:w="2405" w:type="dxa"/>
            <w:shd w:val="clear" w:color="auto" w:fill="D9D9D9"/>
          </w:tcPr>
          <w:p w14:paraId="6BD3CE15" w14:textId="77777777" w:rsidR="006C09EC" w:rsidRDefault="00000000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 w14:paraId="3795FE4E" w14:textId="77777777" w:rsidR="006C09EC" w:rsidRDefault="00000000">
            <w:pPr>
              <w:pStyle w:val="TableParagraph"/>
              <w:spacing w:before="97"/>
              <w:ind w:left="217" w:right="2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 w14:paraId="1049C7C9" w14:textId="77777777" w:rsidR="006C09EC" w:rsidRDefault="00000000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14:paraId="79822E80" w14:textId="77777777" w:rsidR="006C09EC" w:rsidRDefault="00000000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6C09EC" w14:paraId="66836246" w14:textId="77777777">
        <w:trPr>
          <w:trHeight w:val="875"/>
        </w:trPr>
        <w:tc>
          <w:tcPr>
            <w:tcW w:w="2405" w:type="dxa"/>
          </w:tcPr>
          <w:p w14:paraId="11F55DD9" w14:textId="77777777" w:rsidR="006C09EC" w:rsidRDefault="006C09EC">
            <w:pPr>
              <w:pStyle w:val="TableParagraph"/>
              <w:spacing w:before="9"/>
              <w:rPr>
                <w:sz w:val="17"/>
              </w:rPr>
            </w:pPr>
          </w:p>
          <w:p w14:paraId="0D1E04FC" w14:textId="77777777" w:rsidR="006C09EC" w:rsidRDefault="00000000">
            <w:pPr>
              <w:pStyle w:val="TableParagraph"/>
              <w:ind w:left="69" w:right="189" w:firstLine="146"/>
              <w:rPr>
                <w:sz w:val="18"/>
              </w:rPr>
            </w:pPr>
            <w:r>
              <w:rPr>
                <w:sz w:val="18"/>
              </w:rPr>
              <w:t>PRIMED HOSPITALAR LTDA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10.660.441/0001-73</w:t>
            </w:r>
          </w:p>
        </w:tc>
        <w:tc>
          <w:tcPr>
            <w:tcW w:w="4395" w:type="dxa"/>
          </w:tcPr>
          <w:p w14:paraId="53B1DF09" w14:textId="77777777" w:rsidR="006C09EC" w:rsidRDefault="00000000">
            <w:pPr>
              <w:pStyle w:val="TableParagraph"/>
              <w:spacing w:before="109"/>
              <w:ind w:left="217" w:right="21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MANUTENÇÃO CORRETIVA COM FORNECIMENTO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ACÂMARA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SANGUE.</w:t>
            </w:r>
          </w:p>
        </w:tc>
        <w:tc>
          <w:tcPr>
            <w:tcW w:w="1561" w:type="dxa"/>
          </w:tcPr>
          <w:p w14:paraId="69C62B8B" w14:textId="77777777" w:rsidR="006C09EC" w:rsidRDefault="006C09EC">
            <w:pPr>
              <w:pStyle w:val="TableParagraph"/>
              <w:spacing w:before="10"/>
              <w:rPr>
                <w:sz w:val="26"/>
              </w:rPr>
            </w:pPr>
          </w:p>
          <w:p w14:paraId="72815413" w14:textId="77777777" w:rsidR="006C09EC" w:rsidRDefault="00000000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R$2.498,00</w:t>
            </w:r>
          </w:p>
        </w:tc>
      </w:tr>
    </w:tbl>
    <w:p w14:paraId="595DFD8E" w14:textId="77777777" w:rsidR="006C09EC" w:rsidRDefault="006C09EC">
      <w:pPr>
        <w:pStyle w:val="Corpodetexto"/>
        <w:rPr>
          <w:sz w:val="20"/>
        </w:rPr>
      </w:pPr>
    </w:p>
    <w:p w14:paraId="05D52088" w14:textId="77777777" w:rsidR="006C09EC" w:rsidRDefault="00000000">
      <w:pPr>
        <w:pStyle w:val="Corpodetexto"/>
        <w:spacing w:before="177"/>
        <w:ind w:left="101"/>
      </w:pPr>
      <w:r>
        <w:t>Goiânia/GO,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5C4DC31E" w14:textId="77777777" w:rsidR="006C09EC" w:rsidRDefault="006C09EC">
      <w:pPr>
        <w:pStyle w:val="Corpodetexto"/>
        <w:rPr>
          <w:sz w:val="17"/>
        </w:rPr>
      </w:pPr>
    </w:p>
    <w:p w14:paraId="2E433B34" w14:textId="77777777" w:rsidR="006C09EC" w:rsidRDefault="006C09EC">
      <w:pPr>
        <w:rPr>
          <w:sz w:val="17"/>
        </w:rPr>
        <w:sectPr w:rsidR="006C09EC">
          <w:type w:val="continuous"/>
          <w:pgSz w:w="11900" w:h="16840"/>
          <w:pgMar w:top="1380" w:right="1360" w:bottom="280" w:left="1600" w:header="720" w:footer="720" w:gutter="0"/>
          <w:cols w:space="720"/>
        </w:sectPr>
      </w:pPr>
    </w:p>
    <w:p w14:paraId="486E70B9" w14:textId="0408E6CD" w:rsidR="006C09EC" w:rsidRDefault="006C09EC" w:rsidP="008711AD">
      <w:pPr>
        <w:spacing w:before="4" w:line="261" w:lineRule="auto"/>
        <w:ind w:left="207" w:right="6855"/>
        <w:rPr>
          <w:rFonts w:ascii="Trebuchet MS"/>
          <w:sz w:val="9"/>
        </w:rPr>
      </w:pPr>
    </w:p>
    <w:sectPr w:rsidR="006C09EC">
      <w:type w:val="continuous"/>
      <w:pgSz w:w="11900" w:h="16840"/>
      <w:pgMar w:top="1380" w:right="1360" w:bottom="280" w:left="1600" w:header="720" w:footer="720" w:gutter="0"/>
      <w:cols w:num="2" w:space="720" w:equalWidth="0">
        <w:col w:w="948" w:space="40"/>
        <w:col w:w="79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9EC"/>
    <w:rsid w:val="006C09EC"/>
    <w:rsid w:val="008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D6F6"/>
  <w15:docId w15:val="{EAF02500-BDA8-4FCA-B9DC-7341626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2747" w:right="274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RESULTADO PUBLICAÇÃO - 13689 HEAPA</dc:title>
  <dc:creator>wagner.moura</dc:creator>
  <cp:lastModifiedBy>Compras</cp:lastModifiedBy>
  <cp:revision>3</cp:revision>
  <dcterms:created xsi:type="dcterms:W3CDTF">2023-04-28T13:02:00Z</dcterms:created>
  <dcterms:modified xsi:type="dcterms:W3CDTF">2023-04-28T13:02:00Z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