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3616" w14:textId="77777777" w:rsidR="007F3B65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42DACB2D" w14:textId="77777777" w:rsidR="007F3B65" w:rsidRDefault="00000000">
      <w:pPr>
        <w:pStyle w:val="Corpodetexto"/>
        <w:spacing w:before="9"/>
        <w:ind w:left="504" w:right="480"/>
        <w:jc w:val="center"/>
      </w:pPr>
      <w:r>
        <w:t>20221605S019HEAPA</w:t>
      </w:r>
    </w:p>
    <w:p w14:paraId="5EB14760" w14:textId="77777777" w:rsidR="007F3B65" w:rsidRDefault="007F3B65">
      <w:pPr>
        <w:pStyle w:val="Corpodetexto"/>
        <w:spacing w:before="8"/>
        <w:rPr>
          <w:sz w:val="19"/>
        </w:rPr>
      </w:pPr>
    </w:p>
    <w:p w14:paraId="520C1965" w14:textId="77777777" w:rsidR="007F3B65" w:rsidRDefault="00000000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35372AA2" w14:textId="77777777" w:rsidR="007F3B65" w:rsidRDefault="007F3B65">
      <w:pPr>
        <w:pStyle w:val="Corpodetexto"/>
      </w:pPr>
    </w:p>
    <w:p w14:paraId="206B54C2" w14:textId="77777777" w:rsidR="007F3B65" w:rsidRDefault="00000000">
      <w:pPr>
        <w:pStyle w:val="Ttulo1"/>
        <w:spacing w:before="160"/>
        <w:ind w:right="503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509F4A07" w14:textId="77777777" w:rsidR="007F3B65" w:rsidRDefault="00000000">
      <w:pPr>
        <w:spacing w:before="22"/>
        <w:ind w:left="486" w:right="50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09E7C730" w14:textId="77777777" w:rsidR="007F3B65" w:rsidRDefault="007F3B65">
      <w:pPr>
        <w:pStyle w:val="Corpodetexto"/>
        <w:rPr>
          <w:b/>
          <w:sz w:val="20"/>
        </w:rPr>
      </w:pPr>
    </w:p>
    <w:p w14:paraId="1BD12B58" w14:textId="77777777" w:rsidR="007F3B65" w:rsidRDefault="007F3B65">
      <w:pPr>
        <w:pStyle w:val="Corpodetexto"/>
        <w:rPr>
          <w:b/>
          <w:sz w:val="20"/>
        </w:rPr>
      </w:pPr>
    </w:p>
    <w:p w14:paraId="42789D92" w14:textId="77777777" w:rsidR="007F3B65" w:rsidRDefault="007F3B65">
      <w:pPr>
        <w:pStyle w:val="Corpodetexto"/>
        <w:rPr>
          <w:b/>
          <w:sz w:val="20"/>
        </w:rPr>
      </w:pPr>
    </w:p>
    <w:p w14:paraId="2841B246" w14:textId="77777777" w:rsidR="007F3B65" w:rsidRDefault="007F3B65">
      <w:pPr>
        <w:pStyle w:val="Corpodetexto"/>
        <w:rPr>
          <w:b/>
          <w:sz w:val="20"/>
        </w:rPr>
      </w:pPr>
    </w:p>
    <w:p w14:paraId="7B60DECC" w14:textId="77777777" w:rsidR="007F3B65" w:rsidRDefault="007F3B65">
      <w:pPr>
        <w:pStyle w:val="Corpodetexto"/>
        <w:rPr>
          <w:b/>
          <w:sz w:val="20"/>
        </w:rPr>
      </w:pPr>
    </w:p>
    <w:p w14:paraId="4E50413A" w14:textId="77777777" w:rsidR="007F3B65" w:rsidRDefault="007F3B65">
      <w:pPr>
        <w:pStyle w:val="Corpodetexto"/>
        <w:rPr>
          <w:b/>
          <w:sz w:val="20"/>
        </w:rPr>
      </w:pPr>
    </w:p>
    <w:p w14:paraId="77E3377E" w14:textId="77777777" w:rsidR="007F3B65" w:rsidRDefault="007F3B65">
      <w:pPr>
        <w:pStyle w:val="Corpodetexto"/>
        <w:rPr>
          <w:b/>
          <w:sz w:val="20"/>
        </w:rPr>
      </w:pPr>
    </w:p>
    <w:p w14:paraId="62D4CC6A" w14:textId="77777777" w:rsidR="007F3B65" w:rsidRDefault="007F3B65">
      <w:pPr>
        <w:pStyle w:val="Corpodetexto"/>
        <w:rPr>
          <w:b/>
          <w:sz w:val="20"/>
        </w:rPr>
      </w:pPr>
    </w:p>
    <w:p w14:paraId="18B2F13A" w14:textId="77777777" w:rsidR="007F3B65" w:rsidRDefault="007F3B65">
      <w:pPr>
        <w:pStyle w:val="Corpodetexto"/>
        <w:spacing w:before="11"/>
        <w:rPr>
          <w:b/>
          <w:sz w:val="21"/>
        </w:rPr>
      </w:pPr>
    </w:p>
    <w:p w14:paraId="23DCF512" w14:textId="77777777" w:rsidR="007F3B65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6EB27373" w14:textId="77777777" w:rsidR="007F3B65" w:rsidRDefault="007F3B65">
      <w:pPr>
        <w:pStyle w:val="Corpodetexto"/>
        <w:rPr>
          <w:b/>
          <w:sz w:val="20"/>
        </w:rPr>
      </w:pPr>
    </w:p>
    <w:p w14:paraId="4F0400A8" w14:textId="77777777" w:rsidR="007F3B65" w:rsidRDefault="007F3B65">
      <w:pPr>
        <w:rPr>
          <w:sz w:val="20"/>
        </w:rPr>
        <w:sectPr w:rsidR="007F3B65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679A0CDD" w14:textId="77777777" w:rsidR="007F3B65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1BEC6057" w14:textId="77777777" w:rsidR="007F3B65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5638AC37" w14:textId="77777777" w:rsidR="007F3B65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17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5733A62D" w14:textId="77777777" w:rsidR="007F3B65" w:rsidRDefault="00000000">
      <w:pPr>
        <w:spacing w:before="10"/>
        <w:ind w:left="689"/>
        <w:rPr>
          <w:b/>
          <w:sz w:val="24"/>
        </w:rPr>
      </w:pPr>
      <w:r>
        <w:rPr>
          <w:b/>
          <w:sz w:val="24"/>
        </w:rPr>
        <w:t>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737AF146" w14:textId="77777777" w:rsidR="007F3B65" w:rsidRDefault="007F3B65">
      <w:pPr>
        <w:rPr>
          <w:sz w:val="24"/>
        </w:rPr>
        <w:sectPr w:rsidR="007F3B65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4E86FDF8" w14:textId="77777777" w:rsidR="007F3B65" w:rsidRDefault="007F3B65">
      <w:pPr>
        <w:pStyle w:val="Corpodetexto"/>
        <w:rPr>
          <w:b/>
          <w:sz w:val="20"/>
        </w:rPr>
      </w:pPr>
    </w:p>
    <w:p w14:paraId="2BC9F088" w14:textId="77777777" w:rsidR="007F3B65" w:rsidRDefault="007F3B65">
      <w:pPr>
        <w:pStyle w:val="Corpodetexto"/>
        <w:rPr>
          <w:b/>
          <w:sz w:val="20"/>
        </w:rPr>
      </w:pPr>
    </w:p>
    <w:p w14:paraId="7D1D5849" w14:textId="77777777" w:rsidR="007F3B65" w:rsidRDefault="007F3B65">
      <w:pPr>
        <w:pStyle w:val="Corpodetexto"/>
        <w:rPr>
          <w:b/>
          <w:sz w:val="20"/>
        </w:rPr>
      </w:pPr>
    </w:p>
    <w:p w14:paraId="69D0E247" w14:textId="77777777" w:rsidR="007F3B65" w:rsidRDefault="007F3B65">
      <w:pPr>
        <w:pStyle w:val="Corpodetexto"/>
        <w:spacing w:before="7"/>
        <w:rPr>
          <w:b/>
          <w:sz w:val="18"/>
        </w:rPr>
      </w:pPr>
    </w:p>
    <w:p w14:paraId="0D859E14" w14:textId="77777777" w:rsidR="007F3B65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5A0E2866" w14:textId="77777777" w:rsidR="007F3B65" w:rsidRDefault="00000000">
      <w:pPr>
        <w:pStyle w:val="Corpodetexto"/>
        <w:spacing w:before="85"/>
        <w:ind w:left="504" w:right="508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6C30C7AA" w14:textId="77777777" w:rsidR="007F3B65" w:rsidRDefault="007F3B65">
      <w:pPr>
        <w:pStyle w:val="Corpodetexto"/>
        <w:spacing w:before="9"/>
        <w:rPr>
          <w:sz w:val="23"/>
        </w:rPr>
      </w:pPr>
    </w:p>
    <w:p w14:paraId="2668B334" w14:textId="77777777" w:rsidR="007F3B65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19AFA1D7" w14:textId="77777777" w:rsidR="007F3B65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01E087AE" w14:textId="77777777" w:rsidR="007F3B65" w:rsidRDefault="00000000">
      <w:pPr>
        <w:pStyle w:val="Corpodetexto"/>
        <w:spacing w:before="4"/>
        <w:rPr>
          <w:sz w:val="19"/>
        </w:rPr>
      </w:pPr>
      <w:r>
        <w:pict w14:anchorId="79BE7BED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2D2F1164" w14:textId="77777777" w:rsidR="007F3B65" w:rsidRDefault="00000000">
                    <w:pPr>
                      <w:spacing w:before="138" w:line="259" w:lineRule="auto"/>
                      <w:ind w:left="523" w:right="539"/>
                      <w:jc w:val="center"/>
                    </w:pPr>
                    <w:r>
                      <w:t>CONTRATAÇÃO DE EMPRESA ESPECIALIZADA PARA TRANSPORTE DE EQUIPAMENTOS MÉDICOS SENDO: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VOLUME: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 APARECIDA DE GOIANIA-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RIBEIRÃO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PRETO-SP</w:t>
                    </w:r>
                  </w:p>
                  <w:p w14:paraId="01BAFA8E" w14:textId="77777777" w:rsidR="007F3B65" w:rsidRDefault="00000000">
                    <w:pPr>
                      <w:spacing w:before="1"/>
                      <w:ind w:left="523" w:right="525"/>
                      <w:jc w:val="center"/>
                    </w:pP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VOLUME: DE SÃO PAULO-SP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APARECIDA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 GOIANIA-GO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6D743736" w14:textId="77777777" w:rsidR="007F3B65" w:rsidRDefault="00000000">
                    <w:pPr>
                      <w:spacing w:line="280" w:lineRule="exact"/>
                      <w:ind w:left="523" w:right="50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DC1D822" w14:textId="77777777" w:rsidR="007F3B65" w:rsidRDefault="007F3B65">
      <w:pPr>
        <w:pStyle w:val="Corpodetexto"/>
        <w:rPr>
          <w:sz w:val="20"/>
        </w:rPr>
      </w:pPr>
    </w:p>
    <w:p w14:paraId="308D537E" w14:textId="77777777" w:rsidR="007F3B65" w:rsidRDefault="007F3B65">
      <w:pPr>
        <w:pStyle w:val="Corpodetexto"/>
        <w:rPr>
          <w:sz w:val="20"/>
        </w:rPr>
      </w:pPr>
    </w:p>
    <w:p w14:paraId="38C8C9A9" w14:textId="77777777" w:rsidR="007F3B65" w:rsidRDefault="007F3B65">
      <w:pPr>
        <w:pStyle w:val="Corpodetexto"/>
        <w:spacing w:before="2"/>
        <w:rPr>
          <w:sz w:val="19"/>
        </w:rPr>
      </w:pPr>
    </w:p>
    <w:p w14:paraId="09ED3DC7" w14:textId="77777777" w:rsidR="007F3B65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6D67A58D" w14:textId="77777777" w:rsidR="007F3B65" w:rsidRDefault="007F3B65">
      <w:pPr>
        <w:spacing w:line="259" w:lineRule="auto"/>
        <w:jc w:val="center"/>
        <w:sectPr w:rsidR="007F3B65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0A6A5614" w14:textId="38DF4439" w:rsidR="003B7666" w:rsidRDefault="00000000" w:rsidP="003B7666">
      <w:pPr>
        <w:spacing w:before="35" w:line="235" w:lineRule="auto"/>
        <w:ind w:left="128" w:right="36"/>
        <w:rPr>
          <w:rFonts w:ascii="Arial MT"/>
          <w:sz w:val="21"/>
        </w:rPr>
      </w:pPr>
      <w:r>
        <w:br w:type="column"/>
      </w:r>
    </w:p>
    <w:p w14:paraId="2C74E461" w14:textId="180412A1" w:rsidR="007F3B65" w:rsidRDefault="007F3B65">
      <w:pPr>
        <w:spacing w:line="237" w:lineRule="exact"/>
        <w:ind w:left="128"/>
        <w:rPr>
          <w:rFonts w:ascii="Arial MT"/>
          <w:sz w:val="21"/>
        </w:rPr>
      </w:pPr>
    </w:p>
    <w:p w14:paraId="1B6A3009" w14:textId="77777777" w:rsidR="007F3B65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53C19818" w14:textId="77777777" w:rsidR="007F3B65" w:rsidRDefault="007F3B65">
      <w:pPr>
        <w:pStyle w:val="Corpodetexto"/>
        <w:rPr>
          <w:rFonts w:ascii="Arial MT"/>
          <w:sz w:val="28"/>
        </w:rPr>
      </w:pPr>
    </w:p>
    <w:p w14:paraId="44F4ADDB" w14:textId="77777777" w:rsidR="007F3B65" w:rsidRDefault="00000000">
      <w:pPr>
        <w:ind w:left="979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16 de maio</w:t>
      </w:r>
      <w:r>
        <w:rPr>
          <w:spacing w:val="-1"/>
        </w:rPr>
        <w:t xml:space="preserve"> </w:t>
      </w:r>
      <w:r>
        <w:t>de 2022</w:t>
      </w:r>
    </w:p>
    <w:sectPr w:rsidR="007F3B65">
      <w:type w:val="continuous"/>
      <w:pgSz w:w="11900" w:h="16840"/>
      <w:pgMar w:top="1100" w:right="680" w:bottom="280" w:left="640" w:header="720" w:footer="720" w:gutter="0"/>
      <w:cols w:num="3" w:space="720" w:equalWidth="0">
        <w:col w:w="2150" w:space="40"/>
        <w:col w:w="1583" w:space="1174"/>
        <w:col w:w="56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3B65"/>
    <w:rsid w:val="003B7666"/>
    <w:rsid w:val="007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EC4DE06"/>
  <w15:docId w15:val="{ACE19369-D712-4C70-9164-931C5E35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7"/>
      <w:ind w:left="1137" w:right="-5" w:hanging="158"/>
    </w:pPr>
    <w:rPr>
      <w:rFonts w:ascii="Arial MT" w:eastAsia="Arial MT" w:hAnsi="Arial MT" w:cs="Arial MT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</dc:title>
  <dc:creator>wagner.moura</dc:creator>
  <cp:keywords>()</cp:keywords>
  <cp:lastModifiedBy>Compras</cp:lastModifiedBy>
  <cp:revision>3</cp:revision>
  <dcterms:created xsi:type="dcterms:W3CDTF">2023-04-28T14:22:00Z</dcterms:created>
  <dcterms:modified xsi:type="dcterms:W3CDTF">2023-04-28T14:23:00Z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