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0B42D" w14:textId="77777777" w:rsidR="0052011F" w:rsidRDefault="00000000">
      <w:pPr>
        <w:pStyle w:val="Ttulo1"/>
        <w:spacing w:before="39"/>
        <w:ind w:left="275" w:right="255"/>
      </w:pPr>
      <w:r>
        <w:t>RESULTADO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TOMADA</w:t>
      </w:r>
      <w:r>
        <w:rPr>
          <w:spacing w:val="1"/>
        </w:rPr>
        <w:t xml:space="preserve"> </w:t>
      </w:r>
      <w:r>
        <w:t>DE PREÇO</w:t>
      </w:r>
    </w:p>
    <w:p w14:paraId="348CDF57" w14:textId="77777777" w:rsidR="0052011F" w:rsidRDefault="00000000">
      <w:pPr>
        <w:pStyle w:val="Corpodetexto"/>
        <w:spacing w:before="10"/>
        <w:ind w:left="275" w:right="257"/>
        <w:jc w:val="center"/>
      </w:pPr>
      <w:r>
        <w:t>2022209TP30406HEAPA</w:t>
      </w:r>
    </w:p>
    <w:p w14:paraId="1B60E0E7" w14:textId="77777777" w:rsidR="0052011F" w:rsidRDefault="0052011F">
      <w:pPr>
        <w:pStyle w:val="Corpodetexto"/>
        <w:rPr>
          <w:sz w:val="20"/>
        </w:rPr>
      </w:pPr>
    </w:p>
    <w:p w14:paraId="6EA0BEA7" w14:textId="77777777" w:rsidR="0052011F" w:rsidRDefault="0052011F">
      <w:pPr>
        <w:pStyle w:val="Corpodetexto"/>
        <w:spacing w:before="7"/>
        <w:rPr>
          <w:sz w:val="17"/>
        </w:rPr>
      </w:pPr>
    </w:p>
    <w:p w14:paraId="27BF0A79" w14:textId="77777777" w:rsidR="0052011F" w:rsidRDefault="00000000">
      <w:pPr>
        <w:pStyle w:val="Corpodetexto"/>
        <w:spacing w:before="52" w:line="254" w:lineRule="auto"/>
        <w:ind w:left="275" w:right="266"/>
        <w:jc w:val="center"/>
      </w:pPr>
      <w:r>
        <w:t>O Instituto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Humanização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IGH,</w:t>
      </w:r>
      <w:r>
        <w:rPr>
          <w:spacing w:val="1"/>
        </w:rPr>
        <w:t xml:space="preserve"> </w:t>
      </w:r>
      <w:r>
        <w:t>entidade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fins lucrativos,</w:t>
      </w:r>
      <w:r>
        <w:rPr>
          <w:spacing w:val="-52"/>
        </w:rPr>
        <w:t xml:space="preserve"> </w:t>
      </w:r>
      <w:r>
        <w:t>classificado como Organização</w:t>
      </w:r>
      <w:r>
        <w:rPr>
          <w:spacing w:val="1"/>
        </w:rPr>
        <w:t xml:space="preserve"> </w:t>
      </w:r>
      <w:r>
        <w:t>Social, vem</w:t>
      </w:r>
      <w:r>
        <w:rPr>
          <w:spacing w:val="1"/>
        </w:rPr>
        <w:t xml:space="preserve"> </w:t>
      </w:r>
      <w:r>
        <w:t>tornar público o</w:t>
      </w:r>
      <w:r>
        <w:rPr>
          <w:spacing w:val="1"/>
        </w:rPr>
        <w:t xml:space="preserve"> </w:t>
      </w:r>
      <w:r>
        <w:t>resultado de</w:t>
      </w:r>
      <w:r>
        <w:rPr>
          <w:spacing w:val="1"/>
        </w:rPr>
        <w:t xml:space="preserve"> </w:t>
      </w:r>
      <w:r>
        <w:t>processo, 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finalidade de</w:t>
      </w:r>
      <w:r>
        <w:rPr>
          <w:spacing w:val="1"/>
        </w:rPr>
        <w:t xml:space="preserve"> </w:t>
      </w:r>
      <w:r>
        <w:t>adquirir</w:t>
      </w:r>
      <w:r>
        <w:rPr>
          <w:spacing w:val="1"/>
        </w:rPr>
        <w:t xml:space="preserve"> </w:t>
      </w:r>
      <w:r>
        <w:t>bens,</w:t>
      </w:r>
      <w:r>
        <w:rPr>
          <w:spacing w:val="1"/>
        </w:rPr>
        <w:t xml:space="preserve"> </w:t>
      </w:r>
      <w:r>
        <w:t>insumos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serviços para</w:t>
      </w:r>
      <w:r>
        <w:rPr>
          <w:spacing w:val="1"/>
        </w:rPr>
        <w:t xml:space="preserve"> </w:t>
      </w:r>
      <w:r>
        <w:t>a(s) seguinte(s)</w:t>
      </w:r>
      <w:r>
        <w:rPr>
          <w:spacing w:val="-1"/>
        </w:rPr>
        <w:t xml:space="preserve"> </w:t>
      </w:r>
      <w:r>
        <w:t>unidade(s):</w:t>
      </w:r>
    </w:p>
    <w:p w14:paraId="67019CE5" w14:textId="77777777" w:rsidR="0052011F" w:rsidRDefault="00000000">
      <w:pPr>
        <w:pStyle w:val="Ttulo1"/>
        <w:spacing w:before="124"/>
        <w:ind w:left="273"/>
      </w:pPr>
      <w:r>
        <w:t>HEAPA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Hospital</w:t>
      </w:r>
      <w:r>
        <w:rPr>
          <w:spacing w:val="1"/>
        </w:rPr>
        <w:t xml:space="preserve"> </w:t>
      </w:r>
      <w:r>
        <w:t>Estadual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Aparecida de</w:t>
      </w:r>
      <w:r>
        <w:rPr>
          <w:spacing w:val="-1"/>
        </w:rPr>
        <w:t xml:space="preserve"> </w:t>
      </w:r>
      <w:r>
        <w:t>Goiânia</w:t>
      </w:r>
    </w:p>
    <w:p w14:paraId="43ECEE55" w14:textId="77777777" w:rsidR="0052011F" w:rsidRDefault="00000000">
      <w:pPr>
        <w:spacing w:before="22"/>
        <w:ind w:left="269" w:right="266"/>
        <w:jc w:val="center"/>
        <w:rPr>
          <w:b/>
          <w:sz w:val="24"/>
        </w:rPr>
      </w:pPr>
      <w:r>
        <w:rPr>
          <w:b/>
          <w:sz w:val="24"/>
        </w:rPr>
        <w:t>Av. Diamante, s/n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St. Conde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Arcos, Aparecida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Goiânia/GO, CEP: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74.969-210</w:t>
      </w:r>
    </w:p>
    <w:p w14:paraId="7380175B" w14:textId="77777777" w:rsidR="0052011F" w:rsidRDefault="0052011F">
      <w:pPr>
        <w:pStyle w:val="Corpodetexto"/>
        <w:rPr>
          <w:b/>
          <w:sz w:val="20"/>
        </w:rPr>
      </w:pPr>
    </w:p>
    <w:p w14:paraId="140CEE28" w14:textId="77777777" w:rsidR="0052011F" w:rsidRDefault="0052011F">
      <w:pPr>
        <w:pStyle w:val="Corpodetexto"/>
        <w:rPr>
          <w:b/>
          <w:sz w:val="20"/>
        </w:rPr>
      </w:pPr>
    </w:p>
    <w:p w14:paraId="4F191DD1" w14:textId="77777777" w:rsidR="0052011F" w:rsidRDefault="0052011F">
      <w:pPr>
        <w:pStyle w:val="Corpodetexto"/>
        <w:rPr>
          <w:b/>
          <w:sz w:val="20"/>
        </w:rPr>
      </w:pPr>
    </w:p>
    <w:p w14:paraId="1199B7FD" w14:textId="77777777" w:rsidR="0052011F" w:rsidRDefault="0052011F">
      <w:pPr>
        <w:pStyle w:val="Corpodetexto"/>
        <w:rPr>
          <w:b/>
          <w:sz w:val="20"/>
        </w:rPr>
      </w:pPr>
    </w:p>
    <w:p w14:paraId="51342F50" w14:textId="77777777" w:rsidR="0052011F" w:rsidRDefault="0052011F">
      <w:pPr>
        <w:pStyle w:val="Corpodetexto"/>
        <w:rPr>
          <w:b/>
          <w:sz w:val="20"/>
        </w:rPr>
      </w:pPr>
    </w:p>
    <w:p w14:paraId="5A07F810" w14:textId="77777777" w:rsidR="0052011F" w:rsidRDefault="0052011F">
      <w:pPr>
        <w:pStyle w:val="Corpodetexto"/>
        <w:rPr>
          <w:b/>
          <w:sz w:val="20"/>
        </w:rPr>
      </w:pPr>
    </w:p>
    <w:p w14:paraId="7EC45C25" w14:textId="77777777" w:rsidR="0052011F" w:rsidRDefault="0052011F">
      <w:pPr>
        <w:pStyle w:val="Corpodetexto"/>
        <w:rPr>
          <w:b/>
          <w:sz w:val="20"/>
        </w:rPr>
      </w:pPr>
    </w:p>
    <w:p w14:paraId="4E0FEB94" w14:textId="77777777" w:rsidR="0052011F" w:rsidRDefault="0052011F">
      <w:pPr>
        <w:pStyle w:val="Corpodetexto"/>
        <w:rPr>
          <w:b/>
          <w:sz w:val="20"/>
        </w:rPr>
      </w:pPr>
    </w:p>
    <w:p w14:paraId="53CD7B95" w14:textId="77777777" w:rsidR="0052011F" w:rsidRDefault="0052011F">
      <w:pPr>
        <w:pStyle w:val="Corpodetexto"/>
        <w:rPr>
          <w:b/>
          <w:sz w:val="20"/>
        </w:rPr>
      </w:pPr>
    </w:p>
    <w:p w14:paraId="0D0AF5C6" w14:textId="77777777" w:rsidR="0052011F" w:rsidRDefault="0052011F">
      <w:pPr>
        <w:pStyle w:val="Corpodetexto"/>
        <w:rPr>
          <w:b/>
          <w:sz w:val="20"/>
        </w:rPr>
      </w:pPr>
    </w:p>
    <w:p w14:paraId="78835CF5" w14:textId="77777777" w:rsidR="0052011F" w:rsidRDefault="0052011F">
      <w:pPr>
        <w:pStyle w:val="Corpodetexto"/>
        <w:rPr>
          <w:b/>
          <w:sz w:val="20"/>
        </w:rPr>
      </w:pPr>
    </w:p>
    <w:p w14:paraId="62920D66" w14:textId="77777777" w:rsidR="0052011F" w:rsidRDefault="0052011F">
      <w:pPr>
        <w:pStyle w:val="Corpodetexto"/>
        <w:rPr>
          <w:b/>
          <w:sz w:val="20"/>
        </w:rPr>
      </w:pPr>
    </w:p>
    <w:p w14:paraId="1818FF90" w14:textId="77777777" w:rsidR="0052011F" w:rsidRDefault="0052011F">
      <w:pPr>
        <w:pStyle w:val="Corpodetexto"/>
        <w:rPr>
          <w:b/>
          <w:sz w:val="20"/>
        </w:rPr>
      </w:pPr>
    </w:p>
    <w:p w14:paraId="1210F44F" w14:textId="77777777" w:rsidR="0052011F" w:rsidRDefault="0052011F">
      <w:pPr>
        <w:pStyle w:val="Corpodetexto"/>
        <w:rPr>
          <w:b/>
          <w:sz w:val="20"/>
        </w:rPr>
      </w:pPr>
    </w:p>
    <w:p w14:paraId="2F7928A2" w14:textId="77777777" w:rsidR="0052011F" w:rsidRDefault="0052011F">
      <w:pPr>
        <w:pStyle w:val="Corpodetexto"/>
        <w:rPr>
          <w:b/>
          <w:sz w:val="20"/>
        </w:rPr>
      </w:pPr>
    </w:p>
    <w:p w14:paraId="56188F97" w14:textId="77777777" w:rsidR="0052011F" w:rsidRDefault="0052011F">
      <w:pPr>
        <w:pStyle w:val="Corpodetexto"/>
        <w:rPr>
          <w:b/>
          <w:sz w:val="20"/>
        </w:rPr>
      </w:pPr>
    </w:p>
    <w:p w14:paraId="07496B4D" w14:textId="77777777" w:rsidR="0052011F" w:rsidRDefault="0052011F">
      <w:pPr>
        <w:pStyle w:val="Corpodetexto"/>
        <w:rPr>
          <w:b/>
          <w:sz w:val="20"/>
        </w:rPr>
      </w:pPr>
    </w:p>
    <w:p w14:paraId="26A61B7A" w14:textId="77777777" w:rsidR="0052011F" w:rsidRDefault="0052011F">
      <w:pPr>
        <w:pStyle w:val="Corpodetexto"/>
        <w:rPr>
          <w:b/>
          <w:sz w:val="20"/>
        </w:rPr>
      </w:pPr>
    </w:p>
    <w:p w14:paraId="4D78DB21" w14:textId="77777777" w:rsidR="0052011F" w:rsidRDefault="0052011F">
      <w:pPr>
        <w:pStyle w:val="Corpodetexto"/>
        <w:rPr>
          <w:b/>
          <w:sz w:val="20"/>
        </w:rPr>
      </w:pPr>
    </w:p>
    <w:p w14:paraId="307B6997" w14:textId="77777777" w:rsidR="0052011F" w:rsidRDefault="0052011F">
      <w:pPr>
        <w:pStyle w:val="Corpodetexto"/>
        <w:rPr>
          <w:b/>
          <w:sz w:val="20"/>
        </w:rPr>
      </w:pPr>
    </w:p>
    <w:p w14:paraId="098E8F37" w14:textId="77777777" w:rsidR="0052011F" w:rsidRDefault="0052011F">
      <w:pPr>
        <w:pStyle w:val="Corpodetexto"/>
        <w:rPr>
          <w:b/>
          <w:sz w:val="20"/>
        </w:rPr>
      </w:pPr>
    </w:p>
    <w:p w14:paraId="3D18DDCA" w14:textId="77777777" w:rsidR="0052011F" w:rsidRDefault="0052011F">
      <w:pPr>
        <w:pStyle w:val="Corpodetexto"/>
        <w:rPr>
          <w:b/>
          <w:sz w:val="20"/>
        </w:rPr>
      </w:pPr>
    </w:p>
    <w:p w14:paraId="7E0159AF" w14:textId="77777777" w:rsidR="0052011F" w:rsidRDefault="0052011F">
      <w:pPr>
        <w:pStyle w:val="Corpodetexto"/>
        <w:rPr>
          <w:b/>
          <w:sz w:val="20"/>
        </w:rPr>
      </w:pPr>
    </w:p>
    <w:p w14:paraId="14DA7D79" w14:textId="77777777" w:rsidR="0052011F" w:rsidRDefault="0052011F">
      <w:pPr>
        <w:pStyle w:val="Corpodetexto"/>
        <w:spacing w:before="2"/>
        <w:rPr>
          <w:b/>
          <w:sz w:val="18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52011F" w14:paraId="02B62F33" w14:textId="77777777">
        <w:trPr>
          <w:trHeight w:val="1491"/>
        </w:trPr>
        <w:tc>
          <w:tcPr>
            <w:tcW w:w="2448" w:type="dxa"/>
            <w:shd w:val="clear" w:color="auto" w:fill="D9D9D9"/>
          </w:tcPr>
          <w:p w14:paraId="1D0C37D7" w14:textId="77777777" w:rsidR="0052011F" w:rsidRDefault="0052011F">
            <w:pPr>
              <w:pStyle w:val="TableParagraph"/>
              <w:rPr>
                <w:b/>
              </w:rPr>
            </w:pPr>
          </w:p>
          <w:p w14:paraId="78C70560" w14:textId="77777777" w:rsidR="0052011F" w:rsidRDefault="0052011F">
            <w:pPr>
              <w:pStyle w:val="TableParagraph"/>
              <w:rPr>
                <w:b/>
                <w:sz w:val="28"/>
              </w:rPr>
            </w:pPr>
          </w:p>
          <w:p w14:paraId="06261EA7" w14:textId="77777777" w:rsidR="0052011F" w:rsidRDefault="00000000">
            <w:pPr>
              <w:pStyle w:val="TableParagraph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7F7299FF" w14:textId="77777777" w:rsidR="0052011F" w:rsidRDefault="0052011F">
            <w:pPr>
              <w:pStyle w:val="TableParagraph"/>
              <w:rPr>
                <w:b/>
                <w:sz w:val="24"/>
              </w:rPr>
            </w:pPr>
          </w:p>
          <w:p w14:paraId="6A8AC7B7" w14:textId="77777777" w:rsidR="0052011F" w:rsidRDefault="0052011F">
            <w:pPr>
              <w:pStyle w:val="TableParagraph"/>
              <w:spacing w:before="3"/>
              <w:rPr>
                <w:b/>
                <w:sz w:val="24"/>
              </w:rPr>
            </w:pPr>
          </w:p>
          <w:p w14:paraId="691CAFE3" w14:textId="77777777" w:rsidR="0052011F" w:rsidRDefault="00000000">
            <w:pPr>
              <w:pStyle w:val="TableParagraph"/>
              <w:ind w:left="2332" w:right="2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0C9493B3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3AF2F3A6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1579F4EF" w14:textId="77777777" w:rsidR="0052011F" w:rsidRDefault="00000000">
            <w:pPr>
              <w:pStyle w:val="TableParagraph"/>
              <w:spacing w:before="134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R$</w:t>
            </w:r>
          </w:p>
        </w:tc>
      </w:tr>
      <w:tr w:rsidR="0052011F" w14:paraId="60E59856" w14:textId="77777777">
        <w:trPr>
          <w:trHeight w:val="2485"/>
        </w:trPr>
        <w:tc>
          <w:tcPr>
            <w:tcW w:w="2448" w:type="dxa"/>
          </w:tcPr>
          <w:p w14:paraId="223D57C0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265C1847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361C16C3" w14:textId="77777777" w:rsidR="0052011F" w:rsidRDefault="00000000">
            <w:pPr>
              <w:pStyle w:val="TableParagraph"/>
              <w:spacing w:before="125" w:line="256" w:lineRule="auto"/>
              <w:ind w:left="153" w:right="127"/>
              <w:jc w:val="center"/>
              <w:rPr>
                <w:sz w:val="20"/>
              </w:rPr>
            </w:pPr>
            <w:r>
              <w:rPr>
                <w:sz w:val="20"/>
              </w:rPr>
              <w:t>MARCIO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NUNES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VALADÃO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(ATUAL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EXTINTORES)</w:t>
            </w:r>
          </w:p>
          <w:p w14:paraId="6EA20ECE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5A1ED81D" w14:textId="77777777" w:rsidR="0052011F" w:rsidRDefault="0052011F">
            <w:pPr>
              <w:pStyle w:val="TableParagraph"/>
              <w:rPr>
                <w:b/>
                <w:sz w:val="20"/>
              </w:rPr>
            </w:pPr>
          </w:p>
          <w:p w14:paraId="6C55C44C" w14:textId="77777777" w:rsidR="0052011F" w:rsidRDefault="00000000">
            <w:pPr>
              <w:pStyle w:val="TableParagraph"/>
              <w:spacing w:before="148"/>
              <w:ind w:left="153" w:right="116"/>
              <w:jc w:val="center"/>
            </w:pPr>
            <w:r>
              <w:t>12.991.347/0001-22</w:t>
            </w:r>
          </w:p>
        </w:tc>
        <w:tc>
          <w:tcPr>
            <w:tcW w:w="5477" w:type="dxa"/>
          </w:tcPr>
          <w:p w14:paraId="315889CD" w14:textId="77777777" w:rsidR="0052011F" w:rsidRDefault="0052011F">
            <w:pPr>
              <w:pStyle w:val="TableParagraph"/>
              <w:rPr>
                <w:b/>
              </w:rPr>
            </w:pPr>
          </w:p>
          <w:p w14:paraId="2CAB506B" w14:textId="77777777" w:rsidR="0052011F" w:rsidRDefault="0052011F">
            <w:pPr>
              <w:pStyle w:val="TableParagraph"/>
              <w:rPr>
                <w:b/>
              </w:rPr>
            </w:pPr>
          </w:p>
          <w:p w14:paraId="4338F5A2" w14:textId="77777777" w:rsidR="0052011F" w:rsidRDefault="0052011F">
            <w:pPr>
              <w:pStyle w:val="TableParagraph"/>
              <w:spacing w:before="2"/>
              <w:rPr>
                <w:b/>
              </w:rPr>
            </w:pPr>
          </w:p>
          <w:p w14:paraId="7B341CBE" w14:textId="77777777" w:rsidR="0052011F" w:rsidRDefault="00000000">
            <w:pPr>
              <w:pStyle w:val="TableParagraph"/>
              <w:spacing w:line="259" w:lineRule="auto"/>
              <w:ind w:left="66" w:right="41" w:firstLine="3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PRESTAÇÃO DE</w:t>
            </w:r>
            <w:r>
              <w:rPr>
                <w:spacing w:val="1"/>
              </w:rPr>
              <w:t xml:space="preserve"> </w:t>
            </w:r>
            <w:r>
              <w:t>SERVIÇOS DE MANUTENÇÃO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1"/>
              </w:rPr>
              <w:t xml:space="preserve"> </w:t>
            </w:r>
            <w:r>
              <w:t>RECARGA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46"/>
              </w:rPr>
              <w:t xml:space="preserve"> </w:t>
            </w:r>
            <w:r>
              <w:t>EXTINTORES</w:t>
            </w:r>
            <w:r>
              <w:rPr>
                <w:spacing w:val="-1"/>
              </w:rPr>
              <w:t xml:space="preserve"> </w:t>
            </w:r>
            <w:r>
              <w:t>(21</w:t>
            </w:r>
            <w:r>
              <w:rPr>
                <w:spacing w:val="1"/>
              </w:rPr>
              <w:t xml:space="preserve"> </w:t>
            </w:r>
            <w:r>
              <w:t>EXTINTORES)</w:t>
            </w:r>
          </w:p>
        </w:tc>
        <w:tc>
          <w:tcPr>
            <w:tcW w:w="1515" w:type="dxa"/>
          </w:tcPr>
          <w:p w14:paraId="193F9D83" w14:textId="77777777" w:rsidR="0052011F" w:rsidRDefault="0052011F">
            <w:pPr>
              <w:pStyle w:val="TableParagraph"/>
              <w:rPr>
                <w:b/>
              </w:rPr>
            </w:pPr>
          </w:p>
          <w:p w14:paraId="388A6110" w14:textId="77777777" w:rsidR="0052011F" w:rsidRDefault="0052011F">
            <w:pPr>
              <w:pStyle w:val="TableParagraph"/>
              <w:rPr>
                <w:b/>
              </w:rPr>
            </w:pPr>
          </w:p>
          <w:p w14:paraId="2FBA7EAD" w14:textId="77777777" w:rsidR="0052011F" w:rsidRDefault="0052011F">
            <w:pPr>
              <w:pStyle w:val="TableParagraph"/>
              <w:rPr>
                <w:b/>
              </w:rPr>
            </w:pPr>
          </w:p>
          <w:p w14:paraId="209A80DA" w14:textId="77777777" w:rsidR="0052011F" w:rsidRDefault="0052011F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624DE20B" w14:textId="77777777" w:rsidR="0052011F" w:rsidRDefault="00000000">
            <w:pPr>
              <w:pStyle w:val="TableParagraph"/>
              <w:tabs>
                <w:tab w:val="left" w:pos="533"/>
              </w:tabs>
              <w:ind w:left="41"/>
              <w:jc w:val="center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1.330,00</w:t>
            </w:r>
          </w:p>
        </w:tc>
      </w:tr>
    </w:tbl>
    <w:p w14:paraId="6311FB00" w14:textId="77777777" w:rsidR="0052011F" w:rsidRDefault="0052011F">
      <w:pPr>
        <w:pStyle w:val="Corpodetexto"/>
        <w:spacing w:before="3"/>
        <w:rPr>
          <w:b/>
          <w:sz w:val="18"/>
        </w:rPr>
      </w:pPr>
    </w:p>
    <w:p w14:paraId="43D70E16" w14:textId="77777777" w:rsidR="0052011F" w:rsidRDefault="0052011F">
      <w:pPr>
        <w:rPr>
          <w:sz w:val="18"/>
        </w:rPr>
        <w:sectPr w:rsidR="0052011F">
          <w:type w:val="continuous"/>
          <w:pgSz w:w="11900" w:h="16840"/>
          <w:pgMar w:top="1100" w:right="1120" w:bottom="280" w:left="1100" w:header="720" w:footer="720" w:gutter="0"/>
          <w:cols w:space="720"/>
        </w:sectPr>
      </w:pPr>
    </w:p>
    <w:p w14:paraId="05CBEB0F" w14:textId="0FE40208" w:rsidR="0052011F" w:rsidRDefault="00000000" w:rsidP="00667136">
      <w:pPr>
        <w:spacing w:before="99" w:line="230" w:lineRule="auto"/>
        <w:ind w:left="477" w:right="1475"/>
        <w:rPr>
          <w:rFonts w:ascii="Arial MT"/>
          <w:sz w:val="16"/>
        </w:rPr>
      </w:pPr>
      <w:r>
        <w:br w:type="column"/>
      </w:r>
    </w:p>
    <w:p w14:paraId="7B055392" w14:textId="77777777" w:rsidR="0052011F" w:rsidRDefault="0052011F">
      <w:pPr>
        <w:spacing w:line="180" w:lineRule="exact"/>
        <w:rPr>
          <w:rFonts w:ascii="Arial MT"/>
          <w:sz w:val="16"/>
        </w:rPr>
        <w:sectPr w:rsidR="0052011F">
          <w:type w:val="continuous"/>
          <w:pgSz w:w="11900" w:h="16840"/>
          <w:pgMar w:top="1100" w:right="1120" w:bottom="280" w:left="1100" w:header="720" w:footer="720" w:gutter="0"/>
          <w:cols w:num="2" w:space="720" w:equalWidth="0">
            <w:col w:w="6628" w:space="40"/>
            <w:col w:w="3012"/>
          </w:cols>
        </w:sectPr>
      </w:pPr>
    </w:p>
    <w:p w14:paraId="1663FFED" w14:textId="77777777" w:rsidR="0052011F" w:rsidRDefault="0052011F">
      <w:pPr>
        <w:pStyle w:val="Corpodetexto"/>
        <w:rPr>
          <w:rFonts w:ascii="Arial MT"/>
          <w:sz w:val="25"/>
        </w:rPr>
      </w:pPr>
    </w:p>
    <w:p w14:paraId="155DF28E" w14:textId="77777777" w:rsidR="0052011F" w:rsidRDefault="00000000">
      <w:pPr>
        <w:spacing w:before="56"/>
        <w:ind w:left="1338"/>
      </w:pPr>
      <w:r>
        <w:t>Goiania - GO,</w:t>
      </w:r>
      <w:r>
        <w:rPr>
          <w:spacing w:val="2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outubro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2022</w:t>
      </w:r>
    </w:p>
    <w:sectPr w:rsidR="0052011F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011F"/>
    <w:rsid w:val="0052011F"/>
    <w:rsid w:val="006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995B"/>
  <w15:docId w15:val="{FADA25DF-CA8C-4BD9-8A9F-3152239B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2"/>
      <w:ind w:left="269" w:right="266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9"/>
      <w:ind w:left="5666" w:hanging="150"/>
      <w:jc w:val="right"/>
    </w:pPr>
    <w:rPr>
      <w:rFonts w:ascii="Arial MT" w:eastAsia="Arial MT" w:hAnsi="Arial MT" w:cs="Arial MT"/>
      <w:sz w:val="31"/>
      <w:szCs w:val="3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30406_RESULTADO 2022209TP30406HEAPA</dc:title>
  <dc:creator>wagner.moura</dc:creator>
  <cp:keywords>()</cp:keywords>
  <cp:lastModifiedBy>Compras</cp:lastModifiedBy>
  <cp:revision>3</cp:revision>
  <dcterms:created xsi:type="dcterms:W3CDTF">2023-04-28T18:14:00Z</dcterms:created>
  <dcterms:modified xsi:type="dcterms:W3CDTF">2023-04-28T18:15:00Z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2023-04-28T00:00:00Z</vt:filetime>
  </property>
</Properties>
</file>