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1DA4" w14:textId="77777777" w:rsidR="00F67D06" w:rsidRDefault="00000000">
      <w:pPr>
        <w:pStyle w:val="Ttulo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6BFDFB36" w14:textId="77777777" w:rsidR="00F67D06" w:rsidRDefault="00000000">
      <w:pPr>
        <w:pStyle w:val="Corpodetexto"/>
        <w:spacing w:before="9"/>
        <w:ind w:left="272" w:right="269"/>
        <w:jc w:val="center"/>
      </w:pPr>
      <w:r>
        <w:t>20222212TP32966HEAPA</w:t>
      </w:r>
    </w:p>
    <w:p w14:paraId="099B3045" w14:textId="77777777" w:rsidR="00F67D06" w:rsidRDefault="00F67D06">
      <w:pPr>
        <w:pStyle w:val="Corpodetexto"/>
        <w:rPr>
          <w:sz w:val="20"/>
        </w:rPr>
      </w:pPr>
    </w:p>
    <w:p w14:paraId="21977F0A" w14:textId="77777777" w:rsidR="00F67D06" w:rsidRDefault="00F67D06">
      <w:pPr>
        <w:pStyle w:val="Corpodetexto"/>
        <w:spacing w:before="8"/>
        <w:rPr>
          <w:sz w:val="17"/>
        </w:rPr>
      </w:pPr>
    </w:p>
    <w:p w14:paraId="4BF17068" w14:textId="77777777" w:rsidR="00F67D06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8723474" w14:textId="77777777" w:rsidR="00F67D06" w:rsidRDefault="00000000">
      <w:pPr>
        <w:pStyle w:val="Ttulo1"/>
        <w:spacing w:before="124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053047C" w14:textId="77777777" w:rsidR="00F67D06" w:rsidRDefault="00000000">
      <w:pPr>
        <w:pStyle w:val="Corpodetexto"/>
        <w:spacing w:before="21"/>
        <w:ind w:left="272" w:right="31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BDFC152" w14:textId="77777777" w:rsidR="00F67D06" w:rsidRDefault="00F67D06">
      <w:pPr>
        <w:pStyle w:val="Corpodetexto"/>
        <w:rPr>
          <w:sz w:val="20"/>
        </w:rPr>
      </w:pPr>
    </w:p>
    <w:p w14:paraId="42082A13" w14:textId="77777777" w:rsidR="00F67D06" w:rsidRDefault="00F67D06">
      <w:pPr>
        <w:pStyle w:val="Corpodetexto"/>
        <w:rPr>
          <w:sz w:val="20"/>
        </w:rPr>
      </w:pPr>
    </w:p>
    <w:p w14:paraId="4E42F916" w14:textId="77777777" w:rsidR="00F67D06" w:rsidRDefault="00F67D06">
      <w:pPr>
        <w:pStyle w:val="Corpodetexto"/>
        <w:rPr>
          <w:sz w:val="20"/>
        </w:rPr>
      </w:pPr>
    </w:p>
    <w:p w14:paraId="7A5AA731" w14:textId="77777777" w:rsidR="00F67D06" w:rsidRDefault="00F67D06">
      <w:pPr>
        <w:pStyle w:val="Corpodetexto"/>
        <w:rPr>
          <w:sz w:val="20"/>
        </w:rPr>
      </w:pPr>
    </w:p>
    <w:p w14:paraId="02CCF9B7" w14:textId="77777777" w:rsidR="00F67D06" w:rsidRDefault="00F67D06">
      <w:pPr>
        <w:pStyle w:val="Corpodetexto"/>
        <w:rPr>
          <w:sz w:val="20"/>
        </w:rPr>
      </w:pPr>
    </w:p>
    <w:p w14:paraId="0C949F26" w14:textId="77777777" w:rsidR="00F67D06" w:rsidRDefault="00F67D06">
      <w:pPr>
        <w:pStyle w:val="Corpodetexto"/>
        <w:rPr>
          <w:sz w:val="20"/>
        </w:rPr>
      </w:pPr>
    </w:p>
    <w:p w14:paraId="3CAA3B17" w14:textId="77777777" w:rsidR="00F67D06" w:rsidRDefault="00F67D06">
      <w:pPr>
        <w:pStyle w:val="Corpodetexto"/>
        <w:rPr>
          <w:sz w:val="20"/>
        </w:rPr>
      </w:pPr>
    </w:p>
    <w:p w14:paraId="69A9BA5C" w14:textId="77777777" w:rsidR="00F67D06" w:rsidRDefault="00F67D06">
      <w:pPr>
        <w:pStyle w:val="Corpodetexto"/>
        <w:rPr>
          <w:sz w:val="20"/>
        </w:rPr>
      </w:pPr>
    </w:p>
    <w:p w14:paraId="2F5F443F" w14:textId="77777777" w:rsidR="00F67D06" w:rsidRDefault="00F67D06">
      <w:pPr>
        <w:pStyle w:val="Corpodetexto"/>
        <w:rPr>
          <w:sz w:val="20"/>
        </w:rPr>
      </w:pPr>
    </w:p>
    <w:p w14:paraId="74CA0325" w14:textId="77777777" w:rsidR="00F67D06" w:rsidRDefault="00F67D06">
      <w:pPr>
        <w:pStyle w:val="Corpodetexto"/>
        <w:rPr>
          <w:sz w:val="20"/>
        </w:rPr>
      </w:pPr>
    </w:p>
    <w:p w14:paraId="04E78F9E" w14:textId="77777777" w:rsidR="00F67D06" w:rsidRDefault="00F67D06">
      <w:pPr>
        <w:pStyle w:val="Corpodetexto"/>
        <w:rPr>
          <w:sz w:val="20"/>
        </w:rPr>
      </w:pPr>
    </w:p>
    <w:p w14:paraId="427D468A" w14:textId="77777777" w:rsidR="00F67D06" w:rsidRDefault="00F67D06">
      <w:pPr>
        <w:pStyle w:val="Corpodetexto"/>
        <w:rPr>
          <w:sz w:val="20"/>
        </w:rPr>
      </w:pPr>
    </w:p>
    <w:p w14:paraId="5B07E111" w14:textId="77777777" w:rsidR="00F67D06" w:rsidRDefault="00F67D06">
      <w:pPr>
        <w:pStyle w:val="Corpodetexto"/>
        <w:rPr>
          <w:sz w:val="20"/>
        </w:rPr>
      </w:pPr>
    </w:p>
    <w:p w14:paraId="58522736" w14:textId="77777777" w:rsidR="00F67D06" w:rsidRDefault="00F67D06">
      <w:pPr>
        <w:pStyle w:val="Corpodetexto"/>
        <w:rPr>
          <w:sz w:val="20"/>
        </w:rPr>
      </w:pPr>
    </w:p>
    <w:p w14:paraId="62B71AE2" w14:textId="77777777" w:rsidR="00F67D06" w:rsidRDefault="00F67D06">
      <w:pPr>
        <w:pStyle w:val="Corpodetexto"/>
        <w:rPr>
          <w:sz w:val="20"/>
        </w:rPr>
      </w:pPr>
    </w:p>
    <w:p w14:paraId="258F28E5" w14:textId="77777777" w:rsidR="00F67D06" w:rsidRDefault="00F67D06">
      <w:pPr>
        <w:pStyle w:val="Corpodetexto"/>
        <w:rPr>
          <w:sz w:val="20"/>
        </w:rPr>
      </w:pPr>
    </w:p>
    <w:p w14:paraId="0020960A" w14:textId="77777777" w:rsidR="00F67D06" w:rsidRDefault="00F67D06">
      <w:pPr>
        <w:pStyle w:val="Corpodetexto"/>
        <w:rPr>
          <w:sz w:val="20"/>
        </w:rPr>
      </w:pPr>
    </w:p>
    <w:p w14:paraId="7D289DA0" w14:textId="77777777" w:rsidR="00F67D06" w:rsidRDefault="00F67D06">
      <w:pPr>
        <w:pStyle w:val="Corpodetexto"/>
        <w:rPr>
          <w:sz w:val="20"/>
        </w:rPr>
      </w:pPr>
    </w:p>
    <w:p w14:paraId="1A33F279" w14:textId="77777777" w:rsidR="00F67D06" w:rsidRDefault="00F67D06">
      <w:pPr>
        <w:pStyle w:val="Corpodetexto"/>
        <w:rPr>
          <w:sz w:val="20"/>
        </w:rPr>
      </w:pPr>
    </w:p>
    <w:p w14:paraId="55E9CAAC" w14:textId="77777777" w:rsidR="00F67D06" w:rsidRDefault="00F67D06">
      <w:pPr>
        <w:pStyle w:val="Corpodetexto"/>
        <w:rPr>
          <w:sz w:val="20"/>
        </w:rPr>
      </w:pPr>
    </w:p>
    <w:p w14:paraId="0511039A" w14:textId="77777777" w:rsidR="00F67D06" w:rsidRDefault="00F67D06">
      <w:pPr>
        <w:pStyle w:val="Corpodetexto"/>
        <w:rPr>
          <w:sz w:val="20"/>
        </w:rPr>
      </w:pPr>
    </w:p>
    <w:p w14:paraId="78C3D99F" w14:textId="77777777" w:rsidR="00F67D06" w:rsidRDefault="00F67D06">
      <w:pPr>
        <w:pStyle w:val="Corpodetexto"/>
        <w:rPr>
          <w:sz w:val="20"/>
        </w:rPr>
      </w:pPr>
    </w:p>
    <w:p w14:paraId="0C80AF30" w14:textId="77777777" w:rsidR="00F67D06" w:rsidRDefault="00F67D06">
      <w:pPr>
        <w:pStyle w:val="Corpodetexto"/>
        <w:rPr>
          <w:sz w:val="20"/>
        </w:rPr>
      </w:pPr>
    </w:p>
    <w:p w14:paraId="3FCD72D2" w14:textId="77777777" w:rsidR="00F67D06" w:rsidRDefault="00F67D06">
      <w:pPr>
        <w:pStyle w:val="Corpodetexto"/>
        <w:rPr>
          <w:sz w:val="20"/>
        </w:rPr>
      </w:pPr>
    </w:p>
    <w:p w14:paraId="47BAA679" w14:textId="77777777" w:rsidR="00F67D06" w:rsidRDefault="00F67D06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67D06" w14:paraId="0DDDD059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5E915509" w14:textId="77777777" w:rsidR="00F67D06" w:rsidRDefault="00F67D06">
            <w:pPr>
              <w:pStyle w:val="TableParagraph"/>
            </w:pPr>
          </w:p>
          <w:p w14:paraId="08781563" w14:textId="77777777" w:rsidR="00F67D06" w:rsidRDefault="00F67D06">
            <w:pPr>
              <w:pStyle w:val="TableParagraph"/>
              <w:rPr>
                <w:sz w:val="28"/>
              </w:rPr>
            </w:pPr>
          </w:p>
          <w:p w14:paraId="01D925A6" w14:textId="77777777" w:rsidR="00F67D06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2860B01" w14:textId="77777777" w:rsidR="00F67D06" w:rsidRDefault="00F67D06">
            <w:pPr>
              <w:pStyle w:val="TableParagraph"/>
              <w:rPr>
                <w:sz w:val="24"/>
              </w:rPr>
            </w:pPr>
          </w:p>
          <w:p w14:paraId="6B60D398" w14:textId="77777777" w:rsidR="00F67D06" w:rsidRDefault="00F67D06">
            <w:pPr>
              <w:pStyle w:val="TableParagraph"/>
              <w:spacing w:before="3"/>
              <w:rPr>
                <w:sz w:val="24"/>
              </w:rPr>
            </w:pPr>
          </w:p>
          <w:p w14:paraId="7CA261D3" w14:textId="77777777" w:rsidR="00F67D06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7C8FDEB3" w14:textId="77777777" w:rsidR="00F67D06" w:rsidRDefault="00F67D06">
            <w:pPr>
              <w:pStyle w:val="TableParagraph"/>
              <w:rPr>
                <w:sz w:val="20"/>
              </w:rPr>
            </w:pPr>
          </w:p>
          <w:p w14:paraId="365F6D64" w14:textId="77777777" w:rsidR="00F67D06" w:rsidRDefault="00F67D06">
            <w:pPr>
              <w:pStyle w:val="TableParagraph"/>
              <w:rPr>
                <w:sz w:val="20"/>
              </w:rPr>
            </w:pPr>
          </w:p>
          <w:p w14:paraId="05F4729E" w14:textId="77777777" w:rsidR="00F67D06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F67D06" w14:paraId="5E1CD5F6" w14:textId="77777777">
        <w:trPr>
          <w:trHeight w:val="2485"/>
        </w:trPr>
        <w:tc>
          <w:tcPr>
            <w:tcW w:w="2448" w:type="dxa"/>
          </w:tcPr>
          <w:p w14:paraId="118E9B9C" w14:textId="77777777" w:rsidR="00F67D06" w:rsidRDefault="00F67D06">
            <w:pPr>
              <w:pStyle w:val="TableParagraph"/>
              <w:rPr>
                <w:sz w:val="20"/>
              </w:rPr>
            </w:pPr>
          </w:p>
          <w:p w14:paraId="26F468C5" w14:textId="77777777" w:rsidR="00F67D06" w:rsidRDefault="00F67D06">
            <w:pPr>
              <w:pStyle w:val="TableParagraph"/>
              <w:rPr>
                <w:sz w:val="20"/>
              </w:rPr>
            </w:pPr>
          </w:p>
          <w:p w14:paraId="096410C8" w14:textId="77777777" w:rsidR="00F67D06" w:rsidRDefault="00000000">
            <w:pPr>
              <w:pStyle w:val="TableParagraph"/>
              <w:spacing w:before="125" w:line="256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FIDELIS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ELETRO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ELETRONICO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5EE47982" w14:textId="77777777" w:rsidR="00F67D06" w:rsidRDefault="00F67D06">
            <w:pPr>
              <w:pStyle w:val="TableParagraph"/>
              <w:rPr>
                <w:sz w:val="20"/>
              </w:rPr>
            </w:pPr>
          </w:p>
          <w:p w14:paraId="7E165A8C" w14:textId="77777777" w:rsidR="00F67D06" w:rsidRDefault="00F67D06">
            <w:pPr>
              <w:pStyle w:val="TableParagraph"/>
              <w:rPr>
                <w:sz w:val="20"/>
              </w:rPr>
            </w:pPr>
          </w:p>
          <w:p w14:paraId="3A9CA366" w14:textId="77777777" w:rsidR="00F67D06" w:rsidRDefault="00000000">
            <w:pPr>
              <w:pStyle w:val="TableParagraph"/>
              <w:spacing w:before="148"/>
              <w:ind w:left="117" w:right="92"/>
              <w:jc w:val="center"/>
            </w:pPr>
            <w:r>
              <w:t>26.732.097/0001-10</w:t>
            </w:r>
          </w:p>
        </w:tc>
        <w:tc>
          <w:tcPr>
            <w:tcW w:w="5477" w:type="dxa"/>
          </w:tcPr>
          <w:p w14:paraId="26354152" w14:textId="77777777" w:rsidR="00F67D06" w:rsidRDefault="00F67D06">
            <w:pPr>
              <w:pStyle w:val="TableParagraph"/>
            </w:pPr>
          </w:p>
          <w:p w14:paraId="6417A248" w14:textId="77777777" w:rsidR="00F67D06" w:rsidRDefault="00F67D06">
            <w:pPr>
              <w:pStyle w:val="TableParagraph"/>
            </w:pPr>
          </w:p>
          <w:p w14:paraId="79B98689" w14:textId="77777777" w:rsidR="00F67D06" w:rsidRDefault="00F67D06">
            <w:pPr>
              <w:pStyle w:val="TableParagraph"/>
              <w:spacing w:before="2"/>
            </w:pPr>
          </w:p>
          <w:p w14:paraId="5D6B2290" w14:textId="77777777" w:rsidR="00F67D06" w:rsidRDefault="00000000">
            <w:pPr>
              <w:pStyle w:val="TableParagraph"/>
              <w:spacing w:line="259" w:lineRule="auto"/>
              <w:ind w:left="155" w:right="134" w:hanging="6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 SERVIÇOS</w:t>
            </w:r>
            <w:r>
              <w:rPr>
                <w:spacing w:val="1"/>
              </w:rPr>
              <w:t xml:space="preserve"> </w:t>
            </w:r>
            <w:r>
              <w:t>DE MANUTENÇÃO PREVENTIVA</w:t>
            </w:r>
            <w:r>
              <w:rPr>
                <w:spacing w:val="-46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NOBREAKS.</w:t>
            </w:r>
          </w:p>
        </w:tc>
        <w:tc>
          <w:tcPr>
            <w:tcW w:w="1515" w:type="dxa"/>
          </w:tcPr>
          <w:p w14:paraId="7219E49F" w14:textId="77777777" w:rsidR="00F67D06" w:rsidRDefault="00F67D06">
            <w:pPr>
              <w:pStyle w:val="TableParagraph"/>
            </w:pPr>
          </w:p>
          <w:p w14:paraId="6664A0B2" w14:textId="77777777" w:rsidR="00F67D06" w:rsidRDefault="00F67D06">
            <w:pPr>
              <w:pStyle w:val="TableParagraph"/>
            </w:pPr>
          </w:p>
          <w:p w14:paraId="3D75AD19" w14:textId="77777777" w:rsidR="00F67D06" w:rsidRDefault="00F67D06">
            <w:pPr>
              <w:pStyle w:val="TableParagraph"/>
            </w:pPr>
          </w:p>
          <w:p w14:paraId="667E6927" w14:textId="77777777" w:rsidR="00F67D06" w:rsidRDefault="00F67D06">
            <w:pPr>
              <w:pStyle w:val="TableParagraph"/>
              <w:spacing w:before="11"/>
              <w:rPr>
                <w:sz w:val="23"/>
              </w:rPr>
            </w:pPr>
          </w:p>
          <w:p w14:paraId="1A94EB8A" w14:textId="77777777" w:rsidR="00F67D06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8.000,00</w:t>
            </w:r>
          </w:p>
        </w:tc>
      </w:tr>
    </w:tbl>
    <w:p w14:paraId="13492D7D" w14:textId="77777777" w:rsidR="00F67D06" w:rsidRDefault="00F67D06">
      <w:pPr>
        <w:pStyle w:val="Corpodetexto"/>
        <w:spacing w:before="6"/>
        <w:rPr>
          <w:sz w:val="18"/>
        </w:rPr>
      </w:pPr>
    </w:p>
    <w:p w14:paraId="7962D632" w14:textId="77777777" w:rsidR="00F67D06" w:rsidRDefault="00F67D06">
      <w:pPr>
        <w:rPr>
          <w:sz w:val="18"/>
        </w:rPr>
        <w:sectPr w:rsidR="00F67D06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3B5031A2" w14:textId="2D4F018D" w:rsidR="00F67D06" w:rsidRDefault="00000000" w:rsidP="00810049">
      <w:pPr>
        <w:pStyle w:val="Corpodetexto"/>
        <w:spacing w:before="99" w:line="232" w:lineRule="auto"/>
        <w:ind w:left="476" w:right="1413"/>
        <w:rPr>
          <w:rFonts w:ascii="Arial MT"/>
        </w:rPr>
      </w:pPr>
      <w:r>
        <w:br w:type="column"/>
      </w:r>
    </w:p>
    <w:p w14:paraId="0E8CED65" w14:textId="77777777" w:rsidR="00F67D06" w:rsidRDefault="00F67D06">
      <w:pPr>
        <w:spacing w:line="270" w:lineRule="exact"/>
        <w:rPr>
          <w:rFonts w:ascii="Arial MT"/>
        </w:rPr>
        <w:sectPr w:rsidR="00F67D06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143" w:space="40"/>
            <w:col w:w="3497"/>
          </w:cols>
        </w:sectPr>
      </w:pPr>
    </w:p>
    <w:p w14:paraId="4F7BF17D" w14:textId="77777777" w:rsidR="00F67D06" w:rsidRDefault="00F67D06">
      <w:pPr>
        <w:pStyle w:val="Corpodetexto"/>
        <w:spacing w:before="4"/>
        <w:rPr>
          <w:rFonts w:ascii="Arial MT"/>
          <w:sz w:val="16"/>
        </w:rPr>
      </w:pPr>
    </w:p>
    <w:p w14:paraId="60EC3248" w14:textId="77777777" w:rsidR="00F67D06" w:rsidRDefault="00000000">
      <w:pPr>
        <w:spacing w:before="57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4 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2023</w:t>
      </w:r>
    </w:p>
    <w:sectPr w:rsidR="00F67D06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D06"/>
    <w:rsid w:val="00810049"/>
    <w:rsid w:val="00F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F23E"/>
  <w15:docId w15:val="{C646DDE5-37F8-4A1A-A4F4-C6A71E0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5051" w:hanging="170"/>
      <w:jc w:val="right"/>
    </w:pPr>
    <w:rPr>
      <w:rFonts w:ascii="Arial MT" w:eastAsia="Arial MT" w:hAnsi="Arial MT" w:cs="Arial MT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32966_RESULTADO DE TOMADA DE PREÇO 20222212TP32966HEAPA</dc:title>
  <dc:creator>wagner.moura</dc:creator>
  <cp:keywords>()</cp:keywords>
  <cp:lastModifiedBy>Compras</cp:lastModifiedBy>
  <cp:revision>3</cp:revision>
  <dcterms:created xsi:type="dcterms:W3CDTF">2023-04-28T18:48:00Z</dcterms:created>
  <dcterms:modified xsi:type="dcterms:W3CDTF">2023-04-28T18:49:00Z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