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57343" w14:textId="77777777" w:rsidR="00D67B9F" w:rsidRDefault="00000000">
      <w:pPr>
        <w:pStyle w:val="Ttulo1"/>
        <w:spacing w:before="37"/>
        <w:ind w:left="783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BF38F02" w14:textId="77777777" w:rsidR="00D67B9F" w:rsidRDefault="00000000">
      <w:pPr>
        <w:pStyle w:val="Corpodetexto"/>
        <w:spacing w:before="9"/>
        <w:ind w:left="784" w:right="782"/>
        <w:jc w:val="center"/>
      </w:pPr>
      <w:r>
        <w:t>2022239U2IGH-GO</w:t>
      </w:r>
    </w:p>
    <w:p w14:paraId="19C20604" w14:textId="77777777" w:rsidR="00D67B9F" w:rsidRDefault="00D67B9F">
      <w:pPr>
        <w:pStyle w:val="Corpodetexto"/>
        <w:spacing w:before="3"/>
        <w:rPr>
          <w:sz w:val="14"/>
        </w:rPr>
      </w:pPr>
    </w:p>
    <w:p w14:paraId="436D7A18" w14:textId="77777777" w:rsidR="00D67B9F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9F1D394" w14:textId="77777777" w:rsidR="00D67B9F" w:rsidRDefault="00000000">
      <w:pPr>
        <w:pStyle w:val="Ttulo1"/>
        <w:ind w:right="807"/>
      </w:pPr>
      <w:r>
        <w:t>IGH-GO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Escritório</w:t>
      </w:r>
      <w:r>
        <w:rPr>
          <w:spacing w:val="-1"/>
        </w:rPr>
        <w:t xml:space="preserve"> </w:t>
      </w:r>
      <w:r>
        <w:t>Regional</w:t>
      </w:r>
      <w:r>
        <w:rPr>
          <w:spacing w:val="-2"/>
        </w:rPr>
        <w:t xml:space="preserve"> </w:t>
      </w:r>
      <w:r>
        <w:t>Goiás</w:t>
      </w:r>
    </w:p>
    <w:p w14:paraId="2D4EC9A8" w14:textId="77777777" w:rsidR="00D67B9F" w:rsidRDefault="00000000">
      <w:pPr>
        <w:spacing w:before="21"/>
        <w:ind w:left="784" w:right="841"/>
        <w:jc w:val="center"/>
        <w:rPr>
          <w:b/>
          <w:sz w:val="24"/>
        </w:rPr>
      </w:pPr>
      <w:r>
        <w:rPr>
          <w:b/>
          <w:sz w:val="24"/>
        </w:rPr>
        <w:t>Av.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Perimetral,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37,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Lt.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64,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1650,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Coimbra,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74.530-026</w:t>
      </w:r>
    </w:p>
    <w:p w14:paraId="429AF34B" w14:textId="77777777" w:rsidR="00D67B9F" w:rsidRDefault="00D67B9F">
      <w:pPr>
        <w:pStyle w:val="Corpodetexto"/>
        <w:rPr>
          <w:b/>
          <w:sz w:val="20"/>
        </w:rPr>
      </w:pPr>
    </w:p>
    <w:p w14:paraId="4D74661A" w14:textId="77777777" w:rsidR="00D67B9F" w:rsidRDefault="00D67B9F">
      <w:pPr>
        <w:pStyle w:val="Corpodetexto"/>
        <w:rPr>
          <w:b/>
          <w:sz w:val="20"/>
        </w:rPr>
      </w:pPr>
    </w:p>
    <w:p w14:paraId="057DD5D4" w14:textId="77777777" w:rsidR="00D67B9F" w:rsidRDefault="00D67B9F">
      <w:pPr>
        <w:pStyle w:val="Corpodetexto"/>
        <w:rPr>
          <w:b/>
          <w:sz w:val="20"/>
        </w:rPr>
      </w:pPr>
    </w:p>
    <w:p w14:paraId="4780EC73" w14:textId="77777777" w:rsidR="00D67B9F" w:rsidRDefault="00D67B9F">
      <w:pPr>
        <w:pStyle w:val="Corpodetexto"/>
        <w:rPr>
          <w:b/>
          <w:sz w:val="20"/>
        </w:rPr>
      </w:pPr>
    </w:p>
    <w:p w14:paraId="37FBC7BA" w14:textId="77777777" w:rsidR="00D67B9F" w:rsidRDefault="00D67B9F">
      <w:pPr>
        <w:pStyle w:val="Corpodetexto"/>
        <w:rPr>
          <w:b/>
          <w:sz w:val="20"/>
        </w:rPr>
      </w:pPr>
    </w:p>
    <w:p w14:paraId="5129FD24" w14:textId="77777777" w:rsidR="00D67B9F" w:rsidRDefault="00D67B9F">
      <w:pPr>
        <w:pStyle w:val="Corpodetexto"/>
        <w:rPr>
          <w:b/>
          <w:sz w:val="20"/>
        </w:rPr>
      </w:pPr>
    </w:p>
    <w:p w14:paraId="52E12E5C" w14:textId="77777777" w:rsidR="00D67B9F" w:rsidRDefault="00D67B9F">
      <w:pPr>
        <w:pStyle w:val="Corpodetexto"/>
        <w:rPr>
          <w:b/>
          <w:sz w:val="20"/>
        </w:rPr>
      </w:pPr>
    </w:p>
    <w:p w14:paraId="23BC68EC" w14:textId="77777777" w:rsidR="00D67B9F" w:rsidRDefault="00D67B9F">
      <w:pPr>
        <w:pStyle w:val="Corpodetexto"/>
        <w:rPr>
          <w:b/>
          <w:sz w:val="20"/>
        </w:rPr>
      </w:pPr>
    </w:p>
    <w:p w14:paraId="0E11F5FC" w14:textId="77777777" w:rsidR="00D67B9F" w:rsidRDefault="00D67B9F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D67B9F" w14:paraId="0C3B59D6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62168CA0" w14:textId="77777777" w:rsidR="00D67B9F" w:rsidRDefault="00000000">
            <w:pPr>
              <w:pStyle w:val="TableParagraph"/>
              <w:spacing w:before="19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161DCC4A" w14:textId="77777777" w:rsidR="00D67B9F" w:rsidRDefault="00000000">
            <w:pPr>
              <w:pStyle w:val="TableParagraph"/>
              <w:spacing w:before="19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1032F785" w14:textId="77777777" w:rsidR="00D67B9F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0E4E6B7B" w14:textId="77777777" w:rsidR="00D67B9F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717E1011" w14:textId="77777777" w:rsidR="00D67B9F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D67B9F" w14:paraId="61D2BEBC" w14:textId="77777777">
        <w:trPr>
          <w:trHeight w:val="1915"/>
        </w:trPr>
        <w:tc>
          <w:tcPr>
            <w:tcW w:w="2448" w:type="dxa"/>
          </w:tcPr>
          <w:p w14:paraId="5BF20B61" w14:textId="77777777" w:rsidR="00D67B9F" w:rsidRDefault="00000000">
            <w:pPr>
              <w:pStyle w:val="TableParagraph"/>
              <w:spacing w:before="15" w:line="259" w:lineRule="auto"/>
              <w:ind w:left="186" w:right="161" w:firstLine="1"/>
              <w:jc w:val="center"/>
            </w:pPr>
            <w:r>
              <w:t>INSTITUTO DE</w:t>
            </w:r>
            <w:r>
              <w:rPr>
                <w:spacing w:val="1"/>
              </w:rPr>
              <w:t xml:space="preserve"> </w:t>
            </w:r>
            <w:r>
              <w:t>PROMOÇÃO HUMANA,</w:t>
            </w:r>
            <w:r>
              <w:rPr>
                <w:spacing w:val="-47"/>
              </w:rPr>
              <w:t xml:space="preserve"> </w:t>
            </w:r>
            <w:r>
              <w:t>APRENDIZAGEM E</w:t>
            </w:r>
            <w:r>
              <w:rPr>
                <w:spacing w:val="1"/>
              </w:rPr>
              <w:t xml:space="preserve"> </w:t>
            </w:r>
            <w:r>
              <w:t>CULTURA</w:t>
            </w:r>
          </w:p>
          <w:p w14:paraId="6FAB819F" w14:textId="77777777" w:rsidR="00D67B9F" w:rsidRDefault="00D67B9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198947E" w14:textId="77777777" w:rsidR="00D67B9F" w:rsidRDefault="00000000">
            <w:pPr>
              <w:pStyle w:val="TableParagraph"/>
              <w:ind w:left="294" w:right="269"/>
              <w:jc w:val="center"/>
            </w:pPr>
            <w:r>
              <w:t>11.595.331/0001-38</w:t>
            </w:r>
          </w:p>
        </w:tc>
        <w:tc>
          <w:tcPr>
            <w:tcW w:w="4284" w:type="dxa"/>
          </w:tcPr>
          <w:p w14:paraId="7585769E" w14:textId="77777777" w:rsidR="00D67B9F" w:rsidRDefault="00D67B9F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C248B3B" w14:textId="77777777" w:rsidR="00D67B9F" w:rsidRDefault="00000000">
            <w:pPr>
              <w:pStyle w:val="TableParagraph"/>
              <w:spacing w:before="1" w:line="259" w:lineRule="auto"/>
              <w:ind w:left="148" w:right="127" w:firstLine="1"/>
              <w:jc w:val="center"/>
            </w:pPr>
            <w:r>
              <w:t>CONTRATAÇÃO DE EMPRESA SEM FINS</w:t>
            </w:r>
            <w:r>
              <w:rPr>
                <w:spacing w:val="1"/>
              </w:rPr>
              <w:t xml:space="preserve"> </w:t>
            </w:r>
            <w:r>
              <w:t>LUCRATIVOS PARA REALIZAR</w:t>
            </w:r>
            <w:r>
              <w:rPr>
                <w:spacing w:val="1"/>
              </w:rPr>
              <w:t xml:space="preserve"> </w:t>
            </w:r>
            <w:r>
              <w:t>RECRUTAMENTO, SELEÇÃO, CONTRATAÇÃO,</w:t>
            </w:r>
            <w:r>
              <w:rPr>
                <w:spacing w:val="-47"/>
              </w:rPr>
              <w:t xml:space="preserve"> </w:t>
            </w:r>
            <w:r>
              <w:t>CAPACITAÇÃO, ACOMPANHAMENTO E</w:t>
            </w:r>
            <w:r>
              <w:rPr>
                <w:spacing w:val="1"/>
              </w:rPr>
              <w:t xml:space="preserve"> </w:t>
            </w:r>
            <w:r>
              <w:t>DISPONIBILIZAÇÃO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JOVENS</w:t>
            </w:r>
            <w:r>
              <w:rPr>
                <w:spacing w:val="-2"/>
              </w:rPr>
              <w:t xml:space="preserve"> </w:t>
            </w:r>
            <w:r>
              <w:t>APRENDIZES.</w:t>
            </w:r>
          </w:p>
        </w:tc>
        <w:tc>
          <w:tcPr>
            <w:tcW w:w="1469" w:type="dxa"/>
          </w:tcPr>
          <w:p w14:paraId="40FE056A" w14:textId="77777777" w:rsidR="00D67B9F" w:rsidRDefault="00D67B9F">
            <w:pPr>
              <w:pStyle w:val="TableParagraph"/>
              <w:rPr>
                <w:b/>
              </w:rPr>
            </w:pPr>
          </w:p>
          <w:p w14:paraId="6C228913" w14:textId="77777777" w:rsidR="00D67B9F" w:rsidRDefault="00D67B9F">
            <w:pPr>
              <w:pStyle w:val="TableParagraph"/>
              <w:rPr>
                <w:b/>
              </w:rPr>
            </w:pPr>
          </w:p>
          <w:p w14:paraId="03F18861" w14:textId="77777777" w:rsidR="00D67B9F" w:rsidRDefault="00D67B9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409A90F" w14:textId="77777777" w:rsidR="00D67B9F" w:rsidRDefault="00000000">
            <w:pPr>
              <w:pStyle w:val="TableParagraph"/>
              <w:ind w:left="50"/>
            </w:pPr>
            <w:r>
              <w:t>SOB</w:t>
            </w:r>
            <w:r>
              <w:rPr>
                <w:spacing w:val="-4"/>
              </w:rPr>
              <w:t xml:space="preserve"> </w:t>
            </w:r>
            <w:r>
              <w:t>DEMANDA</w:t>
            </w:r>
          </w:p>
        </w:tc>
        <w:tc>
          <w:tcPr>
            <w:tcW w:w="1515" w:type="dxa"/>
          </w:tcPr>
          <w:p w14:paraId="61A78AA6" w14:textId="77777777" w:rsidR="00D67B9F" w:rsidRDefault="00D67B9F">
            <w:pPr>
              <w:pStyle w:val="TableParagraph"/>
              <w:rPr>
                <w:b/>
              </w:rPr>
            </w:pPr>
          </w:p>
          <w:p w14:paraId="737EF937" w14:textId="77777777" w:rsidR="00D67B9F" w:rsidRDefault="00D67B9F">
            <w:pPr>
              <w:pStyle w:val="TableParagraph"/>
              <w:rPr>
                <w:b/>
              </w:rPr>
            </w:pPr>
          </w:p>
          <w:p w14:paraId="692B96EF" w14:textId="77777777" w:rsidR="00D67B9F" w:rsidRDefault="00D67B9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84A34A7" w14:textId="77777777" w:rsidR="00D67B9F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</w:tbl>
    <w:p w14:paraId="6CEC2ADB" w14:textId="77777777" w:rsidR="00D67B9F" w:rsidRDefault="00D67B9F">
      <w:pPr>
        <w:pStyle w:val="Corpodetexto"/>
        <w:rPr>
          <w:b/>
          <w:sz w:val="20"/>
        </w:rPr>
      </w:pPr>
    </w:p>
    <w:p w14:paraId="3B34F75D" w14:textId="77777777" w:rsidR="00D67B9F" w:rsidRDefault="00D67B9F">
      <w:pPr>
        <w:rPr>
          <w:sz w:val="20"/>
        </w:rPr>
        <w:sectPr w:rsidR="00D67B9F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A028286" w14:textId="77777777" w:rsidR="00D67B9F" w:rsidRDefault="00D67B9F">
      <w:pPr>
        <w:pStyle w:val="Corpodetexto"/>
        <w:spacing w:before="11"/>
        <w:rPr>
          <w:b/>
          <w:sz w:val="20"/>
        </w:rPr>
      </w:pPr>
    </w:p>
    <w:p w14:paraId="0D5F18C8" w14:textId="77777777" w:rsidR="00D67B9F" w:rsidRDefault="00D67B9F">
      <w:pPr>
        <w:pStyle w:val="Corpodetexto"/>
        <w:rPr>
          <w:rFonts w:ascii="Arial MT"/>
          <w:sz w:val="20"/>
        </w:rPr>
      </w:pPr>
    </w:p>
    <w:p w14:paraId="14466D34" w14:textId="77777777" w:rsidR="00D67B9F" w:rsidRDefault="00D67B9F">
      <w:pPr>
        <w:pStyle w:val="Corpodetexto"/>
        <w:rPr>
          <w:rFonts w:ascii="Arial MT"/>
          <w:sz w:val="20"/>
        </w:rPr>
      </w:pPr>
    </w:p>
    <w:p w14:paraId="6CD80E5F" w14:textId="77777777" w:rsidR="00D67B9F" w:rsidRDefault="00D67B9F">
      <w:pPr>
        <w:pStyle w:val="Corpodetexto"/>
        <w:spacing w:before="2"/>
        <w:rPr>
          <w:rFonts w:ascii="Arial MT"/>
          <w:sz w:val="20"/>
        </w:rPr>
      </w:pPr>
    </w:p>
    <w:p w14:paraId="37AC5257" w14:textId="77777777" w:rsidR="00D67B9F" w:rsidRDefault="00000000">
      <w:pPr>
        <w:spacing w:before="57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D67B9F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7B9F"/>
    <w:rsid w:val="00D67B9F"/>
    <w:rsid w:val="00F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3F2"/>
  <w15:docId w15:val="{6F16A6BF-E107-45D6-8AA9-F67A6F25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784" w:right="84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2022239U2IGH-GO</dc:title>
  <dc:creator>wagner.moura</dc:creator>
  <cp:keywords>()</cp:keywords>
  <cp:lastModifiedBy>Compras</cp:lastModifiedBy>
  <cp:revision>3</cp:revision>
  <dcterms:created xsi:type="dcterms:W3CDTF">2023-04-28T18:53:00Z</dcterms:created>
  <dcterms:modified xsi:type="dcterms:W3CDTF">2023-04-28T18:56:00Z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