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451EE764" w14:textId="795ABF02" w:rsidR="002C5ED5" w:rsidRDefault="001B3C57" w:rsidP="001A0F7B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Nº202322</w:t>
      </w:r>
      <w:r w:rsidR="002C5ED5" w:rsidRPr="002C5ED5">
        <w:rPr>
          <w:rFonts w:ascii="Arial" w:hAnsi="Arial" w:cs="Arial"/>
          <w:bCs/>
          <w:sz w:val="24"/>
          <w:szCs w:val="24"/>
        </w:rPr>
        <w:t>08C028IGH-GO</w:t>
      </w:r>
    </w:p>
    <w:p w14:paraId="0AC483B5" w14:textId="4D9FB148" w:rsidR="00147638" w:rsidRDefault="00BC6BDF" w:rsidP="001A0F7B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E654D5" w:rsidRPr="00A53AE8">
          <w:rPr>
            <w:rStyle w:val="Hyperlink"/>
            <w:rFonts w:ascii="Arial" w:hAnsi="Arial" w:cs="Arial"/>
            <w:bCs/>
            <w:sz w:val="20"/>
            <w:szCs w:val="20"/>
          </w:rPr>
          <w:t>https://www.igh.org.br/heapa-atos-convocatorios-compras/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2A9E19AA" w14:textId="77777777" w:rsidR="001A0F7B" w:rsidRDefault="001A0F7B" w:rsidP="001A0F7B">
      <w:pPr>
        <w:jc w:val="center"/>
        <w:rPr>
          <w:rFonts w:ascii="Arial" w:hAnsi="Arial" w:cs="Arial"/>
          <w:bCs/>
          <w:sz w:val="20"/>
          <w:szCs w:val="20"/>
        </w:rPr>
      </w:pPr>
    </w:p>
    <w:p w14:paraId="4181A327" w14:textId="77417075" w:rsidR="00495F30" w:rsidRDefault="0035494C" w:rsidP="00241894">
      <w:pPr>
        <w:pStyle w:val="NormalWeb"/>
        <w:spacing w:before="240" w:beforeAutospacing="0" w:after="0" w:afterAutospacing="0"/>
        <w:jc w:val="both"/>
      </w:pPr>
      <w:r w:rsidRPr="00AC08DD">
        <w:rPr>
          <w:rFonts w:ascii="Arial" w:hAnsi="Arial" w:cs="Arial"/>
        </w:rPr>
        <w:t xml:space="preserve">O Instituto de Gestão e Humanização – IGH, entidade de direito privado e sem fins lucrativos, </w:t>
      </w:r>
      <w:r w:rsidR="00AC08DD" w:rsidRPr="00AC08DD">
        <w:rPr>
          <w:rFonts w:ascii="Arial" w:hAnsi="Arial" w:cs="Arial"/>
          <w:color w:val="222222"/>
          <w:shd w:val="clear" w:color="auto" w:fill="FFFFFF"/>
        </w:rPr>
        <w:t>torna público que irá realizar </w:t>
      </w:r>
      <w:r w:rsidR="00AC08DD" w:rsidRPr="00AC08DD">
        <w:rPr>
          <w:rFonts w:ascii="Arial" w:hAnsi="Arial" w:cs="Arial"/>
          <w:b/>
          <w:bCs/>
          <w:color w:val="222222"/>
          <w:shd w:val="clear" w:color="auto" w:fill="FFFFFF"/>
        </w:rPr>
        <w:t>Processo de Cotação</w:t>
      </w:r>
      <w:r w:rsidR="00AC08DD" w:rsidRPr="00AC08DD">
        <w:rPr>
          <w:rFonts w:ascii="Arial" w:hAnsi="Arial" w:cs="Arial"/>
          <w:color w:val="222222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7B160B">
        <w:rPr>
          <w:rFonts w:ascii="Arial" w:hAnsi="Arial" w:cs="Arial"/>
          <w:color w:val="222222"/>
          <w:shd w:val="clear" w:color="auto" w:fill="FFFFFF"/>
        </w:rPr>
        <w:t> </w:t>
      </w:r>
      <w:r w:rsidR="00E60D80" w:rsidRPr="00E60D80">
        <w:rPr>
          <w:rFonts w:ascii="Arial" w:hAnsi="Arial" w:cs="Arial"/>
          <w:b/>
          <w:bCs/>
          <w:color w:val="222222"/>
          <w:shd w:val="clear" w:color="auto" w:fill="FFFFFF"/>
        </w:rPr>
        <w:t>Hospital Estadual de Aparecida de Goiânia - HEAPA</w:t>
      </w:r>
      <w:r w:rsidR="00181501" w:rsidRPr="00E60D80">
        <w:rPr>
          <w:rFonts w:ascii="Arial" w:hAnsi="Arial" w:cs="Arial"/>
          <w:b/>
          <w:bCs/>
          <w:color w:val="222222"/>
          <w:shd w:val="clear" w:color="auto" w:fill="FFFFFF"/>
        </w:rPr>
        <w:t>,</w:t>
      </w:r>
      <w:r w:rsidR="00181501" w:rsidRPr="00E60D8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95F30">
        <w:rPr>
          <w:rFonts w:ascii="Arial" w:hAnsi="Arial" w:cs="Arial"/>
          <w:color w:val="222222"/>
          <w:shd w:val="clear" w:color="auto" w:fill="FFFFFF"/>
        </w:rPr>
        <w:t xml:space="preserve">Sede na </w:t>
      </w:r>
      <w:r w:rsidR="00495F30" w:rsidRPr="00495F30">
        <w:rPr>
          <w:rFonts w:ascii="Arial" w:hAnsi="Arial" w:cs="Arial"/>
          <w:color w:val="222222"/>
          <w:shd w:val="clear" w:color="auto" w:fill="FFFFFF"/>
        </w:rPr>
        <w:t>Avenida. Diamantes, Quadra 2A, Setor Condomínio dos Arcos, Aparecida de Goiânia - GO, CEP. 74.949-210 - CNPJ: 11.858.570/0004-86</w:t>
      </w:r>
      <w:r w:rsidR="00495F30">
        <w:rPr>
          <w:color w:val="222222"/>
          <w:shd w:val="clear" w:color="auto" w:fill="FFFFFF"/>
        </w:rPr>
        <w:t> </w:t>
      </w:r>
    </w:p>
    <w:p w14:paraId="4AD2E7E1" w14:textId="182E4109" w:rsidR="00181501" w:rsidRPr="00181501" w:rsidRDefault="00181501" w:rsidP="00181501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260FBB7" w14:textId="35526590" w:rsidR="002C5ED5" w:rsidRPr="001A0F7B" w:rsidRDefault="00181501" w:rsidP="001A0F7B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8150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Objeto: </w:t>
      </w:r>
      <w:r w:rsidR="001A0F7B">
        <w:rPr>
          <w:rFonts w:ascii="Arial" w:hAnsi="Arial" w:cs="Arial"/>
          <w:color w:val="222222"/>
          <w:sz w:val="24"/>
          <w:szCs w:val="24"/>
          <w:shd w:val="clear" w:color="auto" w:fill="FFFFFF"/>
        </w:rPr>
        <w:t>Serviço de arquivo e armazenagem de prontuários: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5274"/>
        <w:gridCol w:w="1559"/>
      </w:tblGrid>
      <w:tr w:rsidR="00E654D5" w14:paraId="7CDD51A6" w14:textId="34ED5E72" w:rsidTr="003C26D2">
        <w:trPr>
          <w:jc w:val="center"/>
        </w:trPr>
        <w:tc>
          <w:tcPr>
            <w:tcW w:w="817" w:type="dxa"/>
          </w:tcPr>
          <w:p w14:paraId="29FB3214" w14:textId="1743CAD9" w:rsidR="00E654D5" w:rsidRDefault="00E654D5" w:rsidP="00E65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5274" w:type="dxa"/>
          </w:tcPr>
          <w:p w14:paraId="634887B2" w14:textId="713C709E" w:rsidR="00E654D5" w:rsidRDefault="00E654D5" w:rsidP="00E65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</w:t>
            </w:r>
          </w:p>
        </w:tc>
        <w:tc>
          <w:tcPr>
            <w:tcW w:w="1559" w:type="dxa"/>
          </w:tcPr>
          <w:p w14:paraId="7C70361E" w14:textId="003A4F6B" w:rsidR="00E654D5" w:rsidRDefault="00E654D5" w:rsidP="00E65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</w:tr>
      <w:tr w:rsidR="00E654D5" w14:paraId="6495C734" w14:textId="560426F9" w:rsidTr="003C26D2">
        <w:trPr>
          <w:jc w:val="center"/>
        </w:trPr>
        <w:tc>
          <w:tcPr>
            <w:tcW w:w="817" w:type="dxa"/>
          </w:tcPr>
          <w:p w14:paraId="519245CA" w14:textId="6E6EF79D" w:rsidR="00E654D5" w:rsidRDefault="003C26D2" w:rsidP="003C2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74" w:type="dxa"/>
          </w:tcPr>
          <w:p w14:paraId="1358215C" w14:textId="57A84BC0" w:rsidR="00E654D5" w:rsidRDefault="003C26D2" w:rsidP="003C2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Taxa de implantação e indexação (legado)</w:t>
            </w:r>
          </w:p>
        </w:tc>
        <w:tc>
          <w:tcPr>
            <w:tcW w:w="1559" w:type="dxa"/>
          </w:tcPr>
          <w:p w14:paraId="5F3B6065" w14:textId="2A6B87E3" w:rsidR="00E654D5" w:rsidRDefault="003C26D2" w:rsidP="003C2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</w:tr>
      <w:tr w:rsidR="00E654D5" w14:paraId="3E7D16C6" w14:textId="6352FC78" w:rsidTr="003C26D2">
        <w:trPr>
          <w:jc w:val="center"/>
        </w:trPr>
        <w:tc>
          <w:tcPr>
            <w:tcW w:w="817" w:type="dxa"/>
          </w:tcPr>
          <w:p w14:paraId="61080A67" w14:textId="321E2D55" w:rsidR="00E654D5" w:rsidRDefault="003C26D2" w:rsidP="003C2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74" w:type="dxa"/>
          </w:tcPr>
          <w:p w14:paraId="43912989" w14:textId="063F7C3E" w:rsidR="00E654D5" w:rsidRDefault="003C26D2" w:rsidP="003C2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Taxa de implantação de novas caixas (recebimento/acondicionamento/sem indexação)</w:t>
            </w:r>
          </w:p>
        </w:tc>
        <w:tc>
          <w:tcPr>
            <w:tcW w:w="1559" w:type="dxa"/>
          </w:tcPr>
          <w:p w14:paraId="59D8808E" w14:textId="7A48C8A2" w:rsidR="00E654D5" w:rsidRDefault="003C26D2" w:rsidP="003C2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E654D5" w14:paraId="5AFD61B4" w14:textId="77777777" w:rsidTr="003C26D2">
        <w:trPr>
          <w:jc w:val="center"/>
        </w:trPr>
        <w:tc>
          <w:tcPr>
            <w:tcW w:w="817" w:type="dxa"/>
          </w:tcPr>
          <w:p w14:paraId="34DA9F3C" w14:textId="4ABDF3EA" w:rsidR="00E654D5" w:rsidRDefault="003C26D2" w:rsidP="003C2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74" w:type="dxa"/>
          </w:tcPr>
          <w:p w14:paraId="421B9DEF" w14:textId="1D99B133" w:rsidR="00E654D5" w:rsidRDefault="003C26D2" w:rsidP="003C2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Guarda mensal</w:t>
            </w:r>
          </w:p>
        </w:tc>
        <w:tc>
          <w:tcPr>
            <w:tcW w:w="1559" w:type="dxa"/>
          </w:tcPr>
          <w:p w14:paraId="3886AB32" w14:textId="5545DF65" w:rsidR="00E654D5" w:rsidRDefault="003C26D2" w:rsidP="003C2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</w:tr>
      <w:tr w:rsidR="00E654D5" w14:paraId="295DCBDF" w14:textId="77777777" w:rsidTr="003C26D2">
        <w:trPr>
          <w:jc w:val="center"/>
        </w:trPr>
        <w:tc>
          <w:tcPr>
            <w:tcW w:w="817" w:type="dxa"/>
          </w:tcPr>
          <w:p w14:paraId="2895DDD1" w14:textId="74433045" w:rsidR="00E654D5" w:rsidRDefault="003C26D2" w:rsidP="003C2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74" w:type="dxa"/>
          </w:tcPr>
          <w:p w14:paraId="186B603D" w14:textId="3BB45F35" w:rsidR="00E654D5" w:rsidRDefault="003C26D2" w:rsidP="003C2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Transporte normal</w:t>
            </w:r>
          </w:p>
        </w:tc>
        <w:tc>
          <w:tcPr>
            <w:tcW w:w="1559" w:type="dxa"/>
          </w:tcPr>
          <w:p w14:paraId="6A57B84F" w14:textId="7497F8EF" w:rsidR="00E654D5" w:rsidRDefault="003C26D2" w:rsidP="003C2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E654D5" w14:paraId="201143D2" w14:textId="4D452F72" w:rsidTr="003C26D2">
        <w:trPr>
          <w:jc w:val="center"/>
        </w:trPr>
        <w:tc>
          <w:tcPr>
            <w:tcW w:w="817" w:type="dxa"/>
          </w:tcPr>
          <w:p w14:paraId="5FDF8A70" w14:textId="509FC638" w:rsidR="00E654D5" w:rsidRDefault="003C26D2" w:rsidP="003C2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74" w:type="dxa"/>
          </w:tcPr>
          <w:p w14:paraId="38C36D89" w14:textId="727F0C07" w:rsidR="00E654D5" w:rsidRDefault="003C26D2" w:rsidP="003C2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Transporte urgente</w:t>
            </w:r>
          </w:p>
        </w:tc>
        <w:tc>
          <w:tcPr>
            <w:tcW w:w="1559" w:type="dxa"/>
          </w:tcPr>
          <w:p w14:paraId="6C8EBA1B" w14:textId="0535E176" w:rsidR="00E654D5" w:rsidRDefault="003C26D2" w:rsidP="003C2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3C26D2" w14:paraId="31CFF014" w14:textId="77777777" w:rsidTr="003C26D2">
        <w:trPr>
          <w:jc w:val="center"/>
        </w:trPr>
        <w:tc>
          <w:tcPr>
            <w:tcW w:w="817" w:type="dxa"/>
          </w:tcPr>
          <w:p w14:paraId="65934A11" w14:textId="7510E583" w:rsidR="003C26D2" w:rsidRDefault="003C26D2" w:rsidP="003C2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5E8D4AB6" w14:textId="28AE4FE6" w:rsidR="003C26D2" w:rsidRDefault="003C26D2" w:rsidP="003C2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de documentos</w:t>
            </w:r>
          </w:p>
        </w:tc>
        <w:tc>
          <w:tcPr>
            <w:tcW w:w="1559" w:type="dxa"/>
          </w:tcPr>
          <w:p w14:paraId="6D780E77" w14:textId="7F17306C" w:rsidR="003C26D2" w:rsidRDefault="003C26D2" w:rsidP="003C2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3C26D2" w14:paraId="4452B02D" w14:textId="77777777" w:rsidTr="003C26D2">
        <w:trPr>
          <w:jc w:val="center"/>
        </w:trPr>
        <w:tc>
          <w:tcPr>
            <w:tcW w:w="817" w:type="dxa"/>
          </w:tcPr>
          <w:p w14:paraId="1E6DA67A" w14:textId="2441B68C" w:rsidR="003C26D2" w:rsidRDefault="003C26D2" w:rsidP="003C2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74" w:type="dxa"/>
          </w:tcPr>
          <w:p w14:paraId="6F985A34" w14:textId="1EDA93C4" w:rsidR="003C26D2" w:rsidRDefault="003C26D2" w:rsidP="003C2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Taxa de digitalização (sob demanda)</w:t>
            </w:r>
          </w:p>
        </w:tc>
        <w:tc>
          <w:tcPr>
            <w:tcW w:w="1559" w:type="dxa"/>
          </w:tcPr>
          <w:p w14:paraId="42C96C76" w14:textId="37A9A728" w:rsidR="003C26D2" w:rsidRDefault="003C26D2" w:rsidP="003C2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3C26D2" w14:paraId="6E6D8036" w14:textId="77777777" w:rsidTr="003C26D2">
        <w:trPr>
          <w:jc w:val="center"/>
        </w:trPr>
        <w:tc>
          <w:tcPr>
            <w:tcW w:w="817" w:type="dxa"/>
          </w:tcPr>
          <w:p w14:paraId="0605365E" w14:textId="582F8E28" w:rsidR="003C26D2" w:rsidRDefault="003C26D2" w:rsidP="003C2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74" w:type="dxa"/>
          </w:tcPr>
          <w:p w14:paraId="11036049" w14:textId="608B432C" w:rsidR="003C26D2" w:rsidRDefault="003C26D2" w:rsidP="003C2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Digitalização de imagens</w:t>
            </w:r>
          </w:p>
        </w:tc>
        <w:tc>
          <w:tcPr>
            <w:tcW w:w="1559" w:type="dxa"/>
          </w:tcPr>
          <w:p w14:paraId="49918378" w14:textId="027E7031" w:rsidR="003C26D2" w:rsidRDefault="003C26D2" w:rsidP="003C2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3C26D2" w14:paraId="77F6F55B" w14:textId="77777777" w:rsidTr="003C26D2">
        <w:trPr>
          <w:jc w:val="center"/>
        </w:trPr>
        <w:tc>
          <w:tcPr>
            <w:tcW w:w="817" w:type="dxa"/>
          </w:tcPr>
          <w:p w14:paraId="407C89B9" w14:textId="336D762A" w:rsidR="003C26D2" w:rsidRDefault="003C26D2" w:rsidP="003C2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274" w:type="dxa"/>
          </w:tcPr>
          <w:p w14:paraId="04BC55F4" w14:textId="5C84DCF0" w:rsidR="003C26D2" w:rsidRDefault="003C26D2" w:rsidP="003C2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Armazenagem de imagens</w:t>
            </w:r>
          </w:p>
        </w:tc>
        <w:tc>
          <w:tcPr>
            <w:tcW w:w="1559" w:type="dxa"/>
          </w:tcPr>
          <w:p w14:paraId="483A19A7" w14:textId="47A2C64A" w:rsidR="003C26D2" w:rsidRDefault="003C26D2" w:rsidP="003C2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3C26D2" w14:paraId="2E184B63" w14:textId="77777777" w:rsidTr="003C26D2">
        <w:trPr>
          <w:jc w:val="center"/>
        </w:trPr>
        <w:tc>
          <w:tcPr>
            <w:tcW w:w="817" w:type="dxa"/>
          </w:tcPr>
          <w:p w14:paraId="79DC8DDA" w14:textId="095AF6BD" w:rsidR="003C26D2" w:rsidRDefault="003C26D2" w:rsidP="003C2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74" w:type="dxa"/>
          </w:tcPr>
          <w:p w14:paraId="1D3AD650" w14:textId="4CB66CC6" w:rsidR="003C26D2" w:rsidRDefault="003C26D2" w:rsidP="003C2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Caixa container, capacidade de 20kg (para implantação)</w:t>
            </w:r>
          </w:p>
        </w:tc>
        <w:tc>
          <w:tcPr>
            <w:tcW w:w="1559" w:type="dxa"/>
          </w:tcPr>
          <w:p w14:paraId="753C871D" w14:textId="4A9DF175" w:rsidR="003C26D2" w:rsidRDefault="003C26D2" w:rsidP="003C2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</w:tbl>
    <w:p w14:paraId="162E2083" w14:textId="77777777" w:rsidR="00241894" w:rsidRDefault="00241894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566305" w14:textId="77777777" w:rsidR="00241894" w:rsidRDefault="00241894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3160" w14:textId="294219A0" w:rsidR="008F05B0" w:rsidRPr="008F05B0" w:rsidRDefault="008F05B0" w:rsidP="008F0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00E209E2" w14:textId="48678DC7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A1768D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28</w:t>
      </w:r>
      <w:bookmarkStart w:id="1" w:name="_GoBack"/>
      <w:bookmarkEnd w:id="1"/>
      <w:r w:rsidR="00241894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/08</w:t>
      </w:r>
      <w:r w:rsidR="00A7307E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6549E9" w14:textId="30D8C55A" w:rsidR="0091618A" w:rsidRDefault="00AC08DD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5D6921D1" w14:textId="3BD90C9D" w:rsidR="0091618A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2DD8BC2F" w14:textId="77777777" w:rsidR="001A0F7B" w:rsidRDefault="001A0F7B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A6D292" w14:textId="32421BC1" w:rsidR="00812989" w:rsidRPr="00AC08DD" w:rsidRDefault="00241894" w:rsidP="001A0F7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Instituto de Gestão e Humanização</w:t>
      </w:r>
      <w:r w:rsidR="001A0F7B">
        <w:rPr>
          <w:rFonts w:ascii="Arial" w:hAnsi="Arial" w:cs="Arial"/>
          <w:sz w:val="24"/>
          <w:szCs w:val="24"/>
        </w:rPr>
        <w:t xml:space="preserve">                  </w:t>
      </w:r>
      <w:r w:rsidR="001A0F7B" w:rsidRPr="00AC08DD">
        <w:rPr>
          <w:rFonts w:ascii="Arial" w:hAnsi="Arial" w:cs="Arial"/>
          <w:sz w:val="24"/>
          <w:szCs w:val="24"/>
        </w:rPr>
        <w:t xml:space="preserve">Goiânia/GO, </w:t>
      </w:r>
      <w:r w:rsidR="001A0F7B" w:rsidRPr="00AC08DD">
        <w:rPr>
          <w:rFonts w:ascii="Arial" w:hAnsi="Arial" w:cs="Arial"/>
          <w:sz w:val="24"/>
          <w:szCs w:val="24"/>
        </w:rPr>
        <w:fldChar w:fldCharType="begin"/>
      </w:r>
      <w:r w:rsidR="001A0F7B" w:rsidRPr="00AC08DD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1A0F7B" w:rsidRPr="00AC08DD">
        <w:rPr>
          <w:rFonts w:ascii="Arial" w:hAnsi="Arial" w:cs="Arial"/>
          <w:sz w:val="24"/>
          <w:szCs w:val="24"/>
        </w:rPr>
        <w:fldChar w:fldCharType="separate"/>
      </w:r>
      <w:r w:rsidR="001B3C57">
        <w:rPr>
          <w:rFonts w:ascii="Arial" w:hAnsi="Arial" w:cs="Arial"/>
          <w:noProof/>
          <w:sz w:val="24"/>
          <w:szCs w:val="24"/>
        </w:rPr>
        <w:t>22</w:t>
      </w:r>
      <w:r w:rsidR="001B3C57">
        <w:rPr>
          <w:rFonts w:ascii="Arial" w:hAnsi="Arial" w:cs="Arial"/>
          <w:noProof/>
          <w:sz w:val="24"/>
          <w:szCs w:val="24"/>
        </w:rPr>
        <w:t xml:space="preserve"> de agosto de 2023</w:t>
      </w:r>
      <w:r w:rsidR="001A0F7B" w:rsidRPr="00AC08DD">
        <w:rPr>
          <w:rFonts w:ascii="Arial" w:hAnsi="Arial" w:cs="Arial"/>
          <w:sz w:val="24"/>
          <w:szCs w:val="24"/>
        </w:rPr>
        <w:fldChar w:fldCharType="end"/>
      </w:r>
      <w:bookmarkEnd w:id="0"/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33402"/>
    <w:multiLevelType w:val="hybridMultilevel"/>
    <w:tmpl w:val="FE64D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22EF1"/>
    <w:rsid w:val="00023896"/>
    <w:rsid w:val="00035128"/>
    <w:rsid w:val="00050D1F"/>
    <w:rsid w:val="00061FF6"/>
    <w:rsid w:val="00062107"/>
    <w:rsid w:val="00072B22"/>
    <w:rsid w:val="0008173A"/>
    <w:rsid w:val="000B4C70"/>
    <w:rsid w:val="00107330"/>
    <w:rsid w:val="00121C90"/>
    <w:rsid w:val="00124024"/>
    <w:rsid w:val="00124372"/>
    <w:rsid w:val="00127213"/>
    <w:rsid w:val="00143D7A"/>
    <w:rsid w:val="00147638"/>
    <w:rsid w:val="0017006E"/>
    <w:rsid w:val="00170174"/>
    <w:rsid w:val="00181501"/>
    <w:rsid w:val="001867B5"/>
    <w:rsid w:val="001A0F7B"/>
    <w:rsid w:val="001B1F06"/>
    <w:rsid w:val="001B333E"/>
    <w:rsid w:val="001B3C57"/>
    <w:rsid w:val="001C23A9"/>
    <w:rsid w:val="00212441"/>
    <w:rsid w:val="00236614"/>
    <w:rsid w:val="0024189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C5ED5"/>
    <w:rsid w:val="002D2790"/>
    <w:rsid w:val="002E712C"/>
    <w:rsid w:val="003231DE"/>
    <w:rsid w:val="003323BA"/>
    <w:rsid w:val="00340922"/>
    <w:rsid w:val="00344D67"/>
    <w:rsid w:val="00345792"/>
    <w:rsid w:val="00345E56"/>
    <w:rsid w:val="003514D1"/>
    <w:rsid w:val="0035494C"/>
    <w:rsid w:val="00375718"/>
    <w:rsid w:val="00383C12"/>
    <w:rsid w:val="003A373A"/>
    <w:rsid w:val="003A5FFF"/>
    <w:rsid w:val="003C26D2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95F30"/>
    <w:rsid w:val="004A37E6"/>
    <w:rsid w:val="004B12B2"/>
    <w:rsid w:val="004D338D"/>
    <w:rsid w:val="004D6FA2"/>
    <w:rsid w:val="004D71EF"/>
    <w:rsid w:val="004E4C9E"/>
    <w:rsid w:val="004F0A0A"/>
    <w:rsid w:val="00503DE4"/>
    <w:rsid w:val="00505209"/>
    <w:rsid w:val="00540F28"/>
    <w:rsid w:val="00544309"/>
    <w:rsid w:val="005644CA"/>
    <w:rsid w:val="005647B5"/>
    <w:rsid w:val="00564E3E"/>
    <w:rsid w:val="00570DE1"/>
    <w:rsid w:val="005847B0"/>
    <w:rsid w:val="005B15B6"/>
    <w:rsid w:val="005D0D4A"/>
    <w:rsid w:val="0062125A"/>
    <w:rsid w:val="006462B8"/>
    <w:rsid w:val="00660D18"/>
    <w:rsid w:val="00661437"/>
    <w:rsid w:val="00662141"/>
    <w:rsid w:val="006763D2"/>
    <w:rsid w:val="00681BB7"/>
    <w:rsid w:val="006A7A07"/>
    <w:rsid w:val="006B4B00"/>
    <w:rsid w:val="007118A7"/>
    <w:rsid w:val="00725809"/>
    <w:rsid w:val="00733CE6"/>
    <w:rsid w:val="0073767F"/>
    <w:rsid w:val="00763D72"/>
    <w:rsid w:val="007708E2"/>
    <w:rsid w:val="007829EF"/>
    <w:rsid w:val="007A103E"/>
    <w:rsid w:val="007A3F51"/>
    <w:rsid w:val="007B160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1768D"/>
    <w:rsid w:val="00A46901"/>
    <w:rsid w:val="00A6619B"/>
    <w:rsid w:val="00A7307E"/>
    <w:rsid w:val="00AB1965"/>
    <w:rsid w:val="00AB7FD6"/>
    <w:rsid w:val="00AC08DD"/>
    <w:rsid w:val="00AD186E"/>
    <w:rsid w:val="00AF7A49"/>
    <w:rsid w:val="00B435FE"/>
    <w:rsid w:val="00B626E4"/>
    <w:rsid w:val="00B732B3"/>
    <w:rsid w:val="00B87F0D"/>
    <w:rsid w:val="00BA0A3C"/>
    <w:rsid w:val="00BA1E26"/>
    <w:rsid w:val="00BC5BA4"/>
    <w:rsid w:val="00BC6BDF"/>
    <w:rsid w:val="00BD6D35"/>
    <w:rsid w:val="00BE4C6E"/>
    <w:rsid w:val="00C402DA"/>
    <w:rsid w:val="00C54BB7"/>
    <w:rsid w:val="00C91F9E"/>
    <w:rsid w:val="00CB0B56"/>
    <w:rsid w:val="00CC277D"/>
    <w:rsid w:val="00CE02C8"/>
    <w:rsid w:val="00CF2440"/>
    <w:rsid w:val="00CF30A0"/>
    <w:rsid w:val="00CF7C2E"/>
    <w:rsid w:val="00D046FC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F0CC4"/>
    <w:rsid w:val="00E01FDA"/>
    <w:rsid w:val="00E03269"/>
    <w:rsid w:val="00E32083"/>
    <w:rsid w:val="00E35D1C"/>
    <w:rsid w:val="00E50A3C"/>
    <w:rsid w:val="00E5661E"/>
    <w:rsid w:val="00E60D80"/>
    <w:rsid w:val="00E654D5"/>
    <w:rsid w:val="00EB1AE6"/>
    <w:rsid w:val="00EC30E7"/>
    <w:rsid w:val="00ED1F3D"/>
    <w:rsid w:val="00EE0402"/>
    <w:rsid w:val="00EF074B"/>
    <w:rsid w:val="00F00F9C"/>
    <w:rsid w:val="00F15E35"/>
    <w:rsid w:val="00F50CCC"/>
    <w:rsid w:val="00F5433F"/>
    <w:rsid w:val="00F67F62"/>
    <w:rsid w:val="00FA125F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eapa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CC992-820B-426D-8354-9BB787C4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16</cp:revision>
  <cp:lastPrinted>2022-04-06T14:56:00Z</cp:lastPrinted>
  <dcterms:created xsi:type="dcterms:W3CDTF">2022-04-06T17:45:00Z</dcterms:created>
  <dcterms:modified xsi:type="dcterms:W3CDTF">2023-08-21T19:26:00Z</dcterms:modified>
</cp:coreProperties>
</file>