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8/08/2023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2780" w:y="41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41" w:x="2780" w:y="413"/>
        <w:widowControl w:val="off"/>
        <w:autoSpaceDE w:val="off"/>
        <w:autoSpaceDN w:val="off"/>
        <w:spacing w:before="47" w:after="0" w:line="223" w:lineRule="exact"/>
        <w:ind w:left="831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023188EM48278HEAPA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3500" w:y="68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100" w:x="2780" w:y="95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100" w:x="2780" w:y="95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100" w:x="2780" w:y="95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HEAPA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Aparecida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100" w:x="2780" w:y="95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Av.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Diamante,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Conde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Arcos,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Aparecida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Goiânia/GO,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308" w:x="2780" w:y="203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74.969-210.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872" w:x="769" w:y="2381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Bionexo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72" w:x="769" w:y="2381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Relatório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emitido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18/08/2023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12:46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60" w:x="769" w:y="3030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0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9938" w:x="769" w:y="3246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IGH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HUAPA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HOSPITAL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URGÊNCIA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APARECIDA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GOIÂNIA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(11.858.570/0004-86)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938" w:x="769" w:y="324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0"/>
          <w:sz w:val="18"/>
        </w:rPr>
        <w:t>AV.</w:t>
      </w:r>
      <w:r>
        <w:rPr>
          <w:rFonts w:ascii="Verdana"/>
          <w:color w:val="000000"/>
          <w:spacing w:val="1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DIAMANTE,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ESQUINA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MUCURI,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SN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JARDIM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CONDE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ARCOS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APARECIDA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938" w:x="769" w:y="324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GO</w:t>
      </w:r>
      <w:r>
        <w:rPr>
          <w:rFonts w:ascii="Verdana"/>
          <w:color w:val="000000"/>
          <w:spacing w:val="127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74969-210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217" w:x="769" w:y="4111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0"/>
          <w:sz w:val="18"/>
        </w:rPr>
        <w:t>Relação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0"/>
          <w:sz w:val="18"/>
        </w:rPr>
        <w:t>de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0"/>
          <w:sz w:val="18"/>
        </w:rPr>
        <w:t>Itens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6217" w:x="769" w:y="4111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Pedido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305719142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217" w:x="769" w:y="4111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48278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MANUTENÇÃO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PREDIAL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HEAPA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AGO/2023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217" w:x="769" w:y="4111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Frete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64" w:x="769" w:y="519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Somente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prazo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meio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depósito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conta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64" w:x="769" w:y="519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serão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aceitas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propostas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frete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CIF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para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entrega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no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endereço: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0"/>
          <w:sz w:val="18"/>
        </w:rPr>
        <w:t>AV.</w:t>
      </w:r>
      <w:r>
        <w:rPr>
          <w:rFonts w:ascii="Verdana"/>
          <w:color w:val="000000"/>
          <w:spacing w:val="1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DIAMANTE,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ESQUINA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MUCURI,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64" w:x="769" w:y="519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JARDIM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CONDE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ARCOS,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AP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GOIÂNIA/GO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74969210,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dia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horário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As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64" w:x="769" w:y="519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Certidões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Goiás,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FGTS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Trabalhista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devem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estar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regulares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desde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64" w:x="769" w:y="519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emissão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proposta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até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*REGULAMENTO: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processo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obedecerá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64" w:x="769" w:y="519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Regulamento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prevalecendo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relação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termos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caso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37" w:x="769" w:y="6707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Tipo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Emergencial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37" w:x="769" w:y="6707"/>
        <w:widowControl w:val="off"/>
        <w:autoSpaceDE w:val="off"/>
        <w:autoSpaceDN w:val="off"/>
        <w:spacing w:before="11" w:after="0" w:line="219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8"/>
          <w:sz w:val="18"/>
        </w:rPr>
        <w:t xml:space="preserve"> </w:t>
      </w:r>
      <w:r>
        <w:rPr>
          <w:rFonts w:ascii="Arial"/>
          <w:color w:val="000000"/>
          <w:spacing w:val="-5"/>
          <w:sz w:val="18"/>
        </w:rPr>
        <w:t>Todos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37" w:x="769" w:y="6707"/>
        <w:widowControl w:val="off"/>
        <w:autoSpaceDE w:val="off"/>
        <w:autoSpaceDN w:val="off"/>
        <w:spacing w:before="37" w:after="0" w:line="219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Confirmação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8"/>
          <w:sz w:val="18"/>
        </w:rPr>
        <w:t xml:space="preserve"> </w:t>
      </w:r>
      <w:r>
        <w:rPr>
          <w:rFonts w:ascii="Arial"/>
          <w:color w:val="000000"/>
          <w:spacing w:val="-5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3" w:x="3327" w:y="768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13" w:x="3327" w:y="7681"/>
        <w:widowControl w:val="off"/>
        <w:autoSpaceDE w:val="off"/>
        <w:autoSpaceDN w:val="off"/>
        <w:spacing w:before="0" w:after="0" w:line="149" w:lineRule="exact"/>
        <w:ind w:left="175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3" w:x="5801" w:y="768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Validade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3" w:x="5801" w:y="7681"/>
        <w:widowControl w:val="off"/>
        <w:autoSpaceDE w:val="off"/>
        <w:autoSpaceDN w:val="off"/>
        <w:spacing w:before="0" w:after="0" w:line="149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1" w:x="7083" w:y="768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Condições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1" w:x="7083" w:y="7681"/>
        <w:widowControl w:val="off"/>
        <w:autoSpaceDE w:val="off"/>
        <w:autoSpaceDN w:val="off"/>
        <w:spacing w:before="0" w:after="0" w:line="149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10" w:x="1689" w:y="774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76" w:x="4406" w:y="774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Prazo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18" w:x="8262" w:y="774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Frete</w:t>
      </w:r>
      <w:r>
        <w:rPr>
          <w:rFonts w:ascii="Tahoma"/>
          <w:b w:val="on"/>
          <w:color w:val="333333"/>
          <w:spacing w:val="50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006" w:x="1163" w:y="805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Marlene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Custodia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Araujo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006" w:x="1163" w:y="8059"/>
        <w:widowControl w:val="off"/>
        <w:autoSpaceDE w:val="off"/>
        <w:autoSpaceDN w:val="off"/>
        <w:spacing w:before="0" w:after="0" w:line="149" w:lineRule="exact"/>
        <w:ind w:left="635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Lagares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96" w:x="1646" w:y="835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GOIÂNIA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1" w:x="4608" w:y="8357"/>
        <w:widowControl w:val="off"/>
        <w:autoSpaceDE w:val="off"/>
        <w:autoSpaceDN w:val="off"/>
        <w:spacing w:before="0" w:after="0" w:line="152" w:lineRule="exact"/>
        <w:ind w:left="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1" w:x="4608" w:y="835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43" w:y="842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2" w:x="3383" w:y="842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500,0000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2" w:x="5846" w:y="842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21/08/2023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0" w:x="7328" w:y="842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28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4" w:x="8333" w:y="842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3" w:x="8984" w:y="842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31" w:x="1001" w:y="8505"/>
        <w:widowControl w:val="off"/>
        <w:autoSpaceDE w:val="off"/>
        <w:autoSpaceDN w:val="off"/>
        <w:spacing w:before="0" w:after="0" w:line="152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Evando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Lagares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(62)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3942-5787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31" w:x="1001" w:y="850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americacomercialservicos@gmail.com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31" w:x="1001" w:y="8505"/>
        <w:widowControl w:val="off"/>
        <w:autoSpaceDE w:val="off"/>
        <w:autoSpaceDN w:val="off"/>
        <w:spacing w:before="0" w:after="0" w:line="149" w:lineRule="exact"/>
        <w:ind w:left="492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36" w:x="2370" w:y="931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6" w:x="2370" w:y="9316"/>
        <w:widowControl w:val="off"/>
        <w:autoSpaceDE w:val="off"/>
        <w:autoSpaceDN w:val="off"/>
        <w:spacing w:before="0" w:after="0" w:line="149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29" w:x="7368" w:y="9316"/>
        <w:widowControl w:val="off"/>
        <w:autoSpaceDE w:val="off"/>
        <w:autoSpaceDN w:val="off"/>
        <w:spacing w:before="0" w:after="0" w:line="152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333333"/>
          <w:spacing w:val="15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29" w:x="7368" w:y="931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Unitário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6" w:x="10032" w:y="931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6" w:x="10032" w:y="931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1" w:x="1125" w:y="938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32" w:x="1869" w:y="938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190" w:x="3360" w:y="938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Fabricante</w:t>
      </w:r>
      <w:r>
        <w:rPr>
          <w:rFonts w:ascii="Tahoma"/>
          <w:b w:val="on"/>
          <w:color w:val="333333"/>
          <w:spacing w:val="107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Embalagem</w:t>
      </w:r>
      <w:r>
        <w:rPr>
          <w:rFonts w:ascii="Tahoma"/>
          <w:b w:val="on"/>
          <w:color w:val="333333"/>
          <w:spacing w:val="17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Comentário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63" w:x="8462" w:y="938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Rent(%)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0" w:x="10651" w:y="938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0" w:x="955" w:y="987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PORCELANATO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0" w:x="955" w:y="9871"/>
        <w:widowControl w:val="off"/>
        <w:autoSpaceDE w:val="off"/>
        <w:autoSpaceDN w:val="off"/>
        <w:spacing w:before="0" w:after="0" w:line="149" w:lineRule="exact"/>
        <w:ind w:left="8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ACETINADO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0" w:x="955" w:y="9871"/>
        <w:widowControl w:val="off"/>
        <w:autoSpaceDE w:val="off"/>
        <w:autoSpaceDN w:val="off"/>
        <w:spacing w:before="0" w:after="0" w:line="149" w:lineRule="exact"/>
        <w:ind w:left="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RETIFICADO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015" w:y="1031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1" w:x="1084" w:y="1031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60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1" w:x="1084" w:y="10317"/>
        <w:widowControl w:val="off"/>
        <w:autoSpaceDE w:val="off"/>
        <w:autoSpaceDN w:val="off"/>
        <w:spacing w:before="0" w:after="0" w:line="149" w:lineRule="exact"/>
        <w:ind w:left="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CORES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0" w:x="955" w:y="1061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PORCELANATO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93" w:y="1076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4" w:x="1062" w:y="1076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0X60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4" w:x="1062" w:y="10763"/>
        <w:widowControl w:val="off"/>
        <w:autoSpaceDE w:val="off"/>
        <w:autoSpaceDN w:val="off"/>
        <w:spacing w:before="0" w:after="0" w:line="149" w:lineRule="exact"/>
        <w:ind w:left="23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M²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4" w:x="10604" w:y="10830"/>
        <w:widowControl w:val="off"/>
        <w:autoSpaceDE w:val="off"/>
        <w:autoSpaceDN w:val="off"/>
        <w:spacing w:before="0" w:after="0" w:line="152" w:lineRule="exact"/>
        <w:ind w:left="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4" w:x="10604" w:y="10830"/>
        <w:widowControl w:val="off"/>
        <w:autoSpaceDE w:val="off"/>
        <w:autoSpaceDN w:val="off"/>
        <w:spacing w:before="0" w:after="0" w:line="149" w:lineRule="exact"/>
        <w:ind w:left="1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4" w:x="10604" w:y="1083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4" w:x="10604" w:y="10830"/>
        <w:widowControl w:val="off"/>
        <w:autoSpaceDE w:val="off"/>
        <w:autoSpaceDN w:val="off"/>
        <w:spacing w:before="0" w:after="0" w:line="149" w:lineRule="exact"/>
        <w:ind w:left="1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0" w:x="3274" w:y="1097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PORCELANATO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0" w:x="3274" w:y="10979"/>
        <w:widowControl w:val="off"/>
        <w:autoSpaceDE w:val="off"/>
        <w:autoSpaceDN w:val="off"/>
        <w:spacing w:before="0" w:after="0" w:line="149" w:lineRule="exact"/>
        <w:ind w:left="8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ACETINADO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0" w:x="3274" w:y="10979"/>
        <w:widowControl w:val="off"/>
        <w:autoSpaceDE w:val="off"/>
        <w:autoSpaceDN w:val="off"/>
        <w:spacing w:before="0" w:after="0" w:line="149" w:lineRule="exact"/>
        <w:ind w:left="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RETIFICADO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0" w:x="950" w:y="11060"/>
        <w:widowControl w:val="off"/>
        <w:autoSpaceDE w:val="off"/>
        <w:autoSpaceDN w:val="off"/>
        <w:spacing w:before="0" w:after="0" w:line="152" w:lineRule="exact"/>
        <w:ind w:left="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(SUPERFICIE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0" w:x="950" w:y="11060"/>
        <w:widowControl w:val="off"/>
        <w:autoSpaceDE w:val="off"/>
        <w:autoSpaceDN w:val="off"/>
        <w:spacing w:before="0" w:after="0" w:line="149" w:lineRule="exact"/>
        <w:ind w:left="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ACETINADO,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0" w:x="950" w:y="11060"/>
        <w:widowControl w:val="off"/>
        <w:autoSpaceDE w:val="off"/>
        <w:autoSpaceDN w:val="off"/>
        <w:spacing w:before="0" w:after="0" w:line="149" w:lineRule="exact"/>
        <w:ind w:left="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ACABEMENTO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0" w:x="950" w:y="11060"/>
        <w:widowControl w:val="off"/>
        <w:autoSpaceDE w:val="off"/>
        <w:autoSpaceDN w:val="off"/>
        <w:spacing w:before="0" w:after="0" w:line="149" w:lineRule="exact"/>
        <w:ind w:left="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RETIFICADO,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0" w:x="950" w:y="11060"/>
        <w:widowControl w:val="off"/>
        <w:autoSpaceDE w:val="off"/>
        <w:autoSpaceDN w:val="off"/>
        <w:spacing w:before="0" w:after="0" w:line="149" w:lineRule="exact"/>
        <w:ind w:left="1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TRAFICO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0" w:x="950" w:y="1106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INTENSO)COR: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0" w:x="950" w:y="11060"/>
        <w:widowControl w:val="off"/>
        <w:autoSpaceDE w:val="off"/>
        <w:autoSpaceDN w:val="off"/>
        <w:spacing w:before="0" w:after="0" w:line="149" w:lineRule="exact"/>
        <w:ind w:left="1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DIAMANTE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4" w:x="4997" w:y="11060"/>
        <w:widowControl w:val="off"/>
        <w:autoSpaceDE w:val="off"/>
        <w:autoSpaceDN w:val="off"/>
        <w:spacing w:before="0" w:after="0" w:line="152" w:lineRule="exact"/>
        <w:ind w:left="11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4" w:x="4997" w:y="1106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Custodia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4" w:x="4997" w:y="11060"/>
        <w:widowControl w:val="off"/>
        <w:autoSpaceDE w:val="off"/>
        <w:autoSpaceDN w:val="off"/>
        <w:spacing w:before="0" w:after="0" w:line="149" w:lineRule="exact"/>
        <w:ind w:left="1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7549" w:y="1120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8097" w:y="1120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29" w:x="9182" w:y="11209"/>
        <w:widowControl w:val="off"/>
        <w:autoSpaceDE w:val="off"/>
        <w:autoSpaceDN w:val="off"/>
        <w:spacing w:before="0" w:after="0" w:line="152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15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Metro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29" w:x="9182" w:y="1120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Quadrado</w:t>
      </w:r>
      <w:r>
        <w:rPr>
          <w:rFonts w:ascii="Tahoma"/>
          <w:color w:val="333333"/>
          <w:spacing w:val="117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1.498,5000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10124" w:y="1120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6" w:y="1127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9" w:x="1915" w:y="1127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50396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767" w:y="1127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7" w:x="4326" w:y="1127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3" w:x="6016" w:y="1127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904" w:y="1127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9" w:x="7397" w:y="1135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99,9000</w:t>
      </w:r>
      <w:r>
        <w:rPr>
          <w:rFonts w:ascii="Tahoma"/>
          <w:color w:val="333333"/>
          <w:spacing w:val="9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3333" w:y="1142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1" w:x="3402" w:y="1142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60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28" w:x="5115" w:y="1150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5" w:x="3316" w:y="1157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PORTOBELLO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2" w:x="10570" w:y="1157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18/08/2023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0734" w:y="1172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6" w:x="10803" w:y="1172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2:18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1" w:x="990" w:y="12101"/>
        <w:widowControl w:val="off"/>
        <w:autoSpaceDE w:val="off"/>
        <w:autoSpaceDN w:val="off"/>
        <w:spacing w:before="0" w:after="0" w:line="152" w:lineRule="exact"/>
        <w:ind w:left="1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NATURAL,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1" w:x="990" w:y="1210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MINERAL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OFF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1" w:x="990" w:y="12101"/>
        <w:widowControl w:val="off"/>
        <w:autoSpaceDE w:val="off"/>
        <w:autoSpaceDN w:val="off"/>
        <w:spacing w:before="0" w:after="0" w:line="149" w:lineRule="exact"/>
        <w:ind w:left="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WHITE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OU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1" w:x="990" w:y="1210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BIANCO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PLUS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1" w:x="990" w:y="12101"/>
        <w:widowControl w:val="off"/>
        <w:autoSpaceDE w:val="off"/>
        <w:autoSpaceDN w:val="off"/>
        <w:spacing w:before="0" w:after="0" w:line="149" w:lineRule="exact"/>
        <w:ind w:left="1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NATURAL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2" w:x="8506" w:y="13101"/>
        <w:widowControl w:val="off"/>
        <w:autoSpaceDE w:val="off"/>
        <w:autoSpaceDN w:val="off"/>
        <w:spacing w:before="0" w:after="0" w:line="152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2" w:x="8506" w:y="1310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2" w:x="10124" w:y="1310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332" w:y="1316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332" w:y="13169"/>
        <w:widowControl w:val="off"/>
        <w:autoSpaceDE w:val="off"/>
        <w:autoSpaceDN w:val="off"/>
        <w:spacing w:before="808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1" w:x="9401" w:y="1316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1" w:x="9401" w:y="13169"/>
        <w:widowControl w:val="off"/>
        <w:autoSpaceDE w:val="off"/>
        <w:autoSpaceDN w:val="off"/>
        <w:spacing w:before="808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9884" w:y="1325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1.498,5000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28" w:x="3999" w:y="1365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Cotação: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72" w:x="5786" w:y="1365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Impressos: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78" w:x="8553" w:y="14061"/>
        <w:widowControl w:val="off"/>
        <w:autoSpaceDE w:val="off"/>
        <w:autoSpaceDN w:val="off"/>
        <w:spacing w:before="0" w:after="0" w:line="152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78" w:x="8553" w:y="1406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2" w:x="10124" w:y="1406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9884" w:y="1421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1.498,5000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29" w:x="3218" w:y="1494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Clique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/>
        <w:fldChar w:fldCharType="begin"/>
      </w:r>
      <w:r>
        <w:rPr/>
        <w:instrText> HYPERLINK "javascript:chama_completo(305719142)"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"javascript:chama_completo(305719142)"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geração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relatório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completo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quebra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415</Words>
  <Characters>2298</Characters>
  <Application>Aspose</Application>
  <DocSecurity>0</DocSecurity>
  <Lines>132</Lines>
  <Paragraphs>132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2581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2023-08-18T15:54:16+00:00</dcterms:created>
  <dcterms:modified xmlns:xsi="http://www.w3.org/2001/XMLSchema-instance" xmlns:dcterms="http://purl.org/dc/terms/" xsi:type="dcterms:W3CDTF">2023-08-18T15:54:16+00:00</dcterms:modified>
</coreProperties>
</file>