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08:26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760" w:y="9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480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Nº2023101EM33567HEAPA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14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14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14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760" w:y="21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4" w:x="4870" w:y="21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95" w:x="773" w:y="24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13" w:x="4760" w:y="2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37" w:x="773" w:y="26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06/02/2023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08:26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0" w:x="773" w:y="3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112" w:x="773" w:y="32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HUAPA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URGÊNCIA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2" w:x="773" w:y="3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2" w:x="773" w:y="3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34" w:x="773" w:y="4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34" w:x="773" w:y="41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264559614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34" w:x="773" w:y="41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33567-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MÉDICO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JANEIRO/2023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34" w:x="773" w:y="41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7" w:x="773" w:y="52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7" w:x="773" w:y="52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7" w:x="773" w:y="52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7" w:x="773" w:y="52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7" w:x="773" w:y="52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7" w:x="773" w:y="52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9" w:x="773" w:y="68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9" w:x="773" w:y="6817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9" w:x="773" w:y="6817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8" w:x="3628" w:y="7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Faturamento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1028" w:x="3628" w:y="7808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 w:hAnsi="EVJLTC+Tahoma Bold" w:cs="EVJLTC+Tahoma Bold"/>
          <w:b w:val="on"/>
          <w:color w:val="333333"/>
          <w:spacing w:val="-1"/>
          <w:sz w:val="13"/>
        </w:rPr>
        <w:t>Mínimo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946" w:x="6053" w:y="7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Validade</w:t>
      </w:r>
      <w:r>
        <w:rPr>
          <w:rFonts w:ascii="EVJLTC+Tahoma Bold"/>
          <w:b w:val="on"/>
          <w:color w:val="333333"/>
          <w:spacing w:val="-1"/>
          <w:sz w:val="13"/>
        </w:rPr>
        <w:t xml:space="preserve"> </w:t>
      </w:r>
      <w:r>
        <w:rPr>
          <w:rFonts w:ascii="EVJLTC+Tahoma Bold"/>
          <w:b w:val="on"/>
          <w:color w:val="333333"/>
          <w:spacing w:val="-1"/>
          <w:sz w:val="13"/>
        </w:rPr>
        <w:t>da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946" w:x="6053" w:y="7808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Proposta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1045" w:x="7266" w:y="7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 w:hAnsi="EVJLTC+Tahoma Bold" w:cs="EVJLTC+Tahoma Bold"/>
          <w:b w:val="on"/>
          <w:color w:val="333333"/>
          <w:spacing w:val="-1"/>
          <w:sz w:val="13"/>
        </w:rPr>
        <w:t>Condições</w:t>
      </w:r>
      <w:r>
        <w:rPr>
          <w:rFonts w:ascii="EVJLTC+Tahoma Bold"/>
          <w:b w:val="on"/>
          <w:color w:val="333333"/>
          <w:spacing w:val="0"/>
          <w:sz w:val="13"/>
        </w:rPr>
        <w:t xml:space="preserve"> </w:t>
      </w:r>
      <w:r>
        <w:rPr>
          <w:rFonts w:ascii="EVJLTC+Tahoma Bold"/>
          <w:b w:val="on"/>
          <w:color w:val="333333"/>
          <w:spacing w:val="-1"/>
          <w:sz w:val="13"/>
        </w:rPr>
        <w:t>de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1045" w:x="7266" w:y="7808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Pagamento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923" w:x="1828" w:y="78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Fornecedor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1295" w:x="4701" w:y="78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Prazo</w:t>
      </w:r>
      <w:r>
        <w:rPr>
          <w:rFonts w:ascii="EVJLTC+Tahoma Bold"/>
          <w:b w:val="on"/>
          <w:color w:val="333333"/>
          <w:spacing w:val="-1"/>
          <w:sz w:val="13"/>
        </w:rPr>
        <w:t xml:space="preserve"> </w:t>
      </w:r>
      <w:r>
        <w:rPr>
          <w:rFonts w:ascii="EVJLTC+Tahoma Bold"/>
          <w:b w:val="on"/>
          <w:color w:val="333333"/>
          <w:spacing w:val="-1"/>
          <w:sz w:val="13"/>
        </w:rPr>
        <w:t>de</w:t>
      </w:r>
      <w:r>
        <w:rPr>
          <w:rFonts w:ascii="EVJLTC+Tahoma Bold"/>
          <w:b w:val="on"/>
          <w:color w:val="333333"/>
          <w:spacing w:val="0"/>
          <w:sz w:val="13"/>
        </w:rPr>
        <w:t xml:space="preserve"> </w:t>
      </w:r>
      <w:r>
        <w:rPr>
          <w:rFonts w:ascii="EVJLTC+Tahoma Bold"/>
          <w:b w:val="on"/>
          <w:color w:val="333333"/>
          <w:spacing w:val="-1"/>
          <w:sz w:val="13"/>
        </w:rPr>
        <w:t>Entrega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1432" w:x="8410" w:y="78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Frete</w:t>
      </w:r>
      <w:r>
        <w:rPr>
          <w:rFonts w:ascii="EVJLTC+Tahoma Bold"/>
          <w:b w:val="on"/>
          <w:color w:val="333333"/>
          <w:spacing w:val="45"/>
          <w:sz w:val="13"/>
        </w:rPr>
        <w:t xml:space="preserve"> </w:t>
      </w:r>
      <w:r>
        <w:rPr>
          <w:rFonts w:ascii="EVJLTC+Tahoma Bold" w:hAnsi="EVJLTC+Tahoma Bold" w:cs="EVJLTC+Tahoma Bold"/>
          <w:b w:val="on"/>
          <w:color w:val="333333"/>
          <w:spacing w:val="-1"/>
          <w:sz w:val="13"/>
        </w:rPr>
        <w:t>Observações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2570" w:x="1027" w:y="8194"/>
        <w:widowControl w:val="off"/>
        <w:autoSpaceDE w:val="off"/>
        <w:autoSpaceDN w:val="off"/>
        <w:spacing w:before="0" w:after="0" w:line="155" w:lineRule="exact"/>
        <w:ind w:left="544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PM</w:t>
      </w:r>
      <w:r>
        <w:rPr>
          <w:rFonts w:ascii="EVJLTC+Tahoma Bold"/>
          <w:b w:val="on"/>
          <w:color w:val="333333"/>
          <w:spacing w:val="-1"/>
          <w:sz w:val="13"/>
        </w:rPr>
        <w:t xml:space="preserve"> </w:t>
      </w:r>
      <w:r>
        <w:rPr>
          <w:rFonts w:ascii="EVJLTC+Tahoma Bold"/>
          <w:b w:val="on"/>
          <w:color w:val="333333"/>
          <w:spacing w:val="-1"/>
          <w:sz w:val="13"/>
        </w:rPr>
        <w:t>DOS</w:t>
      </w:r>
      <w:r>
        <w:rPr>
          <w:rFonts w:ascii="EVJLTC+Tahoma Bold"/>
          <w:b w:val="on"/>
          <w:color w:val="333333"/>
          <w:spacing w:val="0"/>
          <w:sz w:val="13"/>
        </w:rPr>
        <w:t xml:space="preserve"> </w:t>
      </w:r>
      <w:r>
        <w:rPr>
          <w:rFonts w:ascii="EVJLTC+Tahoma Bold"/>
          <w:b w:val="on"/>
          <w:color w:val="333333"/>
          <w:spacing w:val="-1"/>
          <w:sz w:val="13"/>
        </w:rPr>
        <w:t>REIS</w:t>
      </w:r>
      <w:r>
        <w:rPr>
          <w:rFonts w:ascii="EVJLTC+Tahoma Bold"/>
          <w:b w:val="on"/>
          <w:color w:val="333333"/>
          <w:spacing w:val="-1"/>
          <w:sz w:val="13"/>
        </w:rPr>
        <w:t xml:space="preserve"> </w:t>
      </w:r>
      <w:r>
        <w:rPr>
          <w:rFonts w:ascii="EVJLTC+Tahoma Bold"/>
          <w:b w:val="on"/>
          <w:color w:val="333333"/>
          <w:spacing w:val="-1"/>
          <w:sz w:val="13"/>
        </w:rPr>
        <w:t>LTDA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2570" w:x="1027" w:y="8194"/>
        <w:widowControl w:val="off"/>
        <w:autoSpaceDE w:val="off"/>
        <w:autoSpaceDN w:val="off"/>
        <w:spacing w:before="0" w:after="0" w:line="151" w:lineRule="exact"/>
        <w:ind w:left="757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 w:hAnsi="PUNJSG+Tahoma" w:cs="PUNJSG+Tahoma"/>
          <w:color w:val="333333"/>
          <w:spacing w:val="-1"/>
          <w:sz w:val="13"/>
        </w:rPr>
        <w:t>GOIÂNIA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-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GO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570" w:x="1027" w:y="81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2"/>
          <w:sz w:val="13"/>
        </w:rPr>
        <w:t>Polyanna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Marinho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Dos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2"/>
          <w:sz w:val="13"/>
        </w:rPr>
        <w:t>Reis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-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(62)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99976-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84" w:x="4907" w:y="849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7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dias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 w:hAnsi="PUNJSG+Tahoma" w:cs="PUNJSG+Tahoma"/>
          <w:color w:val="333333"/>
          <w:spacing w:val="-1"/>
          <w:sz w:val="13"/>
        </w:rPr>
        <w:t>após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84" w:x="4907" w:y="84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 w:hAnsi="PUNJSG+Tahoma" w:cs="PUNJSG+Tahoma"/>
          <w:color w:val="333333"/>
          <w:spacing w:val="-1"/>
          <w:sz w:val="13"/>
        </w:rPr>
        <w:t>confirmação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65" w:x="841" w:y="8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1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774" w:x="3755" w:y="8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R$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0,0000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54" w:x="6099" w:y="8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13/01/2023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547" w:x="7515" w:y="8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30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ddl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387" w:x="8482" w:y="8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CIF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397" w:x="9137" w:y="8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null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65" w:x="2052" w:y="8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5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405" w:x="2122" w:y="8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278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312" w:x="1160" w:y="87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DIRETOR@APARECIDAMED.COM.BR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322" w:x="1628" w:y="89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EVJLTC+Tahoma Bold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EVJLTC+Tahoma Bold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EVJLTC+Tahoma Bold" w:hAnsi="EVJLTC+Tahoma Bold" w:cs="EVJLTC+Tahoma Bold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EVJLTC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1" w:x="2420" w:y="94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 w:hAnsi="EVJLTC+Tahoma Bold" w:cs="EVJLTC+Tahoma Bold"/>
          <w:b w:val="on"/>
          <w:color w:val="333333"/>
          <w:spacing w:val="-1"/>
          <w:sz w:val="13"/>
        </w:rPr>
        <w:t>Programação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1051" w:x="2420" w:y="9473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de</w:t>
      </w:r>
      <w:r>
        <w:rPr>
          <w:rFonts w:ascii="EVJLTC+Tahoma Bold"/>
          <w:b w:val="on"/>
          <w:color w:val="333333"/>
          <w:spacing w:val="0"/>
          <w:sz w:val="13"/>
        </w:rPr>
        <w:t xml:space="preserve"> </w:t>
      </w:r>
      <w:r>
        <w:rPr>
          <w:rFonts w:ascii="EVJLTC+Tahoma Bold"/>
          <w:b w:val="on"/>
          <w:color w:val="333333"/>
          <w:spacing w:val="-1"/>
          <w:sz w:val="13"/>
        </w:rPr>
        <w:t>Entrega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1241" w:x="7323" w:y="9473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 w:hAnsi="EVJLTC+Tahoma Bold" w:cs="EVJLTC+Tahoma Bold"/>
          <w:b w:val="on"/>
          <w:color w:val="333333"/>
          <w:spacing w:val="-1"/>
          <w:sz w:val="13"/>
        </w:rPr>
        <w:t>Preço</w:t>
      </w:r>
      <w:r>
        <w:rPr>
          <w:rFonts w:ascii="EVJLTC+Tahoma Bold"/>
          <w:b w:val="on"/>
          <w:color w:val="333333"/>
          <w:spacing w:val="149"/>
          <w:sz w:val="13"/>
        </w:rPr>
        <w:t xml:space="preserve"> </w:t>
      </w:r>
      <w:r>
        <w:rPr>
          <w:rFonts w:ascii="EVJLTC+Tahoma Bold" w:hAnsi="EVJLTC+Tahoma Bold" w:cs="EVJLTC+Tahoma Bold"/>
          <w:b w:val="on"/>
          <w:color w:val="333333"/>
          <w:spacing w:val="-1"/>
          <w:sz w:val="13"/>
        </w:rPr>
        <w:t>Preço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1241" w:x="7323" w:y="94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 w:hAnsi="EVJLTC+Tahoma Bold" w:cs="EVJLTC+Tahoma Bold"/>
          <w:b w:val="on"/>
          <w:color w:val="333333"/>
          <w:spacing w:val="-1"/>
          <w:sz w:val="13"/>
        </w:rPr>
        <w:t>Unitário</w:t>
      </w:r>
      <w:r>
        <w:rPr>
          <w:rFonts w:ascii="EVJLTC+Tahoma Bold"/>
          <w:b w:val="on"/>
          <w:color w:val="333333"/>
          <w:spacing w:val="17"/>
          <w:sz w:val="13"/>
        </w:rPr>
        <w:t xml:space="preserve"> </w:t>
      </w:r>
      <w:r>
        <w:rPr>
          <w:rFonts w:ascii="EVJLTC+Tahoma Bold" w:hAnsi="EVJLTC+Tahoma Bold" w:cs="EVJLTC+Tahoma Bold"/>
          <w:b w:val="on"/>
          <w:color w:val="333333"/>
          <w:spacing w:val="-1"/>
          <w:sz w:val="13"/>
        </w:rPr>
        <w:t>Fábrica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532" w:x="10007" w:y="94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Valor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532" w:x="10007" w:y="94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Total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710" w:x="1145" w:y="95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Produto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639" w:x="1920" w:y="95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 w:hAnsi="EVJLTC+Tahoma Bold" w:cs="EVJLTC+Tahoma Bold"/>
          <w:b w:val="on"/>
          <w:color w:val="333333"/>
          <w:spacing w:val="-1"/>
          <w:sz w:val="13"/>
        </w:rPr>
        <w:t>Código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4166" w:x="3336" w:y="95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Fabricante</w:t>
      </w:r>
      <w:r>
        <w:rPr>
          <w:rFonts w:ascii="EVJLTC+Tahoma Bold"/>
          <w:b w:val="on"/>
          <w:color w:val="333333"/>
          <w:spacing w:val="23"/>
          <w:sz w:val="13"/>
        </w:rPr>
        <w:t xml:space="preserve"> </w:t>
      </w:r>
      <w:r>
        <w:rPr>
          <w:rFonts w:ascii="EVJLTC+Tahoma Bold"/>
          <w:b w:val="on"/>
          <w:color w:val="333333"/>
          <w:spacing w:val="-1"/>
          <w:sz w:val="13"/>
        </w:rPr>
        <w:t>Embalagem</w:t>
      </w:r>
      <w:r>
        <w:rPr>
          <w:rFonts w:ascii="EVJLTC+Tahoma Bold"/>
          <w:b w:val="on"/>
          <w:color w:val="333333"/>
          <w:spacing w:val="16"/>
          <w:sz w:val="13"/>
        </w:rPr>
        <w:t xml:space="preserve"> </w:t>
      </w:r>
      <w:r>
        <w:rPr>
          <w:rFonts w:ascii="EVJLTC+Tahoma Bold"/>
          <w:b w:val="on"/>
          <w:color w:val="333333"/>
          <w:spacing w:val="-1"/>
          <w:sz w:val="13"/>
        </w:rPr>
        <w:t>Fornecedor</w:t>
      </w:r>
      <w:r>
        <w:rPr>
          <w:rFonts w:ascii="EVJLTC+Tahoma Bold"/>
          <w:b w:val="on"/>
          <w:color w:val="333333"/>
          <w:spacing w:val="17"/>
          <w:sz w:val="13"/>
        </w:rPr>
        <w:t xml:space="preserve"> </w:t>
      </w:r>
      <w:r>
        <w:rPr>
          <w:rFonts w:ascii="EVJLTC+Tahoma Bold" w:hAnsi="EVJLTC+Tahoma Bold" w:cs="EVJLTC+Tahoma Bold"/>
          <w:b w:val="on"/>
          <w:color w:val="333333"/>
          <w:spacing w:val="-1"/>
          <w:sz w:val="13"/>
        </w:rPr>
        <w:t>Comentário</w:t>
      </w:r>
      <w:r>
        <w:rPr>
          <w:rFonts w:ascii="EVJLTC+Tahoma Bold"/>
          <w:b w:val="on"/>
          <w:color w:val="333333"/>
          <w:spacing w:val="22"/>
          <w:sz w:val="13"/>
        </w:rPr>
        <w:t xml:space="preserve"> </w:t>
      </w:r>
      <w:r>
        <w:rPr>
          <w:rFonts w:ascii="EVJLTC+Tahoma Bold"/>
          <w:b w:val="on"/>
          <w:color w:val="333333"/>
          <w:spacing w:val="-1"/>
          <w:sz w:val="13"/>
        </w:rPr>
        <w:t>Justificativa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1584" w:x="8424" w:y="95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Rent(%)</w:t>
      </w:r>
      <w:r>
        <w:rPr>
          <w:rFonts w:ascii="EVJLTC+Tahoma Bold"/>
          <w:b w:val="on"/>
          <w:color w:val="333333"/>
          <w:spacing w:val="17"/>
          <w:sz w:val="13"/>
        </w:rPr>
        <w:t xml:space="preserve"> </w:t>
      </w:r>
      <w:r>
        <w:rPr>
          <w:rFonts w:ascii="EVJLTC+Tahoma Bold"/>
          <w:b w:val="on"/>
          <w:color w:val="333333"/>
          <w:spacing w:val="-1"/>
          <w:sz w:val="13"/>
        </w:rPr>
        <w:t>Quantidade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689" w:x="10633" w:y="95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 w:hAnsi="EVJLTC+Tahoma Bold" w:cs="EVJLTC+Tahoma Bold"/>
          <w:b w:val="on"/>
          <w:color w:val="333333"/>
          <w:spacing w:val="-1"/>
          <w:sz w:val="13"/>
        </w:rPr>
        <w:t>Usuário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1071" w:x="964" w:y="10051"/>
        <w:widowControl w:val="off"/>
        <w:autoSpaceDE w:val="off"/>
        <w:autoSpaceDN w:val="off"/>
        <w:spacing w:before="0" w:after="0" w:line="155" w:lineRule="exact"/>
        <w:ind w:left="124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ELEMENTO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071" w:x="964" w:y="10051"/>
        <w:widowControl w:val="off"/>
        <w:autoSpaceDE w:val="off"/>
        <w:autoSpaceDN w:val="off"/>
        <w:spacing w:before="0" w:after="0" w:line="151" w:lineRule="exact"/>
        <w:ind w:left="66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2"/>
          <w:sz w:val="13"/>
        </w:rPr>
        <w:t>FILTRANTE</w:t>
      </w:r>
      <w:r>
        <w:rPr>
          <w:rFonts w:ascii="PUNJSG+Tahoma"/>
          <w:color w:val="333333"/>
          <w:spacing w:val="1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5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071" w:x="964" w:y="100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MICRAS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9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 w:hAnsi="PUNJSG+Tahoma" w:cs="PUNJSG+Tahoma"/>
          <w:color w:val="333333"/>
          <w:spacing w:val="-1"/>
          <w:sz w:val="13"/>
        </w:rPr>
        <w:t>3/4º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071" w:x="964" w:y="100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POLEGADAS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-&gt;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071" w:x="964" w:y="10051"/>
        <w:widowControl w:val="off"/>
        <w:autoSpaceDE w:val="off"/>
        <w:autoSpaceDN w:val="off"/>
        <w:spacing w:before="0" w:after="0" w:line="151" w:lineRule="exact"/>
        <w:ind w:left="124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ELEMENTO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5" w:lineRule="exact"/>
        <w:ind w:left="91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2"/>
          <w:sz w:val="13"/>
        </w:rPr>
        <w:t>FILTRANTE</w:t>
      </w:r>
      <w:r>
        <w:rPr>
          <w:rFonts w:ascii="PUNJSG+Tahoma"/>
          <w:color w:val="333333"/>
          <w:spacing w:val="1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5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MICRAS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9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3/4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1" w:lineRule="exact"/>
        <w:ind w:left="72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POLEGADAS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-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1" w:lineRule="exact"/>
        <w:ind w:left="149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ELEMENTO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1" w:lineRule="exact"/>
        <w:ind w:left="146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2"/>
          <w:sz w:val="13"/>
        </w:rPr>
        <w:t>FILTRANTE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2"/>
          <w:sz w:val="13"/>
        </w:rPr>
        <w:t>FABRICADO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EM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1" w:lineRule="exact"/>
        <w:ind w:left="171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2"/>
          <w:sz w:val="13"/>
        </w:rPr>
        <w:t>MATERIAL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MICROPOROSO.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1" w:lineRule="exact"/>
        <w:ind w:left="89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CAPACIDADE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1" w:lineRule="exact"/>
        <w:ind w:left="35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DE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2"/>
          <w:sz w:val="13"/>
        </w:rPr>
        <w:t>FILTRAGEM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1" w:lineRule="exact"/>
        <w:ind w:left="63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DE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5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MICRAS.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COMPRIMENTO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23" w:x="939" w:y="10808"/>
        <w:widowControl w:val="off"/>
        <w:autoSpaceDE w:val="off"/>
        <w:autoSpaceDN w:val="off"/>
        <w:spacing w:before="0" w:after="0" w:line="151" w:lineRule="exact"/>
        <w:ind w:left="213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DE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9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3/4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40" w:x="6772" w:y="1087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;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352" w:x="6817" w:y="1087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1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-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42" w:x="6499" w:y="11028"/>
        <w:widowControl w:val="off"/>
        <w:autoSpaceDE w:val="off"/>
        <w:autoSpaceDN w:val="off"/>
        <w:spacing w:before="0" w:after="0" w:line="155" w:lineRule="exact"/>
        <w:ind w:left="7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 w:hAnsi="PUNJSG+Tahoma" w:cs="PUNJSG+Tahoma"/>
          <w:color w:val="333333"/>
          <w:spacing w:val="-1"/>
          <w:sz w:val="13"/>
        </w:rPr>
        <w:t>Suspenção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42" w:x="6499" w:y="11028"/>
        <w:widowControl w:val="off"/>
        <w:autoSpaceDE w:val="off"/>
        <w:autoSpaceDN w:val="off"/>
        <w:spacing w:before="0" w:after="0" w:line="151" w:lineRule="exact"/>
        <w:ind w:left="28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por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42" w:x="6499" w:y="11028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 w:hAnsi="PUNJSG+Tahoma" w:cs="PUNJSG+Tahoma"/>
          <w:color w:val="333333"/>
          <w:spacing w:val="-1"/>
          <w:sz w:val="13"/>
        </w:rPr>
        <w:t>pendência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42" w:x="6499" w:y="11028"/>
        <w:widowControl w:val="off"/>
        <w:autoSpaceDE w:val="off"/>
        <w:autoSpaceDN w:val="off"/>
        <w:spacing w:before="0" w:after="0" w:line="151" w:lineRule="exact"/>
        <w:ind w:left="25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financeira.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2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42" w:x="6499" w:y="11028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e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3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-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 w:hAnsi="PUNJSG+Tahoma" w:cs="PUNJSG+Tahoma"/>
          <w:color w:val="333333"/>
          <w:spacing w:val="-1"/>
          <w:sz w:val="13"/>
        </w:rPr>
        <w:t>Não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42" w:x="6499" w:y="110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respondeu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e-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42" w:x="6499" w:y="11028"/>
        <w:widowControl w:val="off"/>
        <w:autoSpaceDE w:val="off"/>
        <w:autoSpaceDN w:val="off"/>
        <w:spacing w:before="0" w:after="0" w:line="151" w:lineRule="exact"/>
        <w:ind w:left="167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mail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de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91" w:x="3330" w:y="11111"/>
        <w:widowControl w:val="off"/>
        <w:autoSpaceDE w:val="off"/>
        <w:autoSpaceDN w:val="off"/>
        <w:spacing w:before="0" w:after="0" w:line="155" w:lineRule="exact"/>
        <w:ind w:left="34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ELEMENTO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91" w:x="3330" w:y="11111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2"/>
          <w:sz w:val="13"/>
        </w:rPr>
        <w:t>FILTRANTE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91" w:x="3330" w:y="111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5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MICRAS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9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91" w:x="3330" w:y="11111"/>
        <w:widowControl w:val="off"/>
        <w:autoSpaceDE w:val="off"/>
        <w:autoSpaceDN w:val="off"/>
        <w:spacing w:before="0" w:after="0" w:line="151" w:lineRule="exact"/>
        <w:ind w:left="218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3/4o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91" w:x="3330" w:y="111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POLEGADAS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91" w:x="3330" w:y="11111"/>
        <w:widowControl w:val="off"/>
        <w:autoSpaceDE w:val="off"/>
        <w:autoSpaceDN w:val="off"/>
        <w:spacing w:before="0" w:after="0" w:line="151" w:lineRule="exact"/>
        <w:ind w:left="187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-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3"/>
          <w:sz w:val="13"/>
        </w:rPr>
        <w:t>TOP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00" w:x="10577" w:y="111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Rosana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De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00" w:x="10577" w:y="11111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Oliveira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00" w:x="10577" w:y="11111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Moura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799" w:x="4952" w:y="11413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PM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DOS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799" w:x="4952" w:y="11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REIS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4"/>
          <w:sz w:val="13"/>
        </w:rPr>
        <w:t>LTDA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345" w:x="7508" w:y="11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R$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345" w:x="8059" w:y="11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R$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345" w:x="10101" w:y="11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R$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65" w:x="814" w:y="11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1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545" w:x="1967" w:y="11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38801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42" w:x="2824" w:y="11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-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452" w:x="4329" w:y="11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UND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397" w:x="5947" w:y="11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null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07" w:x="9072" w:y="11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150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Unidade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70" w:x="7353" w:y="115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52,0000</w:t>
      </w:r>
      <w:r>
        <w:rPr>
          <w:rFonts w:ascii="PUNJSG+Tahoma"/>
          <w:color w:val="333333"/>
          <w:spacing w:val="86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0,0000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33" w:x="9862" w:y="115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2"/>
          <w:sz w:val="13"/>
        </w:rPr>
        <w:t>7.800,0000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54" w:x="10551" w:y="117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10/01/2023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54" w:x="10551" w:y="11716"/>
        <w:widowControl w:val="off"/>
        <w:autoSpaceDE w:val="off"/>
        <w:autoSpaceDN w:val="off"/>
        <w:spacing w:before="0" w:after="0" w:line="151" w:lineRule="exact"/>
        <w:ind w:left="167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17:26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86" w:x="6478" w:y="120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 w:hAnsi="PUNJSG+Tahoma" w:cs="PUNJSG+Tahoma"/>
          <w:color w:val="333333"/>
          <w:spacing w:val="-1"/>
          <w:sz w:val="13"/>
        </w:rPr>
        <w:t>homologação.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015" w:x="992" w:y="127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POLEGADAS.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-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015" w:x="992" w:y="12776"/>
        <w:widowControl w:val="off"/>
        <w:autoSpaceDE w:val="off"/>
        <w:autoSpaceDN w:val="off"/>
        <w:spacing w:before="0" w:after="0" w:line="151" w:lineRule="exact"/>
        <w:ind w:left="14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UNIDADE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660" w:x="6640" w:y="133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;1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-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 w:hAnsi="PUNJSG+Tahoma" w:cs="PUNJSG+Tahoma"/>
          <w:color w:val="333333"/>
          <w:spacing w:val="-1"/>
          <w:sz w:val="13"/>
        </w:rPr>
        <w:t>Não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86" w:x="6478" w:y="13491"/>
        <w:widowControl w:val="off"/>
        <w:autoSpaceDE w:val="off"/>
        <w:autoSpaceDN w:val="off"/>
        <w:spacing w:before="0" w:after="0" w:line="155" w:lineRule="exact"/>
        <w:ind w:left="21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respondeu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e-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86" w:x="6478" w:y="13491"/>
        <w:widowControl w:val="off"/>
        <w:autoSpaceDE w:val="off"/>
        <w:autoSpaceDN w:val="off"/>
        <w:spacing w:before="0" w:after="0" w:line="151" w:lineRule="exact"/>
        <w:ind w:left="189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mail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de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86" w:x="6478" w:y="134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 w:hAnsi="PUNJSG+Tahoma" w:cs="PUNJSG+Tahoma"/>
          <w:color w:val="333333"/>
          <w:spacing w:val="-1"/>
          <w:sz w:val="13"/>
        </w:rPr>
        <w:t>homologação.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86" w:x="6478" w:y="13491"/>
        <w:widowControl w:val="off"/>
        <w:autoSpaceDE w:val="off"/>
        <w:autoSpaceDN w:val="off"/>
        <w:spacing w:before="0" w:after="0" w:line="151" w:lineRule="exact"/>
        <w:ind w:left="317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2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-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86" w:x="6478" w:y="13491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 w:hAnsi="PUNJSG+Tahoma" w:cs="PUNJSG+Tahoma"/>
          <w:color w:val="333333"/>
          <w:spacing w:val="-1"/>
          <w:sz w:val="13"/>
        </w:rPr>
        <w:t>Suspenção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86" w:x="6478" w:y="13491"/>
        <w:widowControl w:val="off"/>
        <w:autoSpaceDE w:val="off"/>
        <w:autoSpaceDN w:val="off"/>
        <w:spacing w:before="0" w:after="0" w:line="151" w:lineRule="exact"/>
        <w:ind w:left="302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por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86" w:x="6478" w:y="13491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 w:hAnsi="PUNJSG+Tahoma" w:cs="PUNJSG+Tahoma"/>
          <w:color w:val="333333"/>
          <w:spacing w:val="-1"/>
          <w:sz w:val="13"/>
        </w:rPr>
        <w:t>pendência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986" w:x="6478" w:y="13491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financeira.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38" w:x="3362" w:y="135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ELEMENTO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38" w:x="3362" w:y="135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2"/>
          <w:sz w:val="13"/>
        </w:rPr>
        <w:t>FILTRANTE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00" w:x="10577" w:y="135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Rosana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De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00" w:x="10577" w:y="13560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Oliveira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00" w:x="10577" w:y="13560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Moura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039" w:x="980" w:y="13642"/>
        <w:widowControl w:val="off"/>
        <w:autoSpaceDE w:val="off"/>
        <w:autoSpaceDN w:val="off"/>
        <w:spacing w:before="0" w:after="0" w:line="155" w:lineRule="exact"/>
        <w:ind w:left="108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ELEMENTO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039" w:x="980" w:y="136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2"/>
          <w:sz w:val="13"/>
        </w:rPr>
        <w:t>FILTRANTE</w:t>
      </w:r>
      <w:r>
        <w:rPr>
          <w:rFonts w:ascii="PUNJSG+Tahoma"/>
          <w:color w:val="333333"/>
          <w:spacing w:val="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EM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039" w:x="980" w:y="13642"/>
        <w:widowControl w:val="off"/>
        <w:autoSpaceDE w:val="off"/>
        <w:autoSpaceDN w:val="off"/>
        <w:spacing w:before="0" w:after="0" w:line="151" w:lineRule="exact"/>
        <w:ind w:left="13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2"/>
          <w:sz w:val="13"/>
        </w:rPr>
        <w:t>CARVAO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5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039" w:x="980" w:y="13642"/>
        <w:widowControl w:val="off"/>
        <w:autoSpaceDE w:val="off"/>
        <w:autoSpaceDN w:val="off"/>
        <w:spacing w:before="0" w:after="0" w:line="151" w:lineRule="exact"/>
        <w:ind w:left="26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MICRAS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9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3/4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039" w:x="980" w:y="13642"/>
        <w:widowControl w:val="off"/>
        <w:autoSpaceDE w:val="off"/>
        <w:autoSpaceDN w:val="off"/>
        <w:spacing w:before="0" w:after="0" w:line="151" w:lineRule="exact"/>
        <w:ind w:left="74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POLEGADAS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65" w:x="3342" w:y="138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5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91" w:x="3330" w:y="13863"/>
        <w:widowControl w:val="off"/>
        <w:autoSpaceDE w:val="off"/>
        <w:autoSpaceDN w:val="off"/>
        <w:spacing w:before="0" w:after="0" w:line="155" w:lineRule="exact"/>
        <w:ind w:left="122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MICRAS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9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91" w:x="3330" w:y="13863"/>
        <w:widowControl w:val="off"/>
        <w:autoSpaceDE w:val="off"/>
        <w:autoSpaceDN w:val="off"/>
        <w:spacing w:before="0" w:after="0" w:line="151" w:lineRule="exact"/>
        <w:ind w:left="288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/4o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91" w:x="3330" w:y="1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POLEGADAS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91" w:x="3330" w:y="13863"/>
        <w:widowControl w:val="off"/>
        <w:autoSpaceDE w:val="off"/>
        <w:autoSpaceDN w:val="off"/>
        <w:spacing w:before="0" w:after="0" w:line="151" w:lineRule="exact"/>
        <w:ind w:left="274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3"/>
          <w:sz w:val="13"/>
        </w:rPr>
        <w:t>TOP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799" w:x="4952" w:y="13863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PM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DOS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799" w:x="4952" w:y="1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REIS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4"/>
          <w:sz w:val="13"/>
        </w:rPr>
        <w:t>LTDA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345" w:x="7508" w:y="138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R$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345" w:x="8059" w:y="138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R$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724" w:x="9911" w:y="13863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R$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724" w:x="9911" w:y="1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440,0000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65" w:x="814" w:y="139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2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545" w:x="1967" w:y="139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38804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42" w:x="2824" w:y="139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-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452" w:x="4329" w:y="139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UND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397" w:x="5947" w:y="139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null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37" w:x="9107" w:y="139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10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Unidade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65" w:x="3549" w:y="140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3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169" w:x="7354" w:y="140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44,0000</w:t>
      </w:r>
      <w:r>
        <w:rPr>
          <w:rFonts w:ascii="PUNJSG+Tahoma"/>
          <w:color w:val="333333"/>
          <w:spacing w:val="86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0,0000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54" w:x="10551" w:y="141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10/01/2023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54" w:x="10551" w:y="14165"/>
        <w:widowControl w:val="off"/>
        <w:autoSpaceDE w:val="off"/>
        <w:autoSpaceDN w:val="off"/>
        <w:spacing w:before="0" w:after="0" w:line="151" w:lineRule="exact"/>
        <w:ind w:left="167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17:26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42" w:x="3518" w:y="143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-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681" w:x="8469" w:y="14963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Total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681" w:x="8469" w:y="149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Parcial: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345" w:x="10101" w:y="149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R$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265" w:x="9269" w:y="1504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0"/>
          <w:sz w:val="13"/>
        </w:rPr>
        <w:t>1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444" w:x="9339" w:y="1504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60.0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833" w:x="9857" w:y="151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8.240,0000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845" w:x="3975" w:y="155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4"/>
          <w:sz w:val="13"/>
        </w:rPr>
        <w:t>Total</w:t>
      </w:r>
      <w:r>
        <w:rPr>
          <w:rFonts w:ascii="PUNJSG+Tahoma"/>
          <w:color w:val="333333"/>
          <w:spacing w:val="3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de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Itens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da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 w:hAnsi="PUNJSG+Tahoma" w:cs="PUNJSG+Tahoma"/>
          <w:color w:val="333333"/>
          <w:spacing w:val="-1"/>
          <w:sz w:val="13"/>
        </w:rPr>
        <w:t>Cotação: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2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1787" w:x="5780" w:y="155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4"/>
          <w:sz w:val="13"/>
        </w:rPr>
        <w:t>Total</w:t>
      </w:r>
      <w:r>
        <w:rPr>
          <w:rFonts w:ascii="PUNJSG+Tahoma"/>
          <w:color w:val="333333"/>
          <w:spacing w:val="3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de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Itens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Impressos: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0"/>
          <w:sz w:val="13"/>
        </w:rPr>
        <w:t>2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522" w:x="8549" w:y="159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Total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514" w:x="9269" w:y="159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160.0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345" w:x="10101" w:y="159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R$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6500015258789pt;margin-top:386.200012207031pt;z-index:-3;width:449.200012207031pt;height:73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pt;margin-top:472.200012207031pt;z-index:-7;width:55.6500015258789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000007629395pt;margin-top:472.200012207031pt;z-index:-11;width:120.349998474121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9.5pt;margin-top:472.200012207031pt;z-index:-15;width:123.75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2.050003051758pt;margin-top:472.200012207031pt;z-index:-19;width:121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1.850006103516pt;margin-top:472.200012207031pt;z-index:-23;width:112.099998474121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4.399993896484pt;margin-top:472.200012207031pt;z-index:-27;width:87.3000030517578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9.450012207031pt;margin-top:472.200012207031pt;z-index:-31;width:107.25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1pt;margin-top:472.200012207031pt;z-index:-35;width:71.5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7000007629395pt;margin-top:494.200012207031pt;z-index:-39;width:522.0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pt;margin-top:501.100006103516pt;z-index:-43;width:6.80000019073486pt;height:154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7000007629395pt;margin-top:658.650024414063pt;z-index:-47;width:522.0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9pt;margin-top:665.5pt;z-index:-51;width:6.80000019073486pt;height:71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7000007629395pt;margin-top:740.5pt;z-index:-55;width:522.0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51.100006103516pt;margin-top:746.700012207031pt;z-index:-59;width:75.5999984741211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7000007629395pt;margin-top:768.700012207031pt;z-index:-63;width:522.0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7000007629395pt;margin-top:789.349975585938pt;z-index:-67;width:522.0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51.100006103516pt;margin-top:796.25pt;z-index:-71;width:75.5999984741211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5.5499992370605pt;margin-top:45.6500015258789pt;z-index:-75;width:70.8000030517578pt;height:52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99.9000015258789pt;margin-top:351.450012207031pt;z-index:-79;width:134.800003051758pt;height:2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08:26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5" w:x="8517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VJLTC+Tahoma Bold"/>
          <w:b w:val="on"/>
          <w:color w:val="000000"/>
          <w:spacing w:val="0"/>
          <w:sz w:val="13"/>
        </w:rPr>
      </w:pPr>
      <w:r>
        <w:rPr>
          <w:rFonts w:ascii="EVJLTC+Tahoma Bold"/>
          <w:b w:val="on"/>
          <w:color w:val="333333"/>
          <w:spacing w:val="-1"/>
          <w:sz w:val="13"/>
        </w:rPr>
        <w:t>Geral:</w:t>
      </w:r>
      <w:r>
        <w:rPr>
          <w:rFonts w:ascii="EVJLTC+Tahoma Bold"/>
          <w:b w:val="on"/>
          <w:color w:val="000000"/>
          <w:spacing w:val="0"/>
          <w:sz w:val="13"/>
        </w:rPr>
      </w:r>
    </w:p>
    <w:p>
      <w:pPr>
        <w:pStyle w:val="Normal"/>
        <w:framePr w:w="833" w:x="9857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8.240,0000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4192" w:x="3268" w:y="1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PUNJSG+Tahoma"/>
          <w:color w:val="000000"/>
          <w:spacing w:val="0"/>
          <w:sz w:val="13"/>
        </w:rPr>
      </w:pPr>
      <w:r>
        <w:rPr>
          <w:rFonts w:ascii="PUNJSG+Tahoma"/>
          <w:color w:val="333333"/>
          <w:spacing w:val="-1"/>
          <w:sz w:val="13"/>
        </w:rPr>
        <w:t>Clique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"javascript:chama_completo(264559614)" </w:instrText>
      </w:r>
      <w:r>
        <w:rPr/>
      </w:r>
      <w:r>
        <w:rPr/>
        <w:fldChar w:fldCharType="separate"/>
      </w:r>
      <w:r>
        <w:rPr>
          <w:rFonts w:ascii="PUNJSG+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"javascript:chama_completo(264559614)" </w:instrText>
      </w:r>
      <w:r>
        <w:rPr/>
      </w:r>
      <w:r>
        <w:rPr/>
        <w:fldChar w:fldCharType="separate"/>
      </w:r>
      <w:r>
        <w:rPr>
          <w:rFonts w:ascii="PUNJSG+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PUNJSG+Tahoma"/>
          <w:color w:val="333333"/>
          <w:spacing w:val="-2"/>
          <w:sz w:val="13"/>
        </w:rPr>
        <w:t>para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 w:hAnsi="PUNJSG+Tahoma" w:cs="PUNJSG+Tahoma"/>
          <w:color w:val="333333"/>
          <w:spacing w:val="-1"/>
          <w:sz w:val="13"/>
        </w:rPr>
        <w:t>geração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de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 w:hAnsi="PUNJSG+Tahoma" w:cs="PUNJSG+Tahoma"/>
          <w:color w:val="333333"/>
          <w:spacing w:val="-1"/>
          <w:sz w:val="13"/>
        </w:rPr>
        <w:t>relatório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completo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com</w:t>
      </w:r>
      <w:r>
        <w:rPr>
          <w:rFonts w:ascii="PUNJSG+Tahoma"/>
          <w:color w:val="333333"/>
          <w:spacing w:val="-1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quebra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/>
          <w:color w:val="333333"/>
          <w:spacing w:val="-1"/>
          <w:sz w:val="13"/>
        </w:rPr>
        <w:t>de</w:t>
      </w:r>
      <w:r>
        <w:rPr>
          <w:rFonts w:ascii="PUNJSG+Tahoma"/>
          <w:color w:val="333333"/>
          <w:spacing w:val="0"/>
          <w:sz w:val="13"/>
        </w:rPr>
        <w:t xml:space="preserve"> </w:t>
      </w:r>
      <w:r>
        <w:rPr>
          <w:rFonts w:ascii="PUNJSG+Tahoma" w:hAnsi="PUNJSG+Tahoma" w:cs="PUNJSG+Tahoma"/>
          <w:color w:val="333333"/>
          <w:spacing w:val="-1"/>
          <w:sz w:val="13"/>
        </w:rPr>
        <w:t>página</w:t>
      </w:r>
      <w:r>
        <w:rPr>
          <w:rFonts w:ascii="PUNJSG+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451.100006103516pt;margin-top:27.1000003814697pt;z-index:-87;width:75.5999984741211pt;height:10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9.7000007629395pt;margin-top:40.8499984741211pt;z-index:-91;width:522.0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83.5pt;margin-top:49.7999992370605pt;z-index:-95;width:77.6999969482422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63.299987792969pt;margin-top:49.7999992370605pt;z-index:-99;width:77.6999969482422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-1pt;margin-top:-1pt;z-index:-1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EVJLTC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108EB7A-0000-0000-0000-000000000000}"/>
  </w:font>
  <w:font w:name="PUNJSG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173FEE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styles" Target="styles.xml" /><Relationship Id="rId28" Type="http://schemas.openxmlformats.org/officeDocument/2006/relationships/fontTable" Target="fontTable.xml" /><Relationship Id="rId29" Type="http://schemas.openxmlformats.org/officeDocument/2006/relationships/settings" Target="settings.xml" /><Relationship Id="rId3" Type="http://schemas.openxmlformats.org/officeDocument/2006/relationships/image" Target="media/image3.jpeg" /><Relationship Id="rId30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492</Words>
  <Characters>2679</Characters>
  <Application>Aspose</Application>
  <DocSecurity>0</DocSecurity>
  <Lines>181</Lines>
  <Paragraphs>181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2023-05-05T12:21:31+00:00</dcterms:created>
  <dcterms:modified xmlns:xsi="http://www.w3.org/2001/XMLSchema-instance" xmlns:dcterms="http://purl.org/dc/terms/" xsi:type="dcterms:W3CDTF">2023-05-05T12:21:31+00:00</dcterms:modified>
</coreProperties>
</file>