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24" w:y="4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4944" w:y="6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Nº2023163EM35292HEAPA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9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24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81" w:x="770" w:y="23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81" w:x="770" w:y="238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24/03/2023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09:53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3" w:x="770" w:y="303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63" w:x="770" w:y="325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63" w:x="770" w:y="32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63" w:x="770" w:y="32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54" w:x="770" w:y="41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54" w:x="770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274464725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54" w:x="770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35292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MEDICAMENTOS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54" w:x="770" w:y="41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90" w:x="770" w:y="52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46" w:x="770" w:y="672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46" w:x="770" w:y="6722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46" w:x="770" w:y="6722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5" w:x="3472" w:y="76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5" w:x="3472" w:y="7699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5916" w:y="76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5916" w:y="7699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7145" w:y="76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7145" w:y="7699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2" w:x="1748" w:y="77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8" w:x="4554" w:y="77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4" w:x="8292" w:y="77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8" w:x="1097" w:y="80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Comercial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Cirurgica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Rioclarense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8" w:x="1097" w:y="8078"/>
        <w:widowControl w:val="off"/>
        <w:autoSpaceDE w:val="off"/>
        <w:autoSpaceDN w:val="off"/>
        <w:spacing w:before="0" w:after="0" w:line="149" w:lineRule="exact"/>
        <w:ind w:left="74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Ltda-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65" w:x="1094" w:y="8376"/>
        <w:widowControl w:val="off"/>
        <w:autoSpaceDE w:val="off"/>
        <w:autoSpaceDN w:val="off"/>
        <w:spacing w:before="0" w:after="0" w:line="153" w:lineRule="exact"/>
        <w:ind w:left="5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JAGUARIÚNA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5" w:x="1094" w:y="83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Usuário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Rioclarense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(19)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3522-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781" w:y="84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4889" w:y="84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7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528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5961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7391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62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9084" w:y="85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57" w:y="86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969" w:y="86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2038" w:y="86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1319" w:y="882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bionexo@rioclarense.com.br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551" w:y="89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8" w:x="2307" w:y="94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2307" w:y="9488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7" w:y="9488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4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7" w:y="94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0" w:y="94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0" w:y="94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0" w:x="1128" w:y="95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14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32" w:x="3216" w:y="95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4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0" w:x="8471" w:y="95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10647" w:y="95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6404" w:y="100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6449" w:y="100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STOCK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4" w:x="6360" w:y="102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BELIVE,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GLOBAL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4" w:x="6360" w:y="10206"/>
        <w:widowControl w:val="off"/>
        <w:autoSpaceDE w:val="off"/>
        <w:autoSpaceDN w:val="off"/>
        <w:spacing w:before="0" w:after="0" w:line="149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4" w:x="6360" w:y="10206"/>
        <w:widowControl w:val="off"/>
        <w:autoSpaceDE w:val="off"/>
        <w:autoSpaceDN w:val="off"/>
        <w:spacing w:before="0" w:after="0" w:line="149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0274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0274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02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0274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03" w:y="1035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DROPERIDOL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03" w:y="10355"/>
        <w:widowControl w:val="off"/>
        <w:autoSpaceDE w:val="off"/>
        <w:autoSpaceDN w:val="off"/>
        <w:spacing w:before="0" w:after="0" w:line="149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3204" w:y="1042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DROPERDAL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3204" w:y="10423"/>
        <w:widowControl w:val="off"/>
        <w:autoSpaceDE w:val="off"/>
        <w:autoSpaceDN w:val="off"/>
        <w:spacing w:before="0" w:after="0" w:line="149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,5MG/ML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3204" w:y="104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C/50AMP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3204" w:y="10423"/>
        <w:widowControl w:val="off"/>
        <w:autoSpaceDE w:val="off"/>
        <w:autoSpaceDN w:val="off"/>
        <w:spacing w:before="0" w:after="0" w:line="149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0504"/>
        <w:widowControl w:val="off"/>
        <w:autoSpaceDE w:val="off"/>
        <w:autoSpaceDN w:val="off"/>
        <w:spacing w:before="0" w:after="0" w:line="153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0504"/>
        <w:widowControl w:val="off"/>
        <w:autoSpaceDE w:val="off"/>
        <w:autoSpaceDN w:val="off"/>
        <w:spacing w:before="0" w:after="0" w:line="149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05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0504"/>
        <w:widowControl w:val="off"/>
        <w:autoSpaceDE w:val="off"/>
        <w:autoSpaceDN w:val="off"/>
        <w:spacing w:before="0" w:after="0" w:line="149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269" w:y="105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98" w:y="106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1167" w:y="106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.5MG/ML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6316" w:y="106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9" w:y="106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11" w:y="106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10653"/>
        <w:widowControl w:val="off"/>
        <w:autoSpaceDE w:val="off"/>
        <w:autoSpaceDN w:val="off"/>
        <w:spacing w:before="0" w:after="0" w:line="153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106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0" w:y="10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79" w:y="10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79" w:y="10721"/>
        <w:widowControl w:val="off"/>
        <w:autoSpaceDE w:val="off"/>
        <w:autoSpaceDN w:val="off"/>
        <w:spacing w:before="1596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79" w:y="10721"/>
        <w:widowControl w:val="off"/>
        <w:autoSpaceDE w:val="off"/>
        <w:autoSpaceDN w:val="off"/>
        <w:spacing w:before="1609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61" w:y="10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42386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61" w:y="10721"/>
        <w:widowControl w:val="off"/>
        <w:autoSpaceDE w:val="off"/>
        <w:autoSpaceDN w:val="off"/>
        <w:spacing w:before="1596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46178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61" w:y="10721"/>
        <w:widowControl w:val="off"/>
        <w:autoSpaceDE w:val="off"/>
        <w:autoSpaceDN w:val="off"/>
        <w:spacing w:before="1609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18252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05" w:y="10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1" w:x="4119" w:y="10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5870" w:y="10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5870" w:y="10721"/>
        <w:widowControl w:val="off"/>
        <w:autoSpaceDE w:val="off"/>
        <w:autoSpaceDN w:val="off"/>
        <w:spacing w:before="1596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5870" w:y="10721"/>
        <w:widowControl w:val="off"/>
        <w:autoSpaceDE w:val="off"/>
        <w:autoSpaceDN w:val="off"/>
        <w:spacing w:before="1609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9163" w:y="10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039" w:y="10802"/>
        <w:widowControl w:val="off"/>
        <w:autoSpaceDE w:val="off"/>
        <w:autoSpaceDN w:val="off"/>
        <w:spacing w:before="0" w:after="0" w:line="153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8"/>
          <w:sz w:val="13"/>
        </w:rPr>
        <w:t>AMP.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039" w:y="108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CRISTALIA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039" w:y="10802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8" w:x="6328" w:y="10802"/>
        <w:widowControl w:val="off"/>
        <w:autoSpaceDE w:val="off"/>
        <w:autoSpaceDN w:val="off"/>
        <w:spacing w:before="0" w:after="0" w:line="153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HOSPIDROGAS</w:t>
      </w:r>
      <w:r>
        <w:rPr>
          <w:rFonts w:ascii="Tahoma"/>
          <w:color w:val="333333"/>
          <w:spacing w:val="8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13,5000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8" w:x="6328" w:y="108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PONTAMED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8" w:x="6328" w:y="10802"/>
        <w:widowControl w:val="off"/>
        <w:autoSpaceDE w:val="off"/>
        <w:autoSpaceDN w:val="off"/>
        <w:spacing w:before="0" w:after="0" w:line="149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atingiram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8" w:x="6328" w:y="10802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8" w:x="6328" w:y="10802"/>
        <w:widowControl w:val="off"/>
        <w:autoSpaceDE w:val="off"/>
        <w:autoSpaceDN w:val="off"/>
        <w:spacing w:before="0" w:after="0" w:line="149" w:lineRule="exact"/>
        <w:ind w:left="2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252" w:y="110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565" w:y="110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111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10798" w:y="111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8:54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6" w:x="6779" w:y="1180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6336" w:y="119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DISTRIBUIDORA,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6336" w:y="11954"/>
        <w:widowControl w:val="off"/>
        <w:autoSpaceDE w:val="off"/>
        <w:autoSpaceDN w:val="off"/>
        <w:spacing w:before="0" w:after="0" w:line="149" w:lineRule="exact"/>
        <w:ind w:left="2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HEALTH,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6336" w:y="119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SULMEDIC,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6336" w:y="1195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MEDFUTURA,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6336" w:y="11954"/>
        <w:widowControl w:val="off"/>
        <w:autoSpaceDE w:val="off"/>
        <w:autoSpaceDN w:val="off"/>
        <w:spacing w:before="0" w:after="0" w:line="149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CIENTIFICA,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6336" w:y="11954"/>
        <w:widowControl w:val="off"/>
        <w:autoSpaceDE w:val="off"/>
        <w:autoSpaceDN w:val="off"/>
        <w:spacing w:before="0" w:after="0" w:line="149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KAIROS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6336" w:y="11954"/>
        <w:widowControl w:val="off"/>
        <w:autoSpaceDE w:val="off"/>
        <w:autoSpaceDN w:val="off"/>
        <w:spacing w:before="0" w:after="0" w:line="149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atingiram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2022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2022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2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2022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1017" w:y="12103"/>
        <w:widowControl w:val="off"/>
        <w:autoSpaceDE w:val="off"/>
        <w:autoSpaceDN w:val="off"/>
        <w:spacing w:before="0" w:after="0" w:line="153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FENTANILA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1017" w:y="12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005" w:y="121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957" w:y="12171"/>
        <w:widowControl w:val="off"/>
        <w:autoSpaceDE w:val="off"/>
        <w:autoSpaceDN w:val="off"/>
        <w:spacing w:before="0" w:after="0" w:line="153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MCG/ML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957" w:y="12171"/>
        <w:widowControl w:val="off"/>
        <w:autoSpaceDE w:val="off"/>
        <w:autoSpaceDN w:val="off"/>
        <w:spacing w:before="0" w:after="0" w:line="149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957" w:y="12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EPI/IM/IV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957" w:y="12171"/>
        <w:widowControl w:val="off"/>
        <w:autoSpaceDE w:val="off"/>
        <w:autoSpaceDN w:val="off"/>
        <w:spacing w:before="0" w:after="0" w:line="149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957" w:y="12171"/>
        <w:widowControl w:val="off"/>
        <w:autoSpaceDE w:val="off"/>
        <w:autoSpaceDN w:val="off"/>
        <w:spacing w:before="0" w:after="0" w:line="149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18" w:y="12252"/>
        <w:widowControl w:val="off"/>
        <w:autoSpaceDE w:val="off"/>
        <w:autoSpaceDN w:val="off"/>
        <w:spacing w:before="0" w:after="0" w:line="153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CITRATO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18" w:y="12252"/>
        <w:widowControl w:val="off"/>
        <w:autoSpaceDE w:val="off"/>
        <w:autoSpaceDN w:val="off"/>
        <w:spacing w:before="0" w:after="0" w:line="149" w:lineRule="exact"/>
        <w:ind w:left="2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18" w:y="122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FENTANILA,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18" w:y="122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2252"/>
        <w:widowControl w:val="off"/>
        <w:autoSpaceDE w:val="off"/>
        <w:autoSpaceDN w:val="off"/>
        <w:spacing w:before="0" w:after="0" w:line="153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2252"/>
        <w:widowControl w:val="off"/>
        <w:autoSpaceDE w:val="off"/>
        <w:autoSpaceDN w:val="off"/>
        <w:spacing w:before="0" w:after="0" w:line="149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22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2252"/>
        <w:widowControl w:val="off"/>
        <w:autoSpaceDE w:val="off"/>
        <w:autoSpaceDN w:val="off"/>
        <w:spacing w:before="0" w:after="0" w:line="149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04" w:y="124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1" w:x="1313" w:y="124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9" w:y="124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11" w:y="124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12401"/>
        <w:widowControl w:val="off"/>
        <w:autoSpaceDE w:val="off"/>
        <w:autoSpaceDN w:val="off"/>
        <w:spacing w:before="0" w:after="0" w:line="153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124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868,0000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0" w:y="124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05" w:y="124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9129" w:y="124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25" w:y="12550"/>
        <w:widowControl w:val="off"/>
        <w:autoSpaceDE w:val="off"/>
        <w:autoSpaceDN w:val="off"/>
        <w:spacing w:before="0" w:after="0" w:line="153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UNIFENTAL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25" w:y="125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(AMPOLA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7451" w:y="125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2,1700</w:t>
      </w:r>
      <w:r>
        <w:rPr>
          <w:rFonts w:ascii="Tahoma"/>
          <w:color w:val="333333"/>
          <w:spacing w:val="11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016" w:y="126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565" w:y="127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23" w:y="128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1332" w:y="128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ML)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1291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10798" w:y="1291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8:54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6483" w:y="129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6483" w:y="12997"/>
        <w:widowControl w:val="off"/>
        <w:autoSpaceDE w:val="off"/>
        <w:autoSpaceDN w:val="off"/>
        <w:spacing w:before="0" w:after="0" w:line="149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6495" w:y="135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GEMMINI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6326" w:y="13702"/>
        <w:widowControl w:val="off"/>
        <w:autoSpaceDE w:val="off"/>
        <w:autoSpaceDN w:val="off"/>
        <w:spacing w:before="0" w:after="0" w:line="153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6326" w:y="137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validade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inferior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6326" w:y="13702"/>
        <w:widowControl w:val="off"/>
        <w:autoSpaceDE w:val="off"/>
        <w:autoSpaceDN w:val="off"/>
        <w:spacing w:before="0" w:after="0" w:line="149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meses.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6326" w:y="13702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FARMA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VISION,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6326" w:y="137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ONCOVIT,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STOCK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11,3700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6326" w:y="13702"/>
        <w:widowControl w:val="off"/>
        <w:autoSpaceDE w:val="off"/>
        <w:autoSpaceDN w:val="off"/>
        <w:spacing w:before="0" w:after="0" w:line="149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006" w:y="137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ROCURONIO,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006" w:y="13783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BROMETO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006" w:y="13783"/>
        <w:widowControl w:val="off"/>
        <w:autoSpaceDE w:val="off"/>
        <w:autoSpaceDN w:val="off"/>
        <w:spacing w:before="0" w:after="0" w:line="149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3783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3783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37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02" w:y="13783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009" w:y="13933"/>
        <w:widowControl w:val="off"/>
        <w:autoSpaceDE w:val="off"/>
        <w:autoSpaceDN w:val="off"/>
        <w:spacing w:before="0" w:after="0" w:line="153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009" w:y="139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009" w:y="13933"/>
        <w:widowControl w:val="off"/>
        <w:autoSpaceDE w:val="off"/>
        <w:autoSpaceDN w:val="off"/>
        <w:spacing w:before="0" w:after="0" w:line="149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8"/>
          <w:sz w:val="13"/>
        </w:rPr>
        <w:t>FA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009" w:y="139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009" w:y="13933"/>
        <w:widowControl w:val="off"/>
        <w:autoSpaceDE w:val="off"/>
        <w:autoSpaceDN w:val="off"/>
        <w:spacing w:before="0" w:after="0" w:line="149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4000"/>
        <w:widowControl w:val="off"/>
        <w:autoSpaceDE w:val="off"/>
        <w:autoSpaceDN w:val="off"/>
        <w:spacing w:before="0" w:after="0" w:line="153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4000"/>
        <w:widowControl w:val="off"/>
        <w:autoSpaceDE w:val="off"/>
        <w:autoSpaceDN w:val="off"/>
        <w:spacing w:before="0" w:after="0" w:line="149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40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4794" w:y="14000"/>
        <w:widowControl w:val="off"/>
        <w:autoSpaceDE w:val="off"/>
        <w:autoSpaceDN w:val="off"/>
        <w:spacing w:before="0" w:after="0" w:line="149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3244" w:y="141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ROCURON,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3244" w:y="141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9" w:y="141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11" w:y="141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3" w:y="141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0" w:y="142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1117" w:y="142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05" w:y="142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9157" w:y="142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882" w:y="142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3.979,5000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49" w:y="143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154" w:y="14380"/>
        <w:widowControl w:val="off"/>
        <w:autoSpaceDE w:val="off"/>
        <w:autoSpaceDN w:val="off"/>
        <w:spacing w:before="0" w:after="0" w:line="153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ML-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154" w:y="143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154" w:y="14380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565" w:y="145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565" w:y="14529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08:54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6491" w:y="14597"/>
        <w:widowControl w:val="off"/>
        <w:autoSpaceDE w:val="off"/>
        <w:autoSpaceDN w:val="off"/>
        <w:spacing w:before="0" w:after="0" w:line="153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6491" w:y="145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48" w:y="146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6316" w:y="1489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3" w:x="8516" w:y="15315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3" w:x="8516" w:y="153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3" w:y="153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3" w:y="153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372" w:y="153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882" w:y="154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5.522,5000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0" w:x="3972" w:y="158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0" w:x="5819" w:y="158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80.799987792969pt;z-index:-3;width:442.450012207031pt;height:7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8499984741211pt;margin-top:472.950012207031pt;z-index:-7;width:50.7999992370605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8.3499984741211pt;margin-top:472.950012207031pt;z-index:-11;width:111.099998474121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400001525879pt;margin-top:472.950012207031pt;z-index:-15;width:123.300003051758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6.050003051758pt;margin-top:472.950012207031pt;z-index:-19;width:118.550003051758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4.649993896484pt;margin-top:472.950012207031pt;z-index:-23;width:121.949996948242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7.450012207031pt;margin-top:472.950012207031pt;z-index:-27;width:86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700012207031pt;margin-top:472.950012207031pt;z-index:-31;width:105.650001525879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149993896484pt;margin-top:472.950012207031pt;z-index:-35;width:70.4499969482422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pt;margin-top:494.600006103516pt;z-index:-39;width:522.40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8499984741211pt;margin-top:501.399993896484pt;z-index:-43;width:10.1499996185303pt;height:7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pt;margin-top:582pt;z-index:-47;width:522.40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8499984741211pt;margin-top:588.799987792969pt;z-index:-51;width:10.1499996185303pt;height:7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pt;margin-top:670.099975585938pt;z-index:-55;width:522.40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8499984741211pt;margin-top:676.200012207031pt;z-index:-59;width:10.1499996185303pt;height:7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5pt;margin-top:757.5pt;z-index:-63;width:522.40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2.850006103516pt;margin-top:764.299987792969pt;z-index:-67;width:74.5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5pt;margin-top:785.299987792969pt;z-index:-71;width:522.40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5pt;margin-top:806.299987792969pt;z-index:-75;width:522.40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4500007629395pt;margin-top:45.3499984741211pt;z-index:-79;width:69.75pt;height:51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8.8000030517578pt;margin-top:346.549987792969pt;z-index:-83;width:184.949996948242pt;height:2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79" w:x="8563" w:y="571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9" w:x="8563" w:y="5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3" w:y="5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3" w:y="65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372" w:y="65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882" w:y="7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5.522,5000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2" w:x="3228" w:y="14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"javascript:chama_completo(274464725)"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"javascript:chama_completo(274464725)"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452.850006103516pt;margin-top:27.1000003814697pt;z-index:-91;width:74.5pt;height:18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5pt;margin-top:48.75pt;z-index:-95;width:522.40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81.149993896484pt;margin-top:57.5499992370605pt;z-index:-99;width:76.5500030517578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59.75pt;margin-top:57.5499992370605pt;z-index:-103;width:76.5500030517578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1pt;margin-top:-1pt;z-index:-1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styles" Target="styles.xml" /><Relationship Id="rId29" Type="http://schemas.openxmlformats.org/officeDocument/2006/relationships/fontTable" Target="fontTable.xml" /><Relationship Id="rId3" Type="http://schemas.openxmlformats.org/officeDocument/2006/relationships/image" Target="media/image3.jpeg" /><Relationship Id="rId30" Type="http://schemas.openxmlformats.org/officeDocument/2006/relationships/settings" Target="settings.xml" /><Relationship Id="rId31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557</Words>
  <Characters>3016</Characters>
  <Application>Aspose</Application>
  <DocSecurity>0</DocSecurity>
  <Lines>230</Lines>
  <Paragraphs>230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2023-05-05T12:43:30+00:00</dcterms:created>
  <dcterms:modified xmlns:xsi="http://www.w3.org/2001/XMLSchema-instance" xmlns:dcterms="http://purl.org/dc/terms/" xsi:type="dcterms:W3CDTF">2023-05-05T12:43:30+00:00</dcterms:modified>
</coreProperties>
</file>