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3CF" w:rsidRDefault="008536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63CF" w:rsidRDefault="008536BE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63CF" w:rsidRDefault="008536BE">
      <w:pPr>
        <w:framePr w:w="2621" w:wrap="auto" w:hAnchor="text" w:x="4874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2023174EM8HEAPA</w:t>
      </w:r>
    </w:p>
    <w:p w:rsidR="004263CF" w:rsidRDefault="008536BE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4263CF" w:rsidRDefault="008536BE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4263CF" w:rsidRDefault="008536BE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263CF" w:rsidRDefault="008536BE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4263CF" w:rsidRDefault="008536BE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4263CF" w:rsidRDefault="008536BE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4263CF" w:rsidRDefault="008536BE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263CF" w:rsidRDefault="008536BE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263CF" w:rsidRDefault="008536BE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263CF" w:rsidRDefault="008536BE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263CF" w:rsidRDefault="008536BE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263CF" w:rsidRDefault="008536BE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263CF" w:rsidRDefault="008536BE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263CF" w:rsidRDefault="008536BE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4263CF" w:rsidRDefault="008536BE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4263CF" w:rsidRDefault="008536BE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4263CF" w:rsidRDefault="008536BE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4263CF" w:rsidRDefault="008536BE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4263CF" w:rsidRDefault="008536BE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263CF" w:rsidRDefault="008536BE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4263CF" w:rsidRDefault="008536BE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4263CF" w:rsidRDefault="008536BE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4263CF" w:rsidRDefault="008536BE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4263CF" w:rsidRDefault="008536BE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4263CF" w:rsidRDefault="008536BE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4263CF" w:rsidRDefault="008536BE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008/2023</w:t>
      </w:r>
    </w:p>
    <w:p w:rsidR="004263CF" w:rsidRDefault="008536BE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4263CF" w:rsidRDefault="008536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4263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E1CD5B-3EFC-4C80-B8E2-42E86B6028AE}"/>
    <w:embedBold r:id="rId2" w:fontKey="{AD77458B-C887-429B-900D-648858E409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BEA58C-6459-4FCD-8A51-C68E59589B77}"/>
    <w:embedBold r:id="rId4" w:fontKey="{58173741-8834-45FD-922A-550BFF5791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23ECAE-F158-42C3-A328-CC4D84582F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24E078-EABE-425B-B7E8-EC45797DE4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63CF"/>
    <w:rsid w:val="008536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30AF269-8276-4C70-9CEE-FF2B11C6A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2023-05-05T13:32:00Z</dcterms:modified>
</cp:coreProperties>
</file>