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6797B" w:rsidRDefault="00D2159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66797B" w:rsidRDefault="00D2159A">
      <w:pPr>
        <w:framePr w:w="2960" w:wrap="auto" w:hAnchor="text" w:x="5146" w:y="61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RESULTADO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TOMADA DE </w:t>
      </w:r>
      <w:r>
        <w:rPr>
          <w:rFonts w:ascii="Arial" w:hAnsi="Arial" w:cs="Arial"/>
          <w:color w:val="000000"/>
          <w:sz w:val="16"/>
        </w:rPr>
        <w:t>PREÇO</w:t>
      </w:r>
    </w:p>
    <w:p w:rsidR="0066797B" w:rsidRDefault="00D2159A">
      <w:pPr>
        <w:framePr w:w="2960" w:wrap="auto" w:hAnchor="text" w:x="5146" w:y="61"/>
        <w:widowControl w:val="0"/>
        <w:autoSpaceDE w:val="0"/>
        <w:autoSpaceDN w:val="0"/>
        <w:spacing w:before="37" w:after="0" w:line="179" w:lineRule="exact"/>
        <w:ind w:left="809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0232211EM52447HEAPA</w:t>
      </w:r>
    </w:p>
    <w:p w:rsidR="0066797B" w:rsidRDefault="00D2159A">
      <w:pPr>
        <w:framePr w:w="329" w:wrap="auto" w:hAnchor="text" w:x="5866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</w:t>
      </w:r>
    </w:p>
    <w:p w:rsidR="0066797B" w:rsidRDefault="00D2159A">
      <w:pPr>
        <w:framePr w:w="6964" w:wrap="auto" w:hAnchor="text" w:x="5146" w:y="49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O Instituto de </w:t>
      </w:r>
      <w:r>
        <w:rPr>
          <w:rFonts w:ascii="Arial" w:hAnsi="Arial" w:cs="Arial"/>
          <w:color w:val="000000"/>
          <w:sz w:val="16"/>
        </w:rPr>
        <w:t>Gestão</w:t>
      </w:r>
      <w:r>
        <w:rPr>
          <w:rFonts w:ascii="Arial"/>
          <w:color w:val="000000"/>
          <w:sz w:val="16"/>
        </w:rPr>
        <w:t xml:space="preserve"> e </w:t>
      </w:r>
      <w:r>
        <w:rPr>
          <w:rFonts w:ascii="Arial" w:hAnsi="Arial" w:cs="Arial"/>
          <w:color w:val="000000"/>
          <w:sz w:val="16"/>
        </w:rPr>
        <w:t>Humanização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IGH, entidade de direito privado e sem fins lucrativos,</w:t>
      </w:r>
    </w:p>
    <w:p w:rsidR="0066797B" w:rsidRDefault="00D2159A">
      <w:pPr>
        <w:framePr w:w="6964" w:wrap="auto" w:hAnchor="text" w:x="5146" w:y="493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classificado como </w:t>
      </w:r>
      <w:r>
        <w:rPr>
          <w:rFonts w:ascii="Arial" w:hAnsi="Arial" w:cs="Arial"/>
          <w:color w:val="000000"/>
          <w:sz w:val="16"/>
        </w:rPr>
        <w:t>Organização</w:t>
      </w:r>
      <w:r>
        <w:rPr>
          <w:rFonts w:ascii="Arial"/>
          <w:color w:val="000000"/>
          <w:sz w:val="16"/>
        </w:rPr>
        <w:t xml:space="preserve"> Social, vem tornar </w:t>
      </w:r>
      <w:r>
        <w:rPr>
          <w:rFonts w:ascii="Arial" w:hAnsi="Arial" w:cs="Arial"/>
          <w:color w:val="000000"/>
          <w:sz w:val="16"/>
        </w:rPr>
        <w:t>público</w:t>
      </w:r>
      <w:r>
        <w:rPr>
          <w:rFonts w:ascii="Arial"/>
          <w:color w:val="000000"/>
          <w:sz w:val="16"/>
        </w:rPr>
        <w:t xml:space="preserve"> o resultado da Tomada de </w:t>
      </w:r>
      <w:r>
        <w:rPr>
          <w:rFonts w:ascii="Arial" w:hAnsi="Arial" w:cs="Arial"/>
          <w:color w:val="000000"/>
          <w:sz w:val="16"/>
        </w:rPr>
        <w:t>Preços,</w:t>
      </w:r>
    </w:p>
    <w:p w:rsidR="0066797B" w:rsidRDefault="00D2159A">
      <w:pPr>
        <w:framePr w:w="6964" w:wrap="auto" w:hAnchor="text" w:x="5146" w:y="493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com a finalidade de</w:t>
      </w:r>
      <w:r>
        <w:rPr>
          <w:rFonts w:ascii="Arial"/>
          <w:color w:val="000000"/>
          <w:sz w:val="16"/>
        </w:rPr>
        <w:t xml:space="preserve"> adquirir bens, insumos e </w:t>
      </w:r>
      <w:r>
        <w:rPr>
          <w:rFonts w:ascii="Arial" w:hAnsi="Arial" w:cs="Arial"/>
          <w:color w:val="000000"/>
          <w:sz w:val="16"/>
        </w:rPr>
        <w:t>serviços</w:t>
      </w:r>
      <w:r>
        <w:rPr>
          <w:rFonts w:ascii="Arial"/>
          <w:color w:val="000000"/>
          <w:sz w:val="16"/>
        </w:rPr>
        <w:t xml:space="preserve"> para o HEAPA - Hospital Estadual de</w:t>
      </w:r>
    </w:p>
    <w:p w:rsidR="0066797B" w:rsidRDefault="00D2159A">
      <w:pPr>
        <w:framePr w:w="6964" w:wrap="auto" w:hAnchor="text" w:x="5146" w:y="493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Aparecida de </w:t>
      </w:r>
      <w:r>
        <w:rPr>
          <w:rFonts w:ascii="Arial" w:hAnsi="Arial" w:cs="Arial"/>
          <w:color w:val="000000"/>
          <w:sz w:val="16"/>
        </w:rPr>
        <w:t>Goiânia,</w:t>
      </w:r>
      <w:r>
        <w:rPr>
          <w:rFonts w:ascii="Arial"/>
          <w:color w:val="000000"/>
          <w:sz w:val="16"/>
        </w:rPr>
        <w:t xml:space="preserve"> com </w:t>
      </w:r>
      <w:r>
        <w:rPr>
          <w:rFonts w:ascii="Arial" w:hAnsi="Arial" w:cs="Arial"/>
          <w:color w:val="000000"/>
          <w:sz w:val="16"/>
        </w:rPr>
        <w:t>endereço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à</w:t>
      </w:r>
      <w:r>
        <w:rPr>
          <w:rFonts w:ascii="Arial"/>
          <w:color w:val="000000"/>
          <w:sz w:val="16"/>
        </w:rPr>
        <w:t xml:space="preserve"> Av. Diamante, s/n - St. Conde dos Arcos, Aparecida de</w:t>
      </w:r>
    </w:p>
    <w:p w:rsidR="0066797B" w:rsidRDefault="00D2159A">
      <w:pPr>
        <w:framePr w:w="6964" w:wrap="auto" w:hAnchor="text" w:x="5146" w:y="493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Goiânia/GO,</w:t>
      </w:r>
      <w:r>
        <w:rPr>
          <w:rFonts w:ascii="Arial"/>
          <w:color w:val="000000"/>
          <w:sz w:val="16"/>
        </w:rPr>
        <w:t xml:space="preserve"> CEP: 74.969-210.</w:t>
      </w:r>
    </w:p>
    <w:p w:rsidR="0066797B" w:rsidRDefault="00D2159A">
      <w:pPr>
        <w:framePr w:w="4612" w:wrap="auto" w:hAnchor="text" w:x="5146" w:y="157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Art. </w:t>
      </w:r>
      <w:r>
        <w:rPr>
          <w:rFonts w:ascii="Arial" w:hAnsi="Arial" w:cs="Arial"/>
          <w:color w:val="000000"/>
          <w:sz w:val="16"/>
        </w:rPr>
        <w:t>10º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Não</w:t>
      </w:r>
      <w:r>
        <w:rPr>
          <w:rFonts w:ascii="Arial"/>
          <w:color w:val="000000"/>
          <w:sz w:val="16"/>
        </w:rPr>
        <w:t xml:space="preserve"> se </w:t>
      </w:r>
      <w:r>
        <w:rPr>
          <w:rFonts w:ascii="Arial" w:hAnsi="Arial" w:cs="Arial"/>
          <w:color w:val="000000"/>
          <w:sz w:val="16"/>
        </w:rPr>
        <w:t>exigirá</w:t>
      </w:r>
      <w:r>
        <w:rPr>
          <w:rFonts w:ascii="Arial"/>
          <w:color w:val="000000"/>
          <w:sz w:val="16"/>
        </w:rPr>
        <w:t xml:space="preserve"> a publicidade </w:t>
      </w:r>
      <w:r>
        <w:rPr>
          <w:rFonts w:ascii="Arial" w:hAnsi="Arial" w:cs="Arial"/>
          <w:color w:val="000000"/>
          <w:sz w:val="16"/>
        </w:rPr>
        <w:t>prévia</w:t>
      </w:r>
      <w:r>
        <w:rPr>
          <w:rFonts w:ascii="Arial"/>
          <w:color w:val="000000"/>
          <w:sz w:val="16"/>
        </w:rPr>
        <w:t xml:space="preserve"> disposta no artigo</w:t>
      </w:r>
    </w:p>
    <w:p w:rsidR="0066797B" w:rsidRDefault="00D2159A">
      <w:pPr>
        <w:framePr w:w="6670" w:wrap="auto" w:hAnchor="text" w:x="5146" w:y="1789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II. </w:t>
      </w:r>
      <w:r>
        <w:rPr>
          <w:rFonts w:ascii="Arial" w:hAnsi="Arial" w:cs="Arial"/>
          <w:color w:val="000000"/>
          <w:sz w:val="16"/>
        </w:rPr>
        <w:t>EMERGÊNCIA:</w:t>
      </w:r>
      <w:r>
        <w:rPr>
          <w:rFonts w:ascii="Arial"/>
          <w:color w:val="000000"/>
          <w:sz w:val="16"/>
        </w:rPr>
        <w:t xml:space="preserve"> Nas compras ou </w:t>
      </w:r>
      <w:r>
        <w:rPr>
          <w:rFonts w:ascii="Arial" w:hAnsi="Arial" w:cs="Arial"/>
          <w:color w:val="000000"/>
          <w:sz w:val="16"/>
        </w:rPr>
        <w:t>contratações</w:t>
      </w:r>
      <w:r>
        <w:rPr>
          <w:rFonts w:ascii="Arial"/>
          <w:color w:val="000000"/>
          <w:sz w:val="16"/>
        </w:rPr>
        <w:t xml:space="preserve"> realizadas em </w:t>
      </w:r>
      <w:r>
        <w:rPr>
          <w:rFonts w:ascii="Arial" w:hAnsi="Arial" w:cs="Arial"/>
          <w:color w:val="000000"/>
          <w:sz w:val="16"/>
        </w:rPr>
        <w:t>caráter</w:t>
      </w:r>
      <w:r>
        <w:rPr>
          <w:rFonts w:ascii="Arial"/>
          <w:color w:val="000000"/>
          <w:sz w:val="16"/>
        </w:rPr>
        <w:t xml:space="preserve"> de </w:t>
      </w:r>
      <w:r>
        <w:rPr>
          <w:rFonts w:ascii="Arial" w:hAnsi="Arial" w:cs="Arial"/>
          <w:color w:val="000000"/>
          <w:sz w:val="16"/>
        </w:rPr>
        <w:t>urgência</w:t>
      </w:r>
      <w:r>
        <w:rPr>
          <w:rFonts w:ascii="Arial"/>
          <w:color w:val="000000"/>
          <w:sz w:val="16"/>
        </w:rPr>
        <w:t xml:space="preserve"> ou</w:t>
      </w:r>
    </w:p>
    <w:p w:rsidR="0066797B" w:rsidRDefault="00D2159A">
      <w:pPr>
        <w:framePr w:w="6670" w:wrap="auto" w:hAnchor="text" w:x="5146" w:y="1789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emergência,</w:t>
      </w:r>
      <w:r>
        <w:rPr>
          <w:rFonts w:ascii="Arial"/>
          <w:color w:val="000000"/>
          <w:sz w:val="16"/>
        </w:rPr>
        <w:t xml:space="preserve"> caracterizadas pela </w:t>
      </w:r>
      <w:r>
        <w:rPr>
          <w:rFonts w:ascii="Arial" w:hAnsi="Arial" w:cs="Arial"/>
          <w:color w:val="000000"/>
          <w:sz w:val="16"/>
        </w:rPr>
        <w:t>ocorrência</w:t>
      </w:r>
      <w:r>
        <w:rPr>
          <w:rFonts w:ascii="Arial"/>
          <w:color w:val="000000"/>
          <w:sz w:val="16"/>
        </w:rPr>
        <w:t xml:space="preserve"> de fatos inesperados e </w:t>
      </w:r>
      <w:r>
        <w:rPr>
          <w:rFonts w:ascii="Arial" w:hAnsi="Arial" w:cs="Arial"/>
          <w:color w:val="000000"/>
          <w:sz w:val="16"/>
        </w:rPr>
        <w:t>imprevisíveis,</w:t>
      </w:r>
      <w:r>
        <w:rPr>
          <w:rFonts w:ascii="Arial"/>
          <w:color w:val="000000"/>
          <w:sz w:val="16"/>
        </w:rPr>
        <w:t xml:space="preserve"> cujo </w:t>
      </w:r>
      <w:r>
        <w:rPr>
          <w:rFonts w:ascii="Arial" w:hAnsi="Arial" w:cs="Arial"/>
          <w:color w:val="000000"/>
          <w:sz w:val="16"/>
        </w:rPr>
        <w:t>não</w:t>
      </w:r>
    </w:p>
    <w:p w:rsidR="0066797B" w:rsidRDefault="00D2159A">
      <w:pPr>
        <w:framePr w:w="6670" w:wrap="auto" w:hAnchor="text" w:x="5146" w:y="1789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atendimento imediato seja mais gravoso, importando em </w:t>
      </w:r>
      <w:r>
        <w:rPr>
          <w:rFonts w:ascii="Arial" w:hAnsi="Arial" w:cs="Arial"/>
          <w:color w:val="000000"/>
          <w:sz w:val="16"/>
        </w:rPr>
        <w:t>prejuízos</w:t>
      </w:r>
      <w:r>
        <w:rPr>
          <w:rFonts w:ascii="Arial"/>
          <w:color w:val="000000"/>
          <w:sz w:val="16"/>
        </w:rPr>
        <w:t xml:space="preserve"> ou comprometendo a</w:t>
      </w:r>
    </w:p>
    <w:p w:rsidR="0066797B" w:rsidRDefault="00D2159A">
      <w:pPr>
        <w:framePr w:w="6670" w:wrap="auto" w:hAnchor="text" w:x="5146" w:y="1789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se</w:t>
      </w:r>
      <w:r>
        <w:rPr>
          <w:rFonts w:ascii="Arial" w:hAnsi="Arial" w:cs="Arial"/>
          <w:color w:val="000000"/>
          <w:sz w:val="16"/>
        </w:rPr>
        <w:t>gurança</w:t>
      </w:r>
      <w:r>
        <w:rPr>
          <w:rFonts w:ascii="Arial"/>
          <w:color w:val="000000"/>
          <w:sz w:val="16"/>
        </w:rPr>
        <w:t xml:space="preserve"> de pessoas ou equipamentos, reconhecidos pela </w:t>
      </w:r>
      <w:r>
        <w:rPr>
          <w:rFonts w:ascii="Arial" w:hAnsi="Arial" w:cs="Arial"/>
          <w:color w:val="000000"/>
          <w:sz w:val="16"/>
        </w:rPr>
        <w:t>administração.</w:t>
      </w:r>
    </w:p>
    <w:p w:rsidR="0066797B" w:rsidRDefault="00D2159A">
      <w:pPr>
        <w:framePr w:w="3866" w:wrap="auto" w:hAnchor="text" w:x="749" w:y="2358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z w:val="18"/>
        </w:rPr>
        <w:t xml:space="preserve">Bionexo do </w:t>
      </w:r>
      <w:r>
        <w:rPr>
          <w:rFonts w:ascii="Verdana"/>
          <w:color w:val="000000"/>
          <w:spacing w:val="-1"/>
          <w:sz w:val="18"/>
        </w:rPr>
        <w:t>Brasil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Ltda</w:t>
      </w:r>
    </w:p>
    <w:p w:rsidR="0066797B" w:rsidRDefault="00D2159A">
      <w:pPr>
        <w:framePr w:w="3866" w:wrap="auto" w:hAnchor="text" w:x="749" w:y="2358"/>
        <w:widowControl w:val="0"/>
        <w:autoSpaceDE w:val="0"/>
        <w:autoSpaceDN w:val="0"/>
        <w:spacing w:before="0" w:after="0" w:line="216" w:lineRule="exact"/>
        <w:jc w:val="left"/>
        <w:rPr>
          <w:rFonts w:ascii="Verdana"/>
          <w:color w:val="000000"/>
          <w:sz w:val="18"/>
        </w:rPr>
      </w:pPr>
      <w:r>
        <w:rPr>
          <w:rFonts w:ascii="Verdana" w:hAnsi="Verdana" w:cs="Verdana"/>
          <w:color w:val="000000"/>
          <w:spacing w:val="-1"/>
          <w:sz w:val="18"/>
        </w:rPr>
        <w:t>Relatório</w:t>
      </w:r>
      <w:r>
        <w:rPr>
          <w:rFonts w:ascii="Verdana"/>
          <w:color w:val="000000"/>
          <w:sz w:val="18"/>
        </w:rPr>
        <w:t xml:space="preserve"> emitido em 21/11/2023 17:05</w:t>
      </w:r>
    </w:p>
    <w:p w:rsidR="0066797B" w:rsidRDefault="00D2159A">
      <w:pPr>
        <w:framePr w:w="1358" w:wrap="auto" w:hAnchor="text" w:x="749" w:y="3005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b/>
          <w:color w:val="000000"/>
          <w:sz w:val="18"/>
        </w:rPr>
      </w:pPr>
      <w:r>
        <w:rPr>
          <w:rFonts w:ascii="Verdana"/>
          <w:b/>
          <w:color w:val="000000"/>
          <w:sz w:val="18"/>
        </w:rPr>
        <w:t>Comprador</w:t>
      </w:r>
    </w:p>
    <w:p w:rsidR="0066797B" w:rsidRDefault="00D2159A">
      <w:pPr>
        <w:framePr w:w="9921" w:wrap="auto" w:hAnchor="text" w:x="749" w:y="3221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z w:val="18"/>
        </w:rPr>
        <w:t xml:space="preserve">IGH - </w:t>
      </w:r>
      <w:r>
        <w:rPr>
          <w:rFonts w:ascii="Verdana"/>
          <w:color w:val="000000"/>
          <w:spacing w:val="-1"/>
          <w:sz w:val="18"/>
        </w:rPr>
        <w:t>HUAPA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 xml:space="preserve">- </w:t>
      </w:r>
      <w:r>
        <w:rPr>
          <w:rFonts w:ascii="Verdana"/>
          <w:color w:val="000000"/>
          <w:spacing w:val="-2"/>
          <w:sz w:val="18"/>
        </w:rPr>
        <w:t>HOSPITAL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 xml:space="preserve">DE </w:t>
      </w:r>
      <w:r>
        <w:rPr>
          <w:rFonts w:ascii="Verdana" w:hAnsi="Verdana" w:cs="Verdana"/>
          <w:color w:val="000000"/>
          <w:sz w:val="18"/>
        </w:rPr>
        <w:t>URGÊNCIA</w:t>
      </w:r>
      <w:r>
        <w:rPr>
          <w:rFonts w:ascii="Verdana"/>
          <w:color w:val="000000"/>
          <w:sz w:val="18"/>
        </w:rPr>
        <w:t xml:space="preserve"> DE </w:t>
      </w:r>
      <w:r>
        <w:rPr>
          <w:rFonts w:ascii="Verdana"/>
          <w:color w:val="000000"/>
          <w:spacing w:val="-1"/>
          <w:sz w:val="18"/>
        </w:rPr>
        <w:t>APARECIDA</w:t>
      </w:r>
      <w:r>
        <w:rPr>
          <w:rFonts w:ascii="Verdana"/>
          <w:color w:val="000000"/>
          <w:sz w:val="18"/>
        </w:rPr>
        <w:t xml:space="preserve"> DE </w:t>
      </w:r>
      <w:r>
        <w:rPr>
          <w:rFonts w:ascii="Verdana" w:hAnsi="Verdana" w:cs="Verdana"/>
          <w:color w:val="000000"/>
          <w:sz w:val="18"/>
        </w:rPr>
        <w:t>GOIÂNIA</w:t>
      </w:r>
      <w:r>
        <w:rPr>
          <w:rFonts w:ascii="Verdana"/>
          <w:color w:val="000000"/>
          <w:sz w:val="18"/>
        </w:rPr>
        <w:t xml:space="preserve"> (11.858.570/0004-86)</w:t>
      </w:r>
    </w:p>
    <w:p w:rsidR="0066797B" w:rsidRDefault="00D2159A">
      <w:pPr>
        <w:framePr w:w="9921" w:wrap="auto" w:hAnchor="text" w:x="749" w:y="3221"/>
        <w:widowControl w:val="0"/>
        <w:autoSpaceDE w:val="0"/>
        <w:autoSpaceDN w:val="0"/>
        <w:spacing w:before="0" w:after="0" w:line="216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-10"/>
          <w:sz w:val="18"/>
        </w:rPr>
        <w:t>AV.</w:t>
      </w:r>
      <w:r>
        <w:rPr>
          <w:rFonts w:ascii="Verdana"/>
          <w:color w:val="000000"/>
          <w:spacing w:val="10"/>
          <w:sz w:val="18"/>
        </w:rPr>
        <w:t xml:space="preserve"> </w:t>
      </w:r>
      <w:r>
        <w:rPr>
          <w:rFonts w:ascii="Verdana"/>
          <w:color w:val="000000"/>
          <w:sz w:val="18"/>
        </w:rPr>
        <w:t xml:space="preserve">DIAMANTE, ESQUINA C/ A </w:t>
      </w:r>
      <w:r>
        <w:rPr>
          <w:rFonts w:ascii="Verdana"/>
          <w:color w:val="000000"/>
          <w:spacing w:val="-1"/>
          <w:sz w:val="18"/>
        </w:rPr>
        <w:t>RUA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z w:val="18"/>
        </w:rPr>
        <w:t xml:space="preserve">MUCURI, SN - JARDIM CONDE DOS ARCOS - </w:t>
      </w:r>
      <w:r>
        <w:rPr>
          <w:rFonts w:ascii="Verdana"/>
          <w:color w:val="000000"/>
          <w:spacing w:val="-1"/>
          <w:sz w:val="18"/>
        </w:rPr>
        <w:t>APARECIDA</w:t>
      </w:r>
      <w:r>
        <w:rPr>
          <w:rFonts w:ascii="Verdana"/>
          <w:color w:val="000000"/>
          <w:sz w:val="18"/>
        </w:rPr>
        <w:t xml:space="preserve"> DE </w:t>
      </w:r>
      <w:r>
        <w:rPr>
          <w:rFonts w:ascii="Verdana" w:hAnsi="Verdana" w:cs="Verdana"/>
          <w:color w:val="000000"/>
          <w:sz w:val="18"/>
        </w:rPr>
        <w:t>GOIÂNIA,</w:t>
      </w:r>
    </w:p>
    <w:p w:rsidR="0066797B" w:rsidRDefault="00D2159A">
      <w:pPr>
        <w:framePr w:w="9921" w:wrap="auto" w:hAnchor="text" w:x="749" w:y="3221"/>
        <w:widowControl w:val="0"/>
        <w:autoSpaceDE w:val="0"/>
        <w:autoSpaceDN w:val="0"/>
        <w:spacing w:before="0" w:after="0" w:line="216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z w:val="18"/>
        </w:rPr>
        <w:t>GO</w:t>
      </w:r>
      <w:r>
        <w:rPr>
          <w:rFonts w:ascii="Verdana"/>
          <w:color w:val="000000"/>
          <w:spacing w:val="126"/>
          <w:sz w:val="18"/>
        </w:rPr>
        <w:t xml:space="preserve"> </w:t>
      </w:r>
      <w:r>
        <w:rPr>
          <w:rFonts w:ascii="Verdana"/>
          <w:color w:val="000000"/>
          <w:sz w:val="18"/>
        </w:rPr>
        <w:t>CEP: 74969-210</w:t>
      </w:r>
    </w:p>
    <w:p w:rsidR="0066797B" w:rsidRDefault="00D2159A">
      <w:pPr>
        <w:framePr w:w="4737" w:wrap="auto" w:hAnchor="text" w:x="749" w:y="4085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b/>
          <w:color w:val="000000"/>
          <w:sz w:val="18"/>
        </w:rPr>
      </w:pPr>
      <w:r>
        <w:rPr>
          <w:rFonts w:ascii="Verdana" w:hAnsi="Verdana" w:cs="Verdana"/>
          <w:b/>
          <w:color w:val="000000"/>
          <w:sz w:val="18"/>
        </w:rPr>
        <w:t>Relação</w:t>
      </w:r>
      <w:r>
        <w:rPr>
          <w:rFonts w:ascii="Verdana"/>
          <w:b/>
          <w:color w:val="000000"/>
          <w:sz w:val="18"/>
        </w:rPr>
        <w:t xml:space="preserve"> de Itens </w:t>
      </w:r>
      <w:r>
        <w:rPr>
          <w:rFonts w:ascii="Verdana" w:hAnsi="Verdana" w:cs="Verdana"/>
          <w:b/>
          <w:color w:val="000000"/>
          <w:sz w:val="18"/>
        </w:rPr>
        <w:t>(Confirmação)</w:t>
      </w:r>
    </w:p>
    <w:p w:rsidR="0066797B" w:rsidRDefault="00D2159A">
      <w:pPr>
        <w:framePr w:w="4737" w:wrap="auto" w:hAnchor="text" w:x="749" w:y="4085"/>
        <w:widowControl w:val="0"/>
        <w:autoSpaceDE w:val="0"/>
        <w:autoSpaceDN w:val="0"/>
        <w:spacing w:before="0" w:after="0" w:line="216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-1"/>
          <w:sz w:val="18"/>
        </w:rPr>
        <w:t>Pedido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 xml:space="preserve">de </w:t>
      </w:r>
      <w:r>
        <w:rPr>
          <w:rFonts w:ascii="Verdana" w:hAnsi="Verdana" w:cs="Verdana"/>
          <w:color w:val="000000"/>
          <w:sz w:val="18"/>
        </w:rPr>
        <w:t>Cotação</w:t>
      </w:r>
      <w:r>
        <w:rPr>
          <w:rFonts w:ascii="Verdana"/>
          <w:color w:val="000000"/>
          <w:sz w:val="18"/>
        </w:rPr>
        <w:t xml:space="preserve"> : 323611991</w:t>
      </w:r>
    </w:p>
    <w:p w:rsidR="0066797B" w:rsidRDefault="00D2159A">
      <w:pPr>
        <w:framePr w:w="4737" w:wrap="auto" w:hAnchor="text" w:x="749" w:y="4085"/>
        <w:widowControl w:val="0"/>
        <w:autoSpaceDE w:val="0"/>
        <w:autoSpaceDN w:val="0"/>
        <w:spacing w:before="0" w:after="0" w:line="216" w:lineRule="exact"/>
        <w:jc w:val="left"/>
        <w:rPr>
          <w:rFonts w:ascii="Verdana"/>
          <w:color w:val="000000"/>
          <w:sz w:val="18"/>
        </w:rPr>
      </w:pPr>
      <w:r>
        <w:rPr>
          <w:rFonts w:ascii="Verdana" w:hAnsi="Verdana" w:cs="Verdana"/>
          <w:color w:val="000000"/>
          <w:spacing w:val="-3"/>
          <w:sz w:val="18"/>
        </w:rPr>
        <w:t>COTAÇÃO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 w:hAnsi="Verdana" w:cs="Verdana"/>
          <w:color w:val="000000"/>
          <w:sz w:val="18"/>
        </w:rPr>
        <w:t>Nº</w:t>
      </w:r>
      <w:r>
        <w:rPr>
          <w:rFonts w:ascii="Verdana"/>
          <w:color w:val="000000"/>
          <w:sz w:val="18"/>
        </w:rPr>
        <w:t xml:space="preserve"> 52447 - </w:t>
      </w:r>
      <w:r>
        <w:rPr>
          <w:rFonts w:ascii="Verdana"/>
          <w:color w:val="000000"/>
          <w:spacing w:val="-2"/>
          <w:sz w:val="18"/>
        </w:rPr>
        <w:t>DIETAS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z w:val="18"/>
        </w:rPr>
        <w:t xml:space="preserve">- </w:t>
      </w:r>
      <w:r>
        <w:rPr>
          <w:rFonts w:ascii="Verdana"/>
          <w:color w:val="000000"/>
          <w:spacing w:val="-1"/>
          <w:sz w:val="18"/>
        </w:rPr>
        <w:t>HEAPA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NOV/2023</w:t>
      </w:r>
    </w:p>
    <w:p w:rsidR="0066797B" w:rsidRDefault="00D2159A">
      <w:pPr>
        <w:framePr w:w="4737" w:wrap="auto" w:hAnchor="text" w:x="749" w:y="4085"/>
        <w:widowControl w:val="0"/>
        <w:autoSpaceDE w:val="0"/>
        <w:autoSpaceDN w:val="0"/>
        <w:spacing w:before="0" w:after="0" w:line="216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z w:val="18"/>
        </w:rPr>
        <w:t xml:space="preserve">Frete </w:t>
      </w:r>
      <w:r>
        <w:rPr>
          <w:rFonts w:ascii="Verdana" w:hAnsi="Verdana" w:cs="Verdana"/>
          <w:color w:val="000000"/>
          <w:sz w:val="18"/>
        </w:rPr>
        <w:t>Próprio</w:t>
      </w:r>
    </w:p>
    <w:p w:rsidR="0066797B" w:rsidRDefault="00D2159A">
      <w:pPr>
        <w:framePr w:w="10751" w:wrap="auto" w:hAnchor="text" w:x="749" w:y="5164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8"/>
        </w:rPr>
      </w:pPr>
      <w:r>
        <w:rPr>
          <w:rFonts w:ascii="Verdana" w:hAnsi="Verdana" w:cs="Verdana"/>
          <w:color w:val="000000"/>
          <w:sz w:val="18"/>
        </w:rPr>
        <w:t>Observações: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*PAGAMENTO: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 xml:space="preserve">Somente a </w:t>
      </w:r>
      <w:r>
        <w:rPr>
          <w:rFonts w:ascii="Verdana"/>
          <w:color w:val="000000"/>
          <w:spacing w:val="-1"/>
          <w:sz w:val="18"/>
        </w:rPr>
        <w:t>prazo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 xml:space="preserve">e por meio de </w:t>
      </w:r>
      <w:r>
        <w:rPr>
          <w:rFonts w:ascii="Verdana" w:hAnsi="Verdana" w:cs="Verdana"/>
          <w:color w:val="000000"/>
          <w:sz w:val="18"/>
        </w:rPr>
        <w:t>depósito</w:t>
      </w:r>
      <w:r>
        <w:rPr>
          <w:rFonts w:ascii="Verdana"/>
          <w:color w:val="000000"/>
          <w:sz w:val="18"/>
        </w:rPr>
        <w:t xml:space="preserve"> em conta PJ do </w:t>
      </w:r>
      <w:r>
        <w:rPr>
          <w:rFonts w:ascii="Verdana"/>
          <w:color w:val="000000"/>
          <w:spacing w:val="-3"/>
          <w:sz w:val="18"/>
        </w:rPr>
        <w:t>fornecedor.</w:t>
      </w:r>
      <w:r>
        <w:rPr>
          <w:rFonts w:ascii="Verdana"/>
          <w:color w:val="000000"/>
          <w:spacing w:val="3"/>
          <w:sz w:val="18"/>
        </w:rPr>
        <w:t xml:space="preserve"> </w:t>
      </w:r>
      <w:r>
        <w:rPr>
          <w:rFonts w:ascii="Verdana"/>
          <w:color w:val="000000"/>
          <w:sz w:val="18"/>
        </w:rPr>
        <w:t xml:space="preserve">*FRETE: </w:t>
      </w:r>
      <w:r>
        <w:rPr>
          <w:rFonts w:ascii="Verdana" w:hAnsi="Verdana" w:cs="Verdana"/>
          <w:color w:val="000000"/>
          <w:sz w:val="18"/>
        </w:rPr>
        <w:t>Só</w:t>
      </w:r>
    </w:p>
    <w:p w:rsidR="0066797B" w:rsidRDefault="00D2159A">
      <w:pPr>
        <w:framePr w:w="10751" w:wrap="auto" w:hAnchor="text" w:x="749" w:y="5164"/>
        <w:widowControl w:val="0"/>
        <w:autoSpaceDE w:val="0"/>
        <w:autoSpaceDN w:val="0"/>
        <w:spacing w:before="0" w:after="0" w:line="216" w:lineRule="exact"/>
        <w:jc w:val="left"/>
        <w:rPr>
          <w:rFonts w:ascii="Verdana"/>
          <w:color w:val="000000"/>
          <w:sz w:val="18"/>
        </w:rPr>
      </w:pPr>
      <w:r>
        <w:rPr>
          <w:rFonts w:ascii="Verdana" w:hAnsi="Verdana" w:cs="Verdana"/>
          <w:color w:val="000000"/>
          <w:sz w:val="18"/>
        </w:rPr>
        <w:t>serão</w:t>
      </w:r>
      <w:r>
        <w:rPr>
          <w:rFonts w:ascii="Verdana"/>
          <w:color w:val="000000"/>
          <w:sz w:val="18"/>
        </w:rPr>
        <w:t xml:space="preserve"> aceitas propostas com frete CIF e </w:t>
      </w:r>
      <w:r>
        <w:rPr>
          <w:rFonts w:ascii="Verdana"/>
          <w:color w:val="000000"/>
          <w:spacing w:val="-1"/>
          <w:sz w:val="18"/>
        </w:rPr>
        <w:t>para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 xml:space="preserve">entrega no </w:t>
      </w:r>
      <w:r>
        <w:rPr>
          <w:rFonts w:ascii="Verdana" w:hAnsi="Verdana" w:cs="Verdana"/>
          <w:color w:val="000000"/>
          <w:sz w:val="18"/>
        </w:rPr>
        <w:t>endereço: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0"/>
          <w:sz w:val="18"/>
        </w:rPr>
        <w:t>AV.</w:t>
      </w:r>
      <w:r>
        <w:rPr>
          <w:rFonts w:ascii="Verdana"/>
          <w:color w:val="000000"/>
          <w:spacing w:val="10"/>
          <w:sz w:val="18"/>
        </w:rPr>
        <w:t xml:space="preserve"> </w:t>
      </w:r>
      <w:r>
        <w:rPr>
          <w:rFonts w:ascii="Verdana"/>
          <w:color w:val="000000"/>
          <w:sz w:val="18"/>
        </w:rPr>
        <w:t xml:space="preserve">DIAMANTE, ESQUINA C/ A </w:t>
      </w:r>
      <w:r>
        <w:rPr>
          <w:rFonts w:ascii="Verdana"/>
          <w:color w:val="000000"/>
          <w:spacing w:val="-1"/>
          <w:sz w:val="18"/>
        </w:rPr>
        <w:t>RUA</w:t>
      </w:r>
      <w:r>
        <w:rPr>
          <w:rFonts w:ascii="Verdana"/>
          <w:color w:val="000000"/>
          <w:sz w:val="18"/>
        </w:rPr>
        <w:t xml:space="preserve"> MUCURI,</w:t>
      </w:r>
    </w:p>
    <w:p w:rsidR="0066797B" w:rsidRDefault="00D2159A">
      <w:pPr>
        <w:framePr w:w="10751" w:wrap="auto" w:hAnchor="text" w:x="749" w:y="5164"/>
        <w:widowControl w:val="0"/>
        <w:autoSpaceDE w:val="0"/>
        <w:autoSpaceDN w:val="0"/>
        <w:spacing w:before="0" w:after="0" w:line="216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z w:val="18"/>
        </w:rPr>
        <w:t xml:space="preserve">JARDIM CONDE DOS ARCOS, AP DE </w:t>
      </w:r>
      <w:r>
        <w:rPr>
          <w:rFonts w:ascii="Verdana" w:hAnsi="Verdana" w:cs="Verdana"/>
          <w:color w:val="000000"/>
          <w:sz w:val="18"/>
        </w:rPr>
        <w:t>GOIÂNIA/GO</w:t>
      </w:r>
      <w:r>
        <w:rPr>
          <w:rFonts w:ascii="Verdana"/>
          <w:color w:val="000000"/>
          <w:sz w:val="18"/>
        </w:rPr>
        <w:t xml:space="preserve"> CEP: 74969210, dia e </w:t>
      </w:r>
      <w:r>
        <w:rPr>
          <w:rFonts w:ascii="Verdana" w:hAnsi="Verdana" w:cs="Verdana"/>
          <w:color w:val="000000"/>
          <w:sz w:val="18"/>
        </w:rPr>
        <w:t>horário</w:t>
      </w:r>
      <w:r>
        <w:rPr>
          <w:rFonts w:ascii="Verdana"/>
          <w:color w:val="000000"/>
          <w:sz w:val="18"/>
        </w:rPr>
        <w:t xml:space="preserve"> especificado. </w:t>
      </w:r>
      <w:r>
        <w:rPr>
          <w:rFonts w:ascii="Verdana" w:hAnsi="Verdana" w:cs="Verdana"/>
          <w:color w:val="000000"/>
          <w:spacing w:val="-1"/>
          <w:sz w:val="18"/>
        </w:rPr>
        <w:t>*CERTIDÕES: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As</w:t>
      </w:r>
    </w:p>
    <w:p w:rsidR="0066797B" w:rsidRDefault="00D2159A">
      <w:pPr>
        <w:framePr w:w="10751" w:wrap="auto" w:hAnchor="text" w:x="749" w:y="5164"/>
        <w:widowControl w:val="0"/>
        <w:autoSpaceDE w:val="0"/>
        <w:autoSpaceDN w:val="0"/>
        <w:spacing w:before="0" w:after="0" w:line="216" w:lineRule="exact"/>
        <w:jc w:val="left"/>
        <w:rPr>
          <w:rFonts w:ascii="Verdana"/>
          <w:color w:val="000000"/>
          <w:sz w:val="18"/>
        </w:rPr>
      </w:pPr>
      <w:r>
        <w:rPr>
          <w:rFonts w:ascii="Verdana" w:hAnsi="Verdana" w:cs="Verdana"/>
          <w:color w:val="000000"/>
          <w:sz w:val="18"/>
        </w:rPr>
        <w:t>Certidões</w:t>
      </w:r>
      <w:r>
        <w:rPr>
          <w:rFonts w:ascii="Verdana"/>
          <w:color w:val="000000"/>
          <w:sz w:val="18"/>
        </w:rPr>
        <w:t xml:space="preserve"> Municipal, Estadual de </w:t>
      </w:r>
      <w:r>
        <w:rPr>
          <w:rFonts w:ascii="Verdana" w:hAnsi="Verdana" w:cs="Verdana"/>
          <w:color w:val="000000"/>
          <w:sz w:val="18"/>
        </w:rPr>
        <w:t>Goiás,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Federal,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 xml:space="preserve">FGTS e </w:t>
      </w:r>
      <w:r>
        <w:rPr>
          <w:rFonts w:ascii="Verdana"/>
          <w:color w:val="000000"/>
          <w:spacing w:val="-2"/>
          <w:sz w:val="18"/>
        </w:rPr>
        <w:t>Trabalhista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z w:val="18"/>
        </w:rPr>
        <w:t xml:space="preserve">devem estar regulares desde a data da </w:t>
      </w:r>
      <w:r>
        <w:rPr>
          <w:rFonts w:ascii="Verdana" w:hAnsi="Verdana" w:cs="Verdana"/>
          <w:color w:val="000000"/>
          <w:sz w:val="18"/>
        </w:rPr>
        <w:t>emissão</w:t>
      </w:r>
    </w:p>
    <w:p w:rsidR="0066797B" w:rsidRDefault="00D2159A">
      <w:pPr>
        <w:framePr w:w="10751" w:wrap="auto" w:hAnchor="text" w:x="749" w:y="5164"/>
        <w:widowControl w:val="0"/>
        <w:autoSpaceDE w:val="0"/>
        <w:autoSpaceDN w:val="0"/>
        <w:spacing w:before="0" w:after="0" w:line="216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z w:val="18"/>
        </w:rPr>
        <w:t xml:space="preserve">da proposta </w:t>
      </w:r>
      <w:r>
        <w:rPr>
          <w:rFonts w:ascii="Verdana" w:hAnsi="Verdana" w:cs="Verdana"/>
          <w:color w:val="000000"/>
          <w:sz w:val="18"/>
        </w:rPr>
        <w:t>até</w:t>
      </w:r>
      <w:r>
        <w:rPr>
          <w:rFonts w:ascii="Verdana"/>
          <w:color w:val="000000"/>
          <w:sz w:val="18"/>
        </w:rPr>
        <w:t xml:space="preserve"> a data do pagamento. *REGULAMENTO: O processo de </w:t>
      </w:r>
      <w:r>
        <w:rPr>
          <w:rFonts w:ascii="Verdana"/>
          <w:color w:val="000000"/>
          <w:spacing w:val="-1"/>
          <w:sz w:val="18"/>
        </w:rPr>
        <w:t>compras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 w:hAnsi="Verdana" w:cs="Verdana"/>
          <w:color w:val="000000"/>
          <w:sz w:val="18"/>
        </w:rPr>
        <w:t>obedecerá</w:t>
      </w:r>
      <w:r>
        <w:rPr>
          <w:rFonts w:ascii="Verdana"/>
          <w:color w:val="000000"/>
          <w:sz w:val="18"/>
        </w:rPr>
        <w:t xml:space="preserve"> ao </w:t>
      </w:r>
      <w:r>
        <w:rPr>
          <w:rFonts w:ascii="Verdana"/>
          <w:color w:val="000000"/>
          <w:spacing w:val="-1"/>
          <w:sz w:val="18"/>
        </w:rPr>
        <w:t>Regulamento</w:t>
      </w:r>
      <w:r>
        <w:rPr>
          <w:rFonts w:ascii="Verdana"/>
          <w:color w:val="000000"/>
          <w:sz w:val="18"/>
        </w:rPr>
        <w:t xml:space="preserve"> de</w:t>
      </w:r>
    </w:p>
    <w:p w:rsidR="0066797B" w:rsidRDefault="00D2159A">
      <w:pPr>
        <w:framePr w:w="10751" w:wrap="auto" w:hAnchor="text" w:x="749" w:y="5164"/>
        <w:widowControl w:val="0"/>
        <w:autoSpaceDE w:val="0"/>
        <w:autoSpaceDN w:val="0"/>
        <w:spacing w:before="0" w:after="0" w:line="216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-1"/>
          <w:sz w:val="18"/>
        </w:rPr>
        <w:t>Compras</w:t>
      </w:r>
      <w:r>
        <w:rPr>
          <w:rFonts w:ascii="Verdana"/>
          <w:color w:val="000000"/>
          <w:sz w:val="18"/>
        </w:rPr>
        <w:t xml:space="preserve"> do IGH, prevalecendo este em </w:t>
      </w:r>
      <w:r>
        <w:rPr>
          <w:rFonts w:ascii="Verdana" w:hAnsi="Verdana" w:cs="Verdana"/>
          <w:color w:val="000000"/>
          <w:sz w:val="18"/>
        </w:rPr>
        <w:t>relação</w:t>
      </w:r>
      <w:r>
        <w:rPr>
          <w:rFonts w:ascii="Verdana"/>
          <w:color w:val="000000"/>
          <w:sz w:val="18"/>
        </w:rPr>
        <w:t xml:space="preserve"> a estes termos em caso de </w:t>
      </w:r>
      <w:r>
        <w:rPr>
          <w:rFonts w:ascii="Verdana" w:hAnsi="Verdana" w:cs="Verdana"/>
          <w:color w:val="000000"/>
          <w:sz w:val="18"/>
        </w:rPr>
        <w:t>divergência.</w:t>
      </w:r>
    </w:p>
    <w:p w:rsidR="0066797B" w:rsidRDefault="00D2159A">
      <w:pPr>
        <w:framePr w:w="3730" w:wrap="auto" w:hAnchor="text" w:x="749" w:y="6676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z w:val="18"/>
        </w:rPr>
        <w:t xml:space="preserve">Tipo de </w:t>
      </w:r>
      <w:r>
        <w:rPr>
          <w:rFonts w:ascii="Verdana" w:hAnsi="Verdana" w:cs="Verdana"/>
          <w:color w:val="000000"/>
          <w:sz w:val="18"/>
        </w:rPr>
        <w:t>Cotação: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 w:hAnsi="Verdana" w:cs="Verdana"/>
          <w:color w:val="000000"/>
          <w:sz w:val="18"/>
        </w:rPr>
        <w:t>Cotação</w:t>
      </w:r>
      <w:r>
        <w:rPr>
          <w:rFonts w:ascii="Verdana"/>
          <w:color w:val="000000"/>
          <w:sz w:val="18"/>
        </w:rPr>
        <w:t xml:space="preserve"> Emergencial</w:t>
      </w:r>
    </w:p>
    <w:p w:rsidR="0066797B" w:rsidRDefault="00D2159A">
      <w:pPr>
        <w:framePr w:w="3730" w:wrap="auto" w:hAnchor="text" w:x="749" w:y="6676"/>
        <w:widowControl w:val="0"/>
        <w:autoSpaceDE w:val="0"/>
        <w:autoSpaceDN w:val="0"/>
        <w:spacing w:before="11" w:after="0" w:line="219" w:lineRule="exact"/>
        <w:jc w:val="left"/>
        <w:rPr>
          <w:rFonts w:ascii="Arial"/>
          <w:color w:val="000000"/>
          <w:sz w:val="18"/>
        </w:rPr>
      </w:pPr>
      <w:r>
        <w:rPr>
          <w:rFonts w:ascii="Verdana"/>
          <w:color w:val="000000"/>
          <w:spacing w:val="-1"/>
          <w:sz w:val="18"/>
        </w:rPr>
        <w:t>Fornecedor</w:t>
      </w:r>
      <w:r>
        <w:rPr>
          <w:rFonts w:ascii="Verdana"/>
          <w:color w:val="000000"/>
          <w:sz w:val="18"/>
        </w:rPr>
        <w:t xml:space="preserve"> :</w:t>
      </w:r>
      <w:r>
        <w:rPr>
          <w:rFonts w:ascii="Verdana"/>
          <w:color w:val="000000"/>
          <w:spacing w:val="67"/>
          <w:sz w:val="18"/>
        </w:rPr>
        <w:t xml:space="preserve"> </w:t>
      </w:r>
      <w:r>
        <w:rPr>
          <w:rFonts w:ascii="Arial"/>
          <w:color w:val="000000"/>
          <w:spacing w:val="-5"/>
          <w:sz w:val="18"/>
        </w:rPr>
        <w:t>Todos</w:t>
      </w:r>
      <w:r>
        <w:rPr>
          <w:rFonts w:ascii="Arial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z w:val="18"/>
        </w:rPr>
        <w:t>os Fornecedores</w:t>
      </w:r>
    </w:p>
    <w:p w:rsidR="0066797B" w:rsidRDefault="00D2159A">
      <w:pPr>
        <w:framePr w:w="3730" w:wrap="auto" w:hAnchor="text" w:x="749" w:y="6676"/>
        <w:widowControl w:val="0"/>
        <w:autoSpaceDE w:val="0"/>
        <w:autoSpaceDN w:val="0"/>
        <w:spacing w:before="37" w:after="0" w:line="219" w:lineRule="exact"/>
        <w:jc w:val="left"/>
        <w:rPr>
          <w:rFonts w:ascii="Arial"/>
          <w:color w:val="000000"/>
          <w:sz w:val="18"/>
        </w:rPr>
      </w:pPr>
      <w:r>
        <w:rPr>
          <w:rFonts w:ascii="Verdana"/>
          <w:color w:val="000000"/>
          <w:sz w:val="18"/>
        </w:rPr>
        <w:t xml:space="preserve">Data de </w:t>
      </w:r>
      <w:r>
        <w:rPr>
          <w:rFonts w:ascii="Verdana" w:hAnsi="Verdana" w:cs="Verdana"/>
          <w:color w:val="000000"/>
          <w:sz w:val="18"/>
        </w:rPr>
        <w:t>Confirmação</w:t>
      </w:r>
      <w:r>
        <w:rPr>
          <w:rFonts w:ascii="Verdana"/>
          <w:color w:val="000000"/>
          <w:sz w:val="18"/>
        </w:rPr>
        <w:t xml:space="preserve"> :</w:t>
      </w:r>
      <w:r>
        <w:rPr>
          <w:rFonts w:ascii="Verdana"/>
          <w:color w:val="000000"/>
          <w:spacing w:val="68"/>
          <w:sz w:val="18"/>
        </w:rPr>
        <w:t xml:space="preserve"> </w:t>
      </w:r>
      <w:r>
        <w:rPr>
          <w:rFonts w:ascii="Arial"/>
          <w:color w:val="000000"/>
          <w:spacing w:val="-5"/>
          <w:sz w:val="18"/>
        </w:rPr>
        <w:t>Todas</w:t>
      </w:r>
    </w:p>
    <w:p w:rsidR="0066797B" w:rsidRDefault="00D2159A">
      <w:pPr>
        <w:framePr w:w="1012" w:wrap="auto" w:hAnchor="text" w:x="3588" w:y="7648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Faturamento</w:t>
      </w:r>
    </w:p>
    <w:p w:rsidR="0066797B" w:rsidRDefault="00D2159A">
      <w:pPr>
        <w:framePr w:w="1012" w:wrap="auto" w:hAnchor="text" w:x="3588" w:y="7648"/>
        <w:widowControl w:val="0"/>
        <w:autoSpaceDE w:val="0"/>
        <w:autoSpaceDN w:val="0"/>
        <w:spacing w:before="0" w:after="0" w:line="148" w:lineRule="exact"/>
        <w:ind w:left="175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-3"/>
          <w:sz w:val="13"/>
        </w:rPr>
        <w:t>Mínimo</w:t>
      </w:r>
    </w:p>
    <w:p w:rsidR="0066797B" w:rsidRDefault="00D2159A">
      <w:pPr>
        <w:framePr w:w="742" w:wrap="auto" w:hAnchor="text" w:x="4896" w:y="7648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Prazo</w:t>
      </w:r>
      <w:r>
        <w:rPr>
          <w:rFonts w:ascii="Tahoma"/>
          <w:b/>
          <w:color w:val="333333"/>
          <w:spacing w:val="-1"/>
          <w:sz w:val="13"/>
        </w:rPr>
        <w:t xml:space="preserve"> </w:t>
      </w:r>
      <w:r>
        <w:rPr>
          <w:rFonts w:ascii="Tahoma"/>
          <w:b/>
          <w:color w:val="333333"/>
          <w:spacing w:val="-3"/>
          <w:sz w:val="13"/>
        </w:rPr>
        <w:t>de</w:t>
      </w:r>
    </w:p>
    <w:p w:rsidR="0066797B" w:rsidRDefault="00D2159A">
      <w:pPr>
        <w:framePr w:w="742" w:wrap="auto" w:hAnchor="text" w:x="4896" w:y="7648"/>
        <w:widowControl w:val="0"/>
        <w:autoSpaceDE w:val="0"/>
        <w:autoSpaceDN w:val="0"/>
        <w:spacing w:before="0" w:after="0" w:line="148" w:lineRule="exact"/>
        <w:ind w:left="27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Entrega</w:t>
      </w:r>
    </w:p>
    <w:p w:rsidR="0066797B" w:rsidRDefault="00D2159A">
      <w:pPr>
        <w:framePr w:w="931" w:wrap="auto" w:hAnchor="text" w:x="5946" w:y="7648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Validade</w:t>
      </w:r>
      <w:r>
        <w:rPr>
          <w:rFonts w:ascii="Tahoma"/>
          <w:b/>
          <w:color w:val="333333"/>
          <w:spacing w:val="-1"/>
          <w:sz w:val="13"/>
        </w:rPr>
        <w:t xml:space="preserve"> </w:t>
      </w:r>
      <w:r>
        <w:rPr>
          <w:rFonts w:ascii="Tahoma"/>
          <w:b/>
          <w:color w:val="333333"/>
          <w:spacing w:val="-3"/>
          <w:sz w:val="13"/>
        </w:rPr>
        <w:t>da</w:t>
      </w:r>
    </w:p>
    <w:p w:rsidR="0066797B" w:rsidRDefault="00D2159A">
      <w:pPr>
        <w:framePr w:w="931" w:wrap="auto" w:hAnchor="text" w:x="5946" w:y="7648"/>
        <w:widowControl w:val="0"/>
        <w:autoSpaceDE w:val="0"/>
        <w:autoSpaceDN w:val="0"/>
        <w:spacing w:before="0" w:after="0" w:line="148" w:lineRule="exact"/>
        <w:ind w:left="86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Proposta</w:t>
      </w:r>
    </w:p>
    <w:p w:rsidR="0066797B" w:rsidRDefault="00D2159A">
      <w:pPr>
        <w:framePr w:w="1029" w:wrap="auto" w:hAnchor="text" w:x="7123" w:y="7648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-2"/>
          <w:sz w:val="13"/>
        </w:rPr>
        <w:t>Condições</w:t>
      </w:r>
      <w:r>
        <w:rPr>
          <w:rFonts w:ascii="Tahoma"/>
          <w:b/>
          <w:color w:val="333333"/>
          <w:spacing w:val="-1"/>
          <w:sz w:val="13"/>
        </w:rPr>
        <w:t xml:space="preserve"> </w:t>
      </w:r>
      <w:r>
        <w:rPr>
          <w:rFonts w:ascii="Tahoma"/>
          <w:b/>
          <w:color w:val="333333"/>
          <w:spacing w:val="-3"/>
          <w:sz w:val="13"/>
        </w:rPr>
        <w:t>de</w:t>
      </w:r>
    </w:p>
    <w:p w:rsidR="0066797B" w:rsidRDefault="00D2159A">
      <w:pPr>
        <w:framePr w:w="1029" w:wrap="auto" w:hAnchor="text" w:x="7123" w:y="7648"/>
        <w:widowControl w:val="0"/>
        <w:autoSpaceDE w:val="0"/>
        <w:autoSpaceDN w:val="0"/>
        <w:spacing w:before="0" w:after="0" w:line="148" w:lineRule="exact"/>
        <w:ind w:left="58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3"/>
          <w:sz w:val="13"/>
        </w:rPr>
        <w:t>Pagamento</w:t>
      </w:r>
    </w:p>
    <w:p w:rsidR="0066797B" w:rsidRDefault="00D2159A">
      <w:pPr>
        <w:framePr w:w="908" w:wrap="auto" w:hAnchor="text" w:x="1805" w:y="7729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Fornecedor</w:t>
      </w:r>
    </w:p>
    <w:p w:rsidR="0066797B" w:rsidRDefault="00D2159A">
      <w:pPr>
        <w:framePr w:w="1408" w:wrap="auto" w:hAnchor="text" w:x="8238" w:y="7729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Frete</w:t>
      </w:r>
      <w:r>
        <w:rPr>
          <w:rFonts w:ascii="Tahoma"/>
          <w:b/>
          <w:color w:val="333333"/>
          <w:spacing w:val="43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3"/>
        </w:rPr>
        <w:t>Observações</w:t>
      </w:r>
    </w:p>
    <w:p w:rsidR="0066797B" w:rsidRDefault="00D2159A">
      <w:pPr>
        <w:framePr w:w="2550" w:wrap="auto" w:hAnchor="text" w:x="1007" w:y="8026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 xml:space="preserve">Via </w:t>
      </w:r>
      <w:r>
        <w:rPr>
          <w:rFonts w:ascii="Tahoma"/>
          <w:b/>
          <w:color w:val="333333"/>
          <w:spacing w:val="-3"/>
          <w:sz w:val="13"/>
        </w:rPr>
        <w:t>Nut</w:t>
      </w:r>
      <w:r>
        <w:rPr>
          <w:rFonts w:ascii="Tahoma"/>
          <w:b/>
          <w:color w:val="333333"/>
          <w:sz w:val="13"/>
        </w:rPr>
        <w:t xml:space="preserve"> -</w:t>
      </w:r>
      <w:r>
        <w:rPr>
          <w:rFonts w:ascii="Tahoma"/>
          <w:b/>
          <w:color w:val="333333"/>
          <w:spacing w:val="-3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3"/>
        </w:rPr>
        <w:t>Nutrição</w:t>
      </w:r>
      <w:r>
        <w:rPr>
          <w:rFonts w:ascii="Tahoma"/>
          <w:b/>
          <w:color w:val="333333"/>
          <w:spacing w:val="-2"/>
          <w:sz w:val="13"/>
        </w:rPr>
        <w:t xml:space="preserve"> Clinica </w:t>
      </w:r>
      <w:r>
        <w:rPr>
          <w:rFonts w:ascii="Tahoma"/>
          <w:b/>
          <w:color w:val="333333"/>
          <w:sz w:val="13"/>
        </w:rPr>
        <w:t>e</w:t>
      </w:r>
      <w:r>
        <w:rPr>
          <w:rFonts w:ascii="Tahoma"/>
          <w:b/>
          <w:color w:val="333333"/>
          <w:spacing w:val="-4"/>
          <w:sz w:val="13"/>
        </w:rPr>
        <w:t xml:space="preserve"> </w:t>
      </w:r>
      <w:r>
        <w:rPr>
          <w:rFonts w:ascii="Tahoma"/>
          <w:b/>
          <w:color w:val="333333"/>
          <w:spacing w:val="-2"/>
          <w:sz w:val="13"/>
        </w:rPr>
        <w:t>Produtos</w:t>
      </w:r>
    </w:p>
    <w:p w:rsidR="0066797B" w:rsidRDefault="00D2159A">
      <w:pPr>
        <w:framePr w:w="2550" w:wrap="auto" w:hAnchor="text" w:x="1007" w:y="8026"/>
        <w:widowControl w:val="0"/>
        <w:autoSpaceDE w:val="0"/>
        <w:autoSpaceDN w:val="0"/>
        <w:spacing w:before="0" w:after="0" w:line="148" w:lineRule="exact"/>
        <w:ind w:left="760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Hospitalares</w:t>
      </w:r>
    </w:p>
    <w:p w:rsidR="0066797B" w:rsidRDefault="00D2159A">
      <w:pPr>
        <w:framePr w:w="995" w:wrap="auto" w:hAnchor="text" w:x="1762" w:y="8323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2"/>
          <w:sz w:val="13"/>
        </w:rPr>
        <w:t>GOIÂNIA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-3"/>
          <w:sz w:val="13"/>
        </w:rPr>
        <w:t xml:space="preserve"> GO</w:t>
      </w:r>
    </w:p>
    <w:p w:rsidR="0066797B" w:rsidRDefault="00D2159A">
      <w:pPr>
        <w:framePr w:w="870" w:wrap="auto" w:hAnchor="text" w:x="4832" w:y="8323"/>
        <w:widowControl w:val="0"/>
        <w:autoSpaceDE w:val="0"/>
        <w:autoSpaceDN w:val="0"/>
        <w:spacing w:before="0" w:after="0" w:line="152" w:lineRule="exact"/>
        <w:ind w:left="2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3</w:t>
      </w:r>
      <w:r>
        <w:rPr>
          <w:rFonts w:ascii="Tahoma"/>
          <w:color w:val="333333"/>
          <w:spacing w:val="-4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dias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 w:hAnsi="Tahoma" w:cs="Tahoma"/>
          <w:color w:val="333333"/>
          <w:spacing w:val="-2"/>
          <w:sz w:val="13"/>
        </w:rPr>
        <w:t>após</w:t>
      </w:r>
    </w:p>
    <w:p w:rsidR="0066797B" w:rsidRDefault="00D2159A">
      <w:pPr>
        <w:framePr w:w="870" w:wrap="auto" w:hAnchor="text" w:x="4832" w:y="8323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2"/>
          <w:sz w:val="13"/>
        </w:rPr>
        <w:t>confirmação</w:t>
      </w:r>
    </w:p>
    <w:p w:rsidR="0066797B" w:rsidRDefault="00D2159A">
      <w:pPr>
        <w:framePr w:w="264" w:wrap="auto" w:hAnchor="text" w:x="816" w:y="8404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66797B" w:rsidRDefault="00D2159A">
      <w:pPr>
        <w:framePr w:w="1007" w:wrap="auto" w:hAnchor="text" w:x="3590" w:y="8404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R$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2.000,0000</w:t>
      </w:r>
    </w:p>
    <w:p w:rsidR="0066797B" w:rsidRDefault="00D2159A">
      <w:pPr>
        <w:framePr w:w="841" w:wrap="auto" w:hAnchor="text" w:x="5991" w:y="8404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30/11/2023</w:t>
      </w:r>
    </w:p>
    <w:p w:rsidR="0066797B" w:rsidRDefault="00D2159A">
      <w:pPr>
        <w:framePr w:w="540" w:wrap="auto" w:hAnchor="text" w:x="7368" w:y="8404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30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ddl</w:t>
      </w:r>
    </w:p>
    <w:p w:rsidR="0066797B" w:rsidRDefault="00D2159A">
      <w:pPr>
        <w:framePr w:w="383" w:wrap="auto" w:hAnchor="text" w:x="8309" w:y="8404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CIF</w:t>
      </w:r>
    </w:p>
    <w:p w:rsidR="0066797B" w:rsidRDefault="00D2159A">
      <w:pPr>
        <w:framePr w:w="393" w:wrap="auto" w:hAnchor="text" w:x="8951" w:y="8404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null</w:t>
      </w:r>
    </w:p>
    <w:p w:rsidR="0066797B" w:rsidRDefault="00D2159A">
      <w:pPr>
        <w:framePr w:w="1775" w:wrap="auto" w:hAnchor="text" w:x="1390" w:y="8471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Ramile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Ferreira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e</w:t>
      </w:r>
      <w:r>
        <w:rPr>
          <w:rFonts w:ascii="Tahoma"/>
          <w:color w:val="333333"/>
          <w:spacing w:val="-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silva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-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null</w:t>
      </w:r>
    </w:p>
    <w:p w:rsidR="0066797B" w:rsidRDefault="00D2159A">
      <w:pPr>
        <w:framePr w:w="1775" w:wrap="auto" w:hAnchor="text" w:x="1390" w:y="8471"/>
        <w:widowControl w:val="0"/>
        <w:autoSpaceDE w:val="0"/>
        <w:autoSpaceDN w:val="0"/>
        <w:spacing w:before="0" w:after="0" w:line="148" w:lineRule="exact"/>
        <w:ind w:left="11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cotacao@vianut.com.br</w:t>
      </w:r>
    </w:p>
    <w:p w:rsidR="0066797B" w:rsidRDefault="00D2159A">
      <w:pPr>
        <w:framePr w:w="1775" w:wrap="auto" w:hAnchor="text" w:x="1390" w:y="8471"/>
        <w:widowControl w:val="0"/>
        <w:autoSpaceDE w:val="0"/>
        <w:autoSpaceDN w:val="0"/>
        <w:spacing w:before="0" w:after="0" w:line="148" w:lineRule="exact"/>
        <w:ind w:left="219"/>
        <w:jc w:val="left"/>
        <w:rPr>
          <w:rFonts w:ascii="Tahoma"/>
          <w:b/>
          <w:color w:val="000000"/>
          <w:sz w:val="13"/>
          <w:u w:val="single"/>
        </w:rPr>
      </w:pPr>
      <w:hyperlink r:id="rId4" w:history="1">
        <w:r>
          <w:rPr>
            <w:rFonts w:ascii="Tahoma"/>
            <w:b/>
            <w:color w:val="0000EE"/>
            <w:spacing w:val="-2"/>
            <w:sz w:val="13"/>
            <w:u w:val="single"/>
          </w:rPr>
          <w:t>Mais</w:t>
        </w:r>
      </w:hyperlink>
      <w:hyperlink r:id="rId5" w:history="1">
        <w:r>
          <w:rPr>
            <w:rFonts w:ascii="Tahoma"/>
            <w:b/>
            <w:color w:val="0000EE"/>
            <w:spacing w:val="-1"/>
            <w:sz w:val="13"/>
            <w:u w:val="single"/>
          </w:rPr>
          <w:t xml:space="preserve"> </w:t>
        </w:r>
      </w:hyperlink>
      <w:hyperlink r:id="rId6" w:history="1">
        <w:r>
          <w:rPr>
            <w:rFonts w:ascii="Tahoma" w:hAnsi="Tahoma" w:cs="Tahoma"/>
            <w:b/>
            <w:color w:val="0000EE"/>
            <w:spacing w:val="-2"/>
            <w:sz w:val="13"/>
            <w:u w:val="single"/>
          </w:rPr>
          <w:t>informações</w:t>
        </w:r>
      </w:hyperlink>
    </w:p>
    <w:p w:rsidR="0066797B" w:rsidRDefault="00D2159A">
      <w:pPr>
        <w:framePr w:w="1034" w:wrap="auto" w:hAnchor="text" w:x="2554" w:y="9281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-2"/>
          <w:sz w:val="13"/>
        </w:rPr>
        <w:t>Programação</w:t>
      </w:r>
    </w:p>
    <w:p w:rsidR="0066797B" w:rsidRDefault="00D2159A">
      <w:pPr>
        <w:framePr w:w="1034" w:wrap="auto" w:hAnchor="text" w:x="2554" w:y="9281"/>
        <w:widowControl w:val="0"/>
        <w:autoSpaceDE w:val="0"/>
        <w:autoSpaceDN w:val="0"/>
        <w:spacing w:before="0" w:after="0" w:line="148" w:lineRule="exact"/>
        <w:ind w:left="77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3"/>
          <w:sz w:val="13"/>
        </w:rPr>
        <w:t>de</w:t>
      </w:r>
      <w:r>
        <w:rPr>
          <w:rFonts w:ascii="Tahoma"/>
          <w:b/>
          <w:color w:val="333333"/>
          <w:spacing w:val="-1"/>
          <w:sz w:val="13"/>
        </w:rPr>
        <w:t xml:space="preserve"> </w:t>
      </w:r>
      <w:r>
        <w:rPr>
          <w:rFonts w:ascii="Tahoma"/>
          <w:b/>
          <w:color w:val="333333"/>
          <w:spacing w:val="-2"/>
          <w:sz w:val="13"/>
        </w:rPr>
        <w:t>Entrega</w:t>
      </w:r>
    </w:p>
    <w:p w:rsidR="0066797B" w:rsidRDefault="00D2159A">
      <w:pPr>
        <w:framePr w:w="1225" w:wrap="auto" w:hAnchor="text" w:x="7420" w:y="9281"/>
        <w:widowControl w:val="0"/>
        <w:autoSpaceDE w:val="0"/>
        <w:autoSpaceDN w:val="0"/>
        <w:spacing w:before="0" w:after="0" w:line="152" w:lineRule="exact"/>
        <w:ind w:left="77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-2"/>
          <w:sz w:val="13"/>
        </w:rPr>
        <w:t>Preço</w:t>
      </w:r>
      <w:r>
        <w:rPr>
          <w:rFonts w:ascii="Tahoma"/>
          <w:b/>
          <w:color w:val="333333"/>
          <w:spacing w:val="150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3"/>
        </w:rPr>
        <w:t>Preço</w:t>
      </w:r>
    </w:p>
    <w:p w:rsidR="0066797B" w:rsidRDefault="00D2159A">
      <w:pPr>
        <w:framePr w:w="1225" w:wrap="auto" w:hAnchor="text" w:x="7420" w:y="9281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-2"/>
          <w:sz w:val="13"/>
        </w:rPr>
        <w:t>Unitário</w:t>
      </w:r>
      <w:r>
        <w:rPr>
          <w:rFonts w:ascii="Tahoma"/>
          <w:b/>
          <w:color w:val="333333"/>
          <w:spacing w:val="20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3"/>
        </w:rPr>
        <w:t>Fábrica</w:t>
      </w:r>
    </w:p>
    <w:p w:rsidR="0066797B" w:rsidRDefault="00D2159A">
      <w:pPr>
        <w:framePr w:w="526" w:wrap="auto" w:hAnchor="text" w:x="10051" w:y="9281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Valor</w:t>
      </w:r>
    </w:p>
    <w:p w:rsidR="0066797B" w:rsidRDefault="00D2159A">
      <w:pPr>
        <w:framePr w:w="526" w:wrap="auto" w:hAnchor="text" w:x="10051" w:y="9281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Total</w:t>
      </w:r>
    </w:p>
    <w:p w:rsidR="0066797B" w:rsidRDefault="00D2159A">
      <w:pPr>
        <w:framePr w:w="700" w:wrap="auto" w:hAnchor="text" w:x="1209" w:y="9362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Produto</w:t>
      </w:r>
    </w:p>
    <w:p w:rsidR="0066797B" w:rsidRDefault="00D2159A">
      <w:pPr>
        <w:framePr w:w="631" w:wrap="auto" w:hAnchor="text" w:x="2064" w:y="9362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-2"/>
          <w:sz w:val="13"/>
        </w:rPr>
        <w:t>Código</w:t>
      </w:r>
    </w:p>
    <w:p w:rsidR="0066797B" w:rsidRDefault="00D2159A">
      <w:pPr>
        <w:framePr w:w="4117" w:wrap="auto" w:hAnchor="text" w:x="3447" w:y="9362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Fabricante</w:t>
      </w:r>
      <w:r>
        <w:rPr>
          <w:rFonts w:ascii="Tahoma"/>
          <w:b/>
          <w:color w:val="333333"/>
          <w:spacing w:val="16"/>
          <w:sz w:val="13"/>
        </w:rPr>
        <w:t xml:space="preserve"> </w:t>
      </w:r>
      <w:r>
        <w:rPr>
          <w:rFonts w:ascii="Tahoma"/>
          <w:b/>
          <w:color w:val="333333"/>
          <w:spacing w:val="-3"/>
          <w:sz w:val="13"/>
        </w:rPr>
        <w:t>Embalagem</w:t>
      </w:r>
      <w:r>
        <w:rPr>
          <w:rFonts w:ascii="Tahoma"/>
          <w:b/>
          <w:color w:val="333333"/>
          <w:spacing w:val="15"/>
          <w:sz w:val="13"/>
        </w:rPr>
        <w:t xml:space="preserve"> </w:t>
      </w:r>
      <w:r>
        <w:rPr>
          <w:rFonts w:ascii="Tahoma"/>
          <w:b/>
          <w:color w:val="333333"/>
          <w:spacing w:val="-2"/>
          <w:sz w:val="13"/>
        </w:rPr>
        <w:t>Fornecedor</w:t>
      </w:r>
      <w:r>
        <w:rPr>
          <w:rFonts w:ascii="Tahoma"/>
          <w:b/>
          <w:color w:val="333333"/>
          <w:spacing w:val="17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3"/>
        </w:rPr>
        <w:t>Comentário</w:t>
      </w:r>
      <w:r>
        <w:rPr>
          <w:rFonts w:ascii="Tahoma"/>
          <w:b/>
          <w:color w:val="333333"/>
          <w:spacing w:val="54"/>
          <w:sz w:val="13"/>
        </w:rPr>
        <w:t xml:space="preserve"> </w:t>
      </w:r>
      <w:r>
        <w:rPr>
          <w:rFonts w:ascii="Tahoma"/>
          <w:b/>
          <w:color w:val="333333"/>
          <w:spacing w:val="-2"/>
          <w:sz w:val="13"/>
        </w:rPr>
        <w:t>Justificativa</w:t>
      </w:r>
    </w:p>
    <w:p w:rsidR="0066797B" w:rsidRDefault="00D2159A">
      <w:pPr>
        <w:framePr w:w="1553" w:wrap="auto" w:hAnchor="text" w:x="8505" w:y="9362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3"/>
          <w:sz w:val="13"/>
        </w:rPr>
        <w:t>Rent(%)</w:t>
      </w:r>
      <w:r>
        <w:rPr>
          <w:rFonts w:ascii="Tahoma"/>
          <w:b/>
          <w:color w:val="333333"/>
          <w:spacing w:val="17"/>
          <w:sz w:val="13"/>
        </w:rPr>
        <w:t xml:space="preserve"> </w:t>
      </w:r>
      <w:r>
        <w:rPr>
          <w:rFonts w:ascii="Tahoma"/>
          <w:b/>
          <w:color w:val="333333"/>
          <w:spacing w:val="-2"/>
          <w:sz w:val="13"/>
        </w:rPr>
        <w:t>Quantidade</w:t>
      </w:r>
    </w:p>
    <w:p w:rsidR="0066797B" w:rsidRDefault="00D2159A">
      <w:pPr>
        <w:framePr w:w="679" w:wrap="auto" w:hAnchor="text" w:x="10658" w:y="9362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-2"/>
          <w:sz w:val="13"/>
        </w:rPr>
        <w:t>Usuário</w:t>
      </w:r>
    </w:p>
    <w:p w:rsidR="0066797B" w:rsidRDefault="00D2159A">
      <w:pPr>
        <w:framePr w:w="933" w:wrap="auto" w:hAnchor="text" w:x="1093" w:y="9848"/>
        <w:widowControl w:val="0"/>
        <w:autoSpaceDE w:val="0"/>
        <w:autoSpaceDN w:val="0"/>
        <w:spacing w:before="0" w:after="0" w:line="152" w:lineRule="exact"/>
        <w:ind w:left="6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NUTRICAO</w:t>
      </w:r>
    </w:p>
    <w:p w:rsidR="0066797B" w:rsidRDefault="00D2159A">
      <w:pPr>
        <w:framePr w:w="933" w:wrap="auto" w:hAnchor="text" w:x="1093" w:y="9848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PARENTERAL</w:t>
      </w:r>
    </w:p>
    <w:p w:rsidR="0066797B" w:rsidRDefault="00D2159A">
      <w:pPr>
        <w:framePr w:w="933" w:wrap="auto" w:hAnchor="text" w:x="1093" w:y="9848"/>
        <w:widowControl w:val="0"/>
        <w:autoSpaceDE w:val="0"/>
        <w:autoSpaceDN w:val="0"/>
        <w:spacing w:before="0" w:after="0" w:line="148" w:lineRule="exact"/>
        <w:ind w:left="10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(1000ML)</w:t>
      </w:r>
    </w:p>
    <w:p w:rsidR="0066797B" w:rsidRDefault="00D2159A">
      <w:pPr>
        <w:framePr w:w="1207" w:wrap="auto" w:hAnchor="text" w:x="955" w:y="10293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FORMULA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F1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C</w:t>
      </w:r>
      <w:r>
        <w:rPr>
          <w:rFonts w:ascii="Tahoma"/>
          <w:color w:val="333333"/>
          <w:spacing w:val="-4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-3"/>
          <w:sz w:val="13"/>
        </w:rPr>
        <w:t xml:space="preserve"> </w:t>
      </w:r>
      <w:r>
        <w:rPr>
          <w:rFonts w:ascii="Tahoma"/>
          <w:color w:val="333333"/>
          <w:sz w:val="13"/>
        </w:rPr>
        <w:t>"</w:t>
      </w:r>
    </w:p>
    <w:p w:rsidR="0066797B" w:rsidRDefault="00D2159A">
      <w:pPr>
        <w:framePr w:w="246" w:wrap="auto" w:hAnchor="text" w:x="1082" w:y="10441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"</w:t>
      </w:r>
    </w:p>
    <w:p w:rsidR="0066797B" w:rsidRDefault="00D2159A">
      <w:pPr>
        <w:framePr w:w="901" w:wrap="auto" w:hAnchor="text" w:x="1133" w:y="10441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BOLSA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PARA</w:t>
      </w:r>
    </w:p>
    <w:p w:rsidR="0066797B" w:rsidRDefault="00D2159A">
      <w:pPr>
        <w:framePr w:w="901" w:wrap="auto" w:hAnchor="text" w:x="1133" w:y="10441"/>
        <w:widowControl w:val="0"/>
        <w:autoSpaceDE w:val="0"/>
        <w:autoSpaceDN w:val="0"/>
        <w:spacing w:before="0" w:after="0" w:line="148" w:lineRule="exact"/>
        <w:ind w:left="2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NUTRICAO</w:t>
      </w:r>
    </w:p>
    <w:p w:rsidR="0066797B" w:rsidRDefault="00D2159A">
      <w:pPr>
        <w:framePr w:w="1293" w:wrap="auto" w:hAnchor="text" w:x="912" w:y="10738"/>
        <w:widowControl w:val="0"/>
        <w:autoSpaceDE w:val="0"/>
        <w:autoSpaceDN w:val="0"/>
        <w:spacing w:before="0" w:after="0" w:line="152" w:lineRule="exact"/>
        <w:ind w:left="18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PARENTERAL</w:t>
      </w:r>
    </w:p>
    <w:p w:rsidR="0066797B" w:rsidRDefault="00D2159A">
      <w:pPr>
        <w:framePr w:w="1293" w:wrap="auto" w:hAnchor="text" w:x="912" w:y="10738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INDUSTRIALIZADA,</w:t>
      </w:r>
    </w:p>
    <w:p w:rsidR="0066797B" w:rsidRDefault="00D2159A">
      <w:pPr>
        <w:framePr w:w="1293" w:wrap="auto" w:hAnchor="text" w:x="912" w:y="10738"/>
        <w:widowControl w:val="0"/>
        <w:autoSpaceDE w:val="0"/>
        <w:autoSpaceDN w:val="0"/>
        <w:spacing w:before="0" w:after="0" w:line="148" w:lineRule="exact"/>
        <w:ind w:left="8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CAMARA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TRIPLA</w:t>
      </w:r>
    </w:p>
    <w:p w:rsidR="0066797B" w:rsidRDefault="00D2159A">
      <w:pPr>
        <w:framePr w:w="1293" w:wrap="auto" w:hAnchor="text" w:x="912" w:y="10738"/>
        <w:widowControl w:val="0"/>
        <w:autoSpaceDE w:val="0"/>
        <w:autoSpaceDN w:val="0"/>
        <w:spacing w:before="0" w:after="0" w:line="148" w:lineRule="exact"/>
        <w:ind w:left="19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EM SISTEMA</w:t>
      </w:r>
    </w:p>
    <w:p w:rsidR="0066797B" w:rsidRDefault="00D2159A">
      <w:pPr>
        <w:framePr w:w="1293" w:wrap="auto" w:hAnchor="text" w:x="912" w:y="10738"/>
        <w:widowControl w:val="0"/>
        <w:autoSpaceDE w:val="0"/>
        <w:autoSpaceDN w:val="0"/>
        <w:spacing w:before="0" w:after="0" w:line="148" w:lineRule="exact"/>
        <w:ind w:left="12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 xml:space="preserve">FECHADO </w:t>
      </w:r>
      <w:r>
        <w:rPr>
          <w:rFonts w:ascii="Tahoma"/>
          <w:color w:val="333333"/>
          <w:spacing w:val="-3"/>
          <w:sz w:val="13"/>
        </w:rPr>
        <w:t>COM</w:t>
      </w:r>
    </w:p>
    <w:p w:rsidR="0066797B" w:rsidRDefault="00D2159A">
      <w:pPr>
        <w:framePr w:w="1293" w:wrap="auto" w:hAnchor="text" w:x="912" w:y="10738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VOLUME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6"/>
          <w:sz w:val="13"/>
        </w:rPr>
        <w:t>TOTAL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DE</w:t>
      </w:r>
    </w:p>
    <w:p w:rsidR="0066797B" w:rsidRDefault="00D2159A">
      <w:pPr>
        <w:framePr w:w="264" w:wrap="auto" w:hAnchor="text" w:x="1225" w:y="11629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66797B" w:rsidRDefault="00D2159A">
      <w:pPr>
        <w:framePr w:w="599" w:wrap="auto" w:hAnchor="text" w:x="1293" w:y="11629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000ML,</w:t>
      </w:r>
    </w:p>
    <w:p w:rsidR="0066797B" w:rsidRDefault="00D2159A">
      <w:pPr>
        <w:framePr w:w="1259" w:wrap="auto" w:hAnchor="text" w:x="929" w:y="11777"/>
        <w:widowControl w:val="0"/>
        <w:autoSpaceDE w:val="0"/>
        <w:autoSpaceDN w:val="0"/>
        <w:spacing w:before="0" w:after="0" w:line="152" w:lineRule="exact"/>
        <w:ind w:left="14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CONTENDO</w:t>
      </w:r>
      <w:r>
        <w:rPr>
          <w:rFonts w:ascii="Tahoma"/>
          <w:color w:val="333333"/>
          <w:spacing w:val="-2"/>
          <w:sz w:val="13"/>
        </w:rPr>
        <w:t xml:space="preserve"> </w:t>
      </w:r>
      <w:r>
        <w:rPr>
          <w:rFonts w:ascii="Tahoma"/>
          <w:color w:val="333333"/>
          <w:sz w:val="13"/>
        </w:rPr>
        <w:t>A</w:t>
      </w:r>
    </w:p>
    <w:p w:rsidR="0066797B" w:rsidRDefault="00D2159A">
      <w:pPr>
        <w:framePr w:w="1259" w:wrap="auto" w:hAnchor="text" w:x="929" w:y="11777"/>
        <w:widowControl w:val="0"/>
        <w:autoSpaceDE w:val="0"/>
        <w:autoSpaceDN w:val="0"/>
        <w:spacing w:before="0" w:after="0" w:line="148" w:lineRule="exact"/>
        <w:ind w:left="24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SEGUINTE</w:t>
      </w:r>
    </w:p>
    <w:p w:rsidR="0066797B" w:rsidRDefault="00D2159A">
      <w:pPr>
        <w:framePr w:w="1259" w:wrap="auto" w:hAnchor="text" w:x="929" w:y="11777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FORMULACAO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POR</w:t>
      </w:r>
    </w:p>
    <w:p w:rsidR="0066797B" w:rsidRDefault="00D2159A">
      <w:pPr>
        <w:framePr w:w="768" w:wrap="auto" w:hAnchor="text" w:x="10614" w:y="12074"/>
        <w:widowControl w:val="0"/>
        <w:autoSpaceDE w:val="0"/>
        <w:autoSpaceDN w:val="0"/>
        <w:spacing w:before="0" w:after="0" w:line="152" w:lineRule="exact"/>
        <w:ind w:left="6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Danielly</w:t>
      </w:r>
    </w:p>
    <w:p w:rsidR="0066797B" w:rsidRDefault="00D2159A">
      <w:pPr>
        <w:framePr w:w="768" w:wrap="auto" w:hAnchor="text" w:x="10614" w:y="12074"/>
        <w:widowControl w:val="0"/>
        <w:autoSpaceDE w:val="0"/>
        <w:autoSpaceDN w:val="0"/>
        <w:spacing w:before="0" w:after="0" w:line="148" w:lineRule="exact"/>
        <w:ind w:left="10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Evelyn</w:t>
      </w:r>
    </w:p>
    <w:p w:rsidR="0066797B" w:rsidRDefault="00D2159A">
      <w:pPr>
        <w:framePr w:w="768" w:wrap="auto" w:hAnchor="text" w:x="10614" w:y="12074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Pereira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Da</w:t>
      </w:r>
    </w:p>
    <w:p w:rsidR="0066797B" w:rsidRDefault="00D2159A">
      <w:pPr>
        <w:framePr w:w="768" w:wrap="auto" w:hAnchor="text" w:x="10614" w:y="12074"/>
        <w:widowControl w:val="0"/>
        <w:autoSpaceDE w:val="0"/>
        <w:autoSpaceDN w:val="0"/>
        <w:spacing w:before="0" w:after="0" w:line="148" w:lineRule="exact"/>
        <w:ind w:left="16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Cruz</w:t>
      </w:r>
    </w:p>
    <w:p w:rsidR="0066797B" w:rsidRDefault="00D2159A">
      <w:pPr>
        <w:framePr w:w="926" w:wrap="auto" w:hAnchor="text" w:x="4175" w:y="12141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 xml:space="preserve">(11,1 </w:t>
      </w:r>
      <w:r>
        <w:rPr>
          <w:rFonts w:ascii="Tahoma"/>
          <w:color w:val="333333"/>
          <w:sz w:val="13"/>
        </w:rPr>
        <w:t>+</w:t>
      </w:r>
      <w:r>
        <w:rPr>
          <w:rFonts w:ascii="Tahoma"/>
          <w:color w:val="333333"/>
          <w:spacing w:val="-4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35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+</w:t>
      </w:r>
    </w:p>
    <w:p w:rsidR="0066797B" w:rsidRDefault="00D2159A">
      <w:pPr>
        <w:framePr w:w="264" w:wrap="auto" w:hAnchor="text" w:x="1221" w:y="12222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66797B" w:rsidRDefault="00D2159A">
      <w:pPr>
        <w:framePr w:w="605" w:wrap="auto" w:hAnchor="text" w:x="1290" w:y="12222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000ML:</w:t>
      </w:r>
    </w:p>
    <w:p w:rsidR="0066797B" w:rsidRDefault="00D2159A">
      <w:pPr>
        <w:framePr w:w="874" w:wrap="auto" w:hAnchor="text" w:x="4982" w:y="12222"/>
        <w:widowControl w:val="0"/>
        <w:autoSpaceDE w:val="0"/>
        <w:autoSpaceDN w:val="0"/>
        <w:spacing w:before="0" w:after="0" w:line="152" w:lineRule="exact"/>
        <w:ind w:left="9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 xml:space="preserve">Via </w:t>
      </w:r>
      <w:r>
        <w:rPr>
          <w:rFonts w:ascii="Tahoma"/>
          <w:color w:val="333333"/>
          <w:spacing w:val="-3"/>
          <w:sz w:val="13"/>
        </w:rPr>
        <w:t>Nut</w:t>
      </w:r>
      <w:r>
        <w:rPr>
          <w:rFonts w:ascii="Tahoma"/>
          <w:color w:val="333333"/>
          <w:sz w:val="13"/>
        </w:rPr>
        <w:t xml:space="preserve"> -</w:t>
      </w:r>
    </w:p>
    <w:p w:rsidR="0066797B" w:rsidRDefault="00D2159A">
      <w:pPr>
        <w:framePr w:w="874" w:wrap="auto" w:hAnchor="text" w:x="4982" w:y="12222"/>
        <w:widowControl w:val="0"/>
        <w:autoSpaceDE w:val="0"/>
        <w:autoSpaceDN w:val="0"/>
        <w:spacing w:before="0" w:after="0" w:line="148" w:lineRule="exact"/>
        <w:ind w:left="108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2"/>
          <w:sz w:val="13"/>
        </w:rPr>
        <w:t>Nutrição</w:t>
      </w:r>
    </w:p>
    <w:p w:rsidR="0066797B" w:rsidRDefault="00D2159A">
      <w:pPr>
        <w:framePr w:w="874" w:wrap="auto" w:hAnchor="text" w:x="4982" w:y="12222"/>
        <w:widowControl w:val="0"/>
        <w:autoSpaceDE w:val="0"/>
        <w:autoSpaceDN w:val="0"/>
        <w:spacing w:before="0" w:after="0" w:line="148" w:lineRule="exact"/>
        <w:ind w:left="10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 xml:space="preserve">Clinica </w:t>
      </w:r>
      <w:r>
        <w:rPr>
          <w:rFonts w:ascii="Tahoma"/>
          <w:color w:val="333333"/>
          <w:sz w:val="13"/>
        </w:rPr>
        <w:t>e</w:t>
      </w:r>
    </w:p>
    <w:p w:rsidR="0066797B" w:rsidRDefault="00D2159A">
      <w:pPr>
        <w:framePr w:w="874" w:wrap="auto" w:hAnchor="text" w:x="4982" w:y="12222"/>
        <w:widowControl w:val="0"/>
        <w:autoSpaceDE w:val="0"/>
        <w:autoSpaceDN w:val="0"/>
        <w:spacing w:before="0" w:after="0" w:line="148" w:lineRule="exact"/>
        <w:ind w:left="9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Produtos</w:t>
      </w:r>
    </w:p>
    <w:p w:rsidR="0066797B" w:rsidRDefault="00D2159A">
      <w:pPr>
        <w:framePr w:w="874" w:wrap="auto" w:hAnchor="text" w:x="4982" w:y="12222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Hospitalares</w:t>
      </w:r>
    </w:p>
    <w:p w:rsidR="0066797B" w:rsidRDefault="00D2159A">
      <w:pPr>
        <w:framePr w:w="393" w:wrap="auto" w:hAnchor="text" w:x="6843" w:y="12222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;1</w:t>
      </w:r>
      <w:r>
        <w:rPr>
          <w:rFonts w:ascii="Tahoma"/>
          <w:color w:val="333333"/>
          <w:spacing w:val="-2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</w:p>
    <w:p w:rsidR="0066797B" w:rsidRDefault="00D2159A">
      <w:pPr>
        <w:framePr w:w="264" w:wrap="auto" w:hAnchor="text" w:x="4186" w:y="12290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</w:t>
      </w:r>
    </w:p>
    <w:p w:rsidR="0066797B" w:rsidRDefault="00D2159A">
      <w:pPr>
        <w:framePr w:w="836" w:wrap="auto" w:hAnchor="text" w:x="4255" w:y="12290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0)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G/L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EMU</w:t>
      </w:r>
    </w:p>
    <w:p w:rsidR="0066797B" w:rsidRDefault="00D2159A">
      <w:pPr>
        <w:framePr w:w="911" w:wrap="auto" w:hAnchor="text" w:x="5742" w:y="12290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So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e</w:t>
      </w:r>
      <w:r>
        <w:rPr>
          <w:rFonts w:ascii="Tahoma"/>
          <w:color w:val="333333"/>
          <w:spacing w:val="-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vendida</w:t>
      </w:r>
    </w:p>
    <w:p w:rsidR="0066797B" w:rsidRDefault="00D2159A">
      <w:pPr>
        <w:framePr w:w="911" w:wrap="auto" w:hAnchor="text" w:x="5742" w:y="12290"/>
        <w:widowControl w:val="0"/>
        <w:autoSpaceDE w:val="0"/>
        <w:autoSpaceDN w:val="0"/>
        <w:spacing w:before="0" w:after="0" w:line="148" w:lineRule="exact"/>
        <w:ind w:left="16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a</w:t>
      </w:r>
      <w:r>
        <w:rPr>
          <w:rFonts w:ascii="Tahoma"/>
          <w:color w:val="333333"/>
          <w:spacing w:val="-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caixa</w:t>
      </w:r>
    </w:p>
    <w:p w:rsidR="0066797B" w:rsidRDefault="00D2159A">
      <w:pPr>
        <w:framePr w:w="911" w:wrap="auto" w:hAnchor="text" w:x="5742" w:y="12290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fechada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com</w:t>
      </w:r>
    </w:p>
    <w:p w:rsidR="0066797B" w:rsidRDefault="00D2159A">
      <w:pPr>
        <w:framePr w:w="911" w:wrap="auto" w:hAnchor="text" w:x="5742" w:y="12290"/>
        <w:widowControl w:val="0"/>
        <w:autoSpaceDE w:val="0"/>
        <w:autoSpaceDN w:val="0"/>
        <w:spacing w:before="0" w:after="0" w:line="148" w:lineRule="exact"/>
        <w:ind w:left="19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6</w:t>
      </w:r>
      <w:r>
        <w:rPr>
          <w:rFonts w:ascii="Tahoma"/>
          <w:color w:val="333333"/>
          <w:spacing w:val="-4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und</w:t>
      </w:r>
    </w:p>
    <w:p w:rsidR="0066797B" w:rsidRDefault="00D2159A">
      <w:pPr>
        <w:framePr w:w="1197" w:wrap="auto" w:hAnchor="text" w:x="960" w:y="12371"/>
        <w:widowControl w:val="0"/>
        <w:autoSpaceDE w:val="0"/>
        <w:autoSpaceDN w:val="0"/>
        <w:spacing w:before="0" w:after="0" w:line="152" w:lineRule="exact"/>
        <w:ind w:left="3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 xml:space="preserve">NITROGENIO </w:t>
      </w:r>
      <w:r>
        <w:rPr>
          <w:rFonts w:ascii="Tahoma"/>
          <w:color w:val="333333"/>
          <w:spacing w:val="-3"/>
          <w:sz w:val="13"/>
        </w:rPr>
        <w:t>DE</w:t>
      </w:r>
    </w:p>
    <w:p w:rsidR="0066797B" w:rsidRDefault="00D2159A">
      <w:pPr>
        <w:framePr w:w="1197" w:wrap="auto" w:hAnchor="text" w:x="960" w:y="12371"/>
        <w:widowControl w:val="0"/>
        <w:autoSpaceDE w:val="0"/>
        <w:autoSpaceDN w:val="0"/>
        <w:spacing w:before="0" w:after="0" w:line="148" w:lineRule="exact"/>
        <w:ind w:left="33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6"/>
          <w:sz w:val="13"/>
        </w:rPr>
        <w:t>7,0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G;</w:t>
      </w:r>
    </w:p>
    <w:p w:rsidR="0066797B" w:rsidRDefault="00D2159A">
      <w:pPr>
        <w:framePr w:w="1197" w:wrap="auto" w:hAnchor="text" w:x="960" w:y="12371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AMINOICIDOS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DE</w:t>
      </w:r>
    </w:p>
    <w:p w:rsidR="0066797B" w:rsidRDefault="00D2159A">
      <w:pPr>
        <w:framePr w:w="1036" w:wrap="auto" w:hAnchor="text" w:x="6522" w:y="12371"/>
        <w:widowControl w:val="0"/>
        <w:autoSpaceDE w:val="0"/>
        <w:autoSpaceDN w:val="0"/>
        <w:spacing w:before="0" w:after="0" w:line="152" w:lineRule="exact"/>
        <w:ind w:left="11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Respondeu</w:t>
      </w:r>
    </w:p>
    <w:p w:rsidR="0066797B" w:rsidRDefault="00D2159A">
      <w:pPr>
        <w:framePr w:w="1036" w:wrap="auto" w:hAnchor="text" w:x="6522" w:y="12371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incorretamente</w:t>
      </w:r>
    </w:p>
    <w:p w:rsidR="0066797B" w:rsidRDefault="00D2159A">
      <w:pPr>
        <w:framePr w:w="1036" w:wrap="auto" w:hAnchor="text" w:x="6522" w:y="12371"/>
        <w:widowControl w:val="0"/>
        <w:autoSpaceDE w:val="0"/>
        <w:autoSpaceDN w:val="0"/>
        <w:spacing w:before="0" w:after="0" w:line="148" w:lineRule="exact"/>
        <w:ind w:left="24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o</w:t>
      </w:r>
      <w:r>
        <w:rPr>
          <w:rFonts w:ascii="Tahoma"/>
          <w:color w:val="333333"/>
          <w:spacing w:val="-4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item</w:t>
      </w:r>
    </w:p>
    <w:p w:rsidR="0066797B" w:rsidRDefault="00D2159A">
      <w:pPr>
        <w:framePr w:w="1543" w:wrap="auto" w:hAnchor="text" w:x="3548" w:y="12438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OLIMEL,</w:t>
      </w:r>
      <w:r>
        <w:rPr>
          <w:rFonts w:ascii="Tahoma"/>
          <w:color w:val="333333"/>
          <w:spacing w:val="146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INJ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IV BOLS</w:t>
      </w:r>
    </w:p>
    <w:p w:rsidR="0066797B" w:rsidRDefault="00D2159A">
      <w:pPr>
        <w:framePr w:w="1543" w:wrap="auto" w:hAnchor="text" w:x="3548" w:y="12438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BAXTER</w:t>
      </w:r>
      <w:r>
        <w:rPr>
          <w:rFonts w:ascii="Tahoma"/>
          <w:color w:val="333333"/>
          <w:spacing w:val="148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PLAS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TRANS</w:t>
      </w:r>
    </w:p>
    <w:p w:rsidR="0066797B" w:rsidRDefault="00D2159A">
      <w:pPr>
        <w:framePr w:w="1543" w:wrap="auto" w:hAnchor="text" w:x="3548" w:y="12438"/>
        <w:widowControl w:val="0"/>
        <w:autoSpaceDE w:val="0"/>
        <w:autoSpaceDN w:val="0"/>
        <w:spacing w:before="0" w:after="0" w:line="148" w:lineRule="exact"/>
        <w:ind w:left="64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 xml:space="preserve">FLEX </w:t>
      </w:r>
      <w:r>
        <w:rPr>
          <w:rFonts w:ascii="Tahoma"/>
          <w:color w:val="333333"/>
          <w:sz w:val="13"/>
        </w:rPr>
        <w:t>X</w:t>
      </w:r>
      <w:r>
        <w:rPr>
          <w:rFonts w:ascii="Tahoma"/>
          <w:color w:val="333333"/>
          <w:spacing w:val="-4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1000</w:t>
      </w:r>
    </w:p>
    <w:p w:rsidR="0066797B" w:rsidRDefault="00D2159A">
      <w:pPr>
        <w:framePr w:w="342" w:wrap="auto" w:hAnchor="text" w:x="7602" w:y="12438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R$</w:t>
      </w:r>
    </w:p>
    <w:p w:rsidR="0066797B" w:rsidRDefault="00D2159A">
      <w:pPr>
        <w:framePr w:w="342" w:wrap="auto" w:hAnchor="text" w:x="8146" w:y="12438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R$</w:t>
      </w:r>
    </w:p>
    <w:p w:rsidR="0066797B" w:rsidRDefault="00D2159A">
      <w:pPr>
        <w:framePr w:w="342" w:wrap="auto" w:hAnchor="text" w:x="10143" w:y="12438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R$</w:t>
      </w:r>
    </w:p>
    <w:p w:rsidR="0066797B" w:rsidRDefault="00D2159A">
      <w:pPr>
        <w:framePr w:w="264" w:wrap="auto" w:hAnchor="text" w:x="789" w:y="12519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66797B" w:rsidRDefault="00D2159A">
      <w:pPr>
        <w:framePr w:w="539" w:wrap="auto" w:hAnchor="text" w:x="2110" w:y="12519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66459</w:t>
      </w:r>
    </w:p>
    <w:p w:rsidR="0066797B" w:rsidRDefault="00D2159A">
      <w:pPr>
        <w:framePr w:w="241" w:wrap="auto" w:hAnchor="text" w:x="2950" w:y="12519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66797B" w:rsidRDefault="00D2159A">
      <w:pPr>
        <w:framePr w:w="666" w:wrap="auto" w:hAnchor="text" w:x="9254" w:y="12519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24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Bolsa</w:t>
      </w:r>
    </w:p>
    <w:p w:rsidR="0066797B" w:rsidRDefault="00D2159A">
      <w:pPr>
        <w:framePr w:w="1189" w:wrap="auto" w:hAnchor="text" w:x="7416" w:y="12587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324,5000</w:t>
      </w:r>
      <w:r>
        <w:rPr>
          <w:rFonts w:ascii="Tahoma"/>
          <w:color w:val="333333"/>
          <w:spacing w:val="54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0,0000</w:t>
      </w:r>
    </w:p>
    <w:p w:rsidR="0066797B" w:rsidRDefault="00D2159A">
      <w:pPr>
        <w:framePr w:w="821" w:wrap="auto" w:hAnchor="text" w:x="9909" w:y="12587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7.788,0000</w:t>
      </w:r>
    </w:p>
    <w:p w:rsidR="0066797B" w:rsidRDefault="00D2159A">
      <w:pPr>
        <w:framePr w:w="264" w:wrap="auto" w:hAnchor="text" w:x="985" w:y="12816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4</w:t>
      </w:r>
    </w:p>
    <w:p w:rsidR="0066797B" w:rsidRDefault="00D2159A">
      <w:pPr>
        <w:framePr w:w="1292" w:wrap="auto" w:hAnchor="text" w:x="912" w:y="12816"/>
        <w:widowControl w:val="0"/>
        <w:autoSpaceDE w:val="0"/>
        <w:autoSpaceDN w:val="0"/>
        <w:spacing w:before="0" w:after="0" w:line="152" w:lineRule="exact"/>
        <w:ind w:left="14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4,3G;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LIPIDEOS</w:t>
      </w:r>
    </w:p>
    <w:p w:rsidR="0066797B" w:rsidRDefault="00D2159A">
      <w:pPr>
        <w:framePr w:w="1292" w:wrap="auto" w:hAnchor="text" w:x="912" w:y="12816"/>
        <w:widowControl w:val="0"/>
        <w:autoSpaceDE w:val="0"/>
        <w:autoSpaceDN w:val="0"/>
        <w:spacing w:before="0" w:after="0" w:line="148" w:lineRule="exact"/>
        <w:ind w:left="50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0G</w:t>
      </w:r>
    </w:p>
    <w:p w:rsidR="0066797B" w:rsidRDefault="00D2159A">
      <w:pPr>
        <w:framePr w:w="1292" w:wrap="auto" w:hAnchor="text" w:x="912" w:y="12816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CARBOIDRATOS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DE</w:t>
      </w:r>
    </w:p>
    <w:p w:rsidR="0066797B" w:rsidRDefault="00D2159A">
      <w:pPr>
        <w:framePr w:w="1292" w:wrap="auto" w:hAnchor="text" w:x="912" w:y="12816"/>
        <w:widowControl w:val="0"/>
        <w:autoSpaceDE w:val="0"/>
        <w:autoSpaceDN w:val="0"/>
        <w:spacing w:before="0" w:after="0" w:line="148" w:lineRule="exact"/>
        <w:ind w:left="29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40G;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COM</w:t>
      </w:r>
    </w:p>
    <w:p w:rsidR="0066797B" w:rsidRDefault="00D2159A">
      <w:pPr>
        <w:framePr w:w="748" w:wrap="auto" w:hAnchor="text" w:x="6666" w:y="12816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solicitado.</w:t>
      </w:r>
    </w:p>
    <w:p w:rsidR="0066797B" w:rsidRDefault="00D2159A">
      <w:pPr>
        <w:framePr w:w="841" w:wrap="auto" w:hAnchor="text" w:x="10577" w:y="12816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21/11/2023</w:t>
      </w:r>
    </w:p>
    <w:p w:rsidR="0066797B" w:rsidRDefault="00D2159A">
      <w:pPr>
        <w:framePr w:w="841" w:wrap="auto" w:hAnchor="text" w:x="10577" w:y="12816"/>
        <w:widowControl w:val="0"/>
        <w:autoSpaceDE w:val="0"/>
        <w:autoSpaceDN w:val="0"/>
        <w:spacing w:before="0" w:after="0" w:line="148" w:lineRule="exact"/>
        <w:ind w:left="16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16:57</w:t>
      </w:r>
    </w:p>
    <w:p w:rsidR="0066797B" w:rsidRDefault="00D2159A">
      <w:pPr>
        <w:framePr w:w="355" w:wrap="auto" w:hAnchor="text" w:x="4461" w:y="12884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ML</w:t>
      </w:r>
    </w:p>
    <w:p w:rsidR="0066797B" w:rsidRDefault="00D2159A">
      <w:pPr>
        <w:framePr w:w="264" w:wrap="auto" w:hAnchor="text" w:x="1350" w:y="12964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4</w:t>
      </w:r>
    </w:p>
    <w:p w:rsidR="0066797B" w:rsidRDefault="00D2159A">
      <w:pPr>
        <w:framePr w:w="264" w:wrap="auto" w:hAnchor="text" w:x="1143" w:y="13261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66797B" w:rsidRDefault="00D2159A">
      <w:pPr>
        <w:framePr w:w="1026" w:wrap="auto" w:hAnchor="text" w:x="1047" w:y="13410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3"/>
          <w:sz w:val="13"/>
        </w:rPr>
        <w:t>ELETRÓLITOS;</w:t>
      </w:r>
    </w:p>
    <w:p w:rsidR="0066797B" w:rsidRDefault="00D2159A">
      <w:pPr>
        <w:framePr w:w="1026" w:wrap="auto" w:hAnchor="text" w:x="1047" w:y="13410"/>
        <w:widowControl w:val="0"/>
        <w:autoSpaceDE w:val="0"/>
        <w:autoSpaceDN w:val="0"/>
        <w:spacing w:before="0" w:after="0" w:line="148" w:lineRule="exact"/>
        <w:ind w:left="28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COM</w:t>
      </w:r>
    </w:p>
    <w:p w:rsidR="0066797B" w:rsidRDefault="00D2159A">
      <w:pPr>
        <w:framePr w:w="1187" w:wrap="auto" w:hAnchor="text" w:x="965" w:y="13707"/>
        <w:widowControl w:val="0"/>
        <w:autoSpaceDE w:val="0"/>
        <w:autoSpaceDN w:val="0"/>
        <w:spacing w:before="0" w:after="0" w:line="152" w:lineRule="exact"/>
        <w:ind w:left="3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OSMOLARIDADE</w:t>
      </w:r>
    </w:p>
    <w:p w:rsidR="0066797B" w:rsidRDefault="00D2159A">
      <w:pPr>
        <w:framePr w:w="1187" w:wrap="auto" w:hAnchor="text" w:x="965" w:y="13707"/>
        <w:widowControl w:val="0"/>
        <w:autoSpaceDE w:val="0"/>
        <w:autoSpaceDN w:val="0"/>
        <w:spacing w:before="0" w:after="0" w:line="148" w:lineRule="exact"/>
        <w:ind w:left="7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FINAL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DE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1360</w:t>
      </w:r>
    </w:p>
    <w:p w:rsidR="0066797B" w:rsidRDefault="00D2159A">
      <w:pPr>
        <w:framePr w:w="1187" w:wrap="auto" w:hAnchor="text" w:x="965" w:y="13707"/>
        <w:widowControl w:val="0"/>
        <w:autoSpaceDE w:val="0"/>
        <w:autoSpaceDN w:val="0"/>
        <w:spacing w:before="0" w:after="0" w:line="148" w:lineRule="exact"/>
        <w:ind w:left="3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MOSM/L,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4"/>
          <w:sz w:val="13"/>
        </w:rPr>
        <w:t>VALOR</w:t>
      </w:r>
    </w:p>
    <w:p w:rsidR="0066797B" w:rsidRDefault="00D2159A">
      <w:pPr>
        <w:framePr w:w="1187" w:wrap="auto" w:hAnchor="text" w:x="965" w:y="13707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CALORICO</w:t>
      </w:r>
      <w:r>
        <w:rPr>
          <w:rFonts w:ascii="Tahoma"/>
          <w:color w:val="333333"/>
          <w:spacing w:val="-2"/>
          <w:sz w:val="13"/>
        </w:rPr>
        <w:t xml:space="preserve"> </w:t>
      </w:r>
      <w:r>
        <w:rPr>
          <w:rFonts w:ascii="Tahoma"/>
          <w:color w:val="333333"/>
          <w:spacing w:val="-6"/>
          <w:sz w:val="13"/>
        </w:rPr>
        <w:t>TOTAL</w:t>
      </w:r>
    </w:p>
    <w:p w:rsidR="0066797B" w:rsidRDefault="00D2159A">
      <w:pPr>
        <w:framePr w:w="1187" w:wrap="auto" w:hAnchor="text" w:x="965" w:y="13707"/>
        <w:widowControl w:val="0"/>
        <w:autoSpaceDE w:val="0"/>
        <w:autoSpaceDN w:val="0"/>
        <w:spacing w:before="0" w:after="0" w:line="148" w:lineRule="exact"/>
        <w:ind w:left="9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DE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1140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KCAL</w:t>
      </w:r>
    </w:p>
    <w:p w:rsidR="0066797B" w:rsidRDefault="00D2159A">
      <w:pPr>
        <w:framePr w:w="1187" w:wrap="auto" w:hAnchor="text" w:x="965" w:y="13707"/>
        <w:widowControl w:val="0"/>
        <w:autoSpaceDE w:val="0"/>
        <w:autoSpaceDN w:val="0"/>
        <w:spacing w:before="0" w:after="0" w:line="148" w:lineRule="exact"/>
        <w:ind w:left="7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PARA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INFUSAO</w:t>
      </w:r>
    </w:p>
    <w:p w:rsidR="0066797B" w:rsidRDefault="00D2159A">
      <w:pPr>
        <w:framePr w:w="1187" w:wrap="auto" w:hAnchor="text" w:x="965" w:y="13707"/>
        <w:widowControl w:val="0"/>
        <w:autoSpaceDE w:val="0"/>
        <w:autoSpaceDN w:val="0"/>
        <w:spacing w:before="0" w:after="0" w:line="148" w:lineRule="exact"/>
        <w:ind w:left="16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CENTRAL.</w:t>
      </w:r>
      <w:r>
        <w:rPr>
          <w:rFonts w:ascii="Tahoma"/>
          <w:color w:val="333333"/>
          <w:sz w:val="13"/>
        </w:rPr>
        <w:t xml:space="preserve"> A</w:t>
      </w:r>
    </w:p>
    <w:p w:rsidR="0066797B" w:rsidRDefault="00D2159A">
      <w:pPr>
        <w:framePr w:w="818" w:wrap="auto" w:hAnchor="text" w:x="1150" w:y="14746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2"/>
          <w:sz w:val="13"/>
        </w:rPr>
        <w:t>TÍTULO</w:t>
      </w:r>
      <w:r>
        <w:rPr>
          <w:rFonts w:ascii="Tahoma"/>
          <w:color w:val="333333"/>
          <w:spacing w:val="-2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DE</w:t>
      </w:r>
    </w:p>
    <w:p w:rsidR="0066797B" w:rsidRDefault="00D2159A">
      <w:pPr>
        <w:framePr w:w="1183" w:wrap="auto" w:hAnchor="text" w:x="967" w:y="14894"/>
        <w:widowControl w:val="0"/>
        <w:autoSpaceDE w:val="0"/>
        <w:autoSpaceDN w:val="0"/>
        <w:spacing w:before="0" w:after="0" w:line="152" w:lineRule="exact"/>
        <w:ind w:left="30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2"/>
          <w:sz w:val="13"/>
        </w:rPr>
        <w:t>REFERÊNCIA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OU</w:t>
      </w:r>
    </w:p>
    <w:p w:rsidR="0066797B" w:rsidRDefault="00D2159A">
      <w:pPr>
        <w:framePr w:w="1183" w:wrap="auto" w:hAnchor="text" w:x="967" w:y="14894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SIMILAR: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OLIMEL</w:t>
      </w:r>
    </w:p>
    <w:p w:rsidR="0066797B" w:rsidRDefault="00D2159A">
      <w:pPr>
        <w:framePr w:w="1183" w:wrap="auto" w:hAnchor="text" w:x="967" w:y="14894"/>
        <w:widowControl w:val="0"/>
        <w:autoSpaceDE w:val="0"/>
        <w:autoSpaceDN w:val="0"/>
        <w:spacing w:before="0" w:after="0" w:line="148" w:lineRule="exact"/>
        <w:ind w:left="8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N7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DE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1000ML</w:t>
      </w:r>
    </w:p>
    <w:p w:rsidR="0066797B" w:rsidRDefault="00D2159A">
      <w:pPr>
        <w:framePr w:w="671" w:wrap="auto" w:hAnchor="text" w:x="8549" w:y="15596"/>
        <w:widowControl w:val="0"/>
        <w:autoSpaceDE w:val="0"/>
        <w:autoSpaceDN w:val="0"/>
        <w:spacing w:before="0" w:after="0" w:line="152" w:lineRule="exact"/>
        <w:ind w:left="78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Total</w:t>
      </w:r>
    </w:p>
    <w:p w:rsidR="0066797B" w:rsidRDefault="00D2159A">
      <w:pPr>
        <w:framePr w:w="671" w:wrap="auto" w:hAnchor="text" w:x="8549" w:y="15596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Parcial:</w:t>
      </w:r>
    </w:p>
    <w:p w:rsidR="0066797B" w:rsidRDefault="00D2159A">
      <w:pPr>
        <w:framePr w:w="342" w:wrap="auto" w:hAnchor="text" w:x="10143" w:y="15596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R$</w:t>
      </w:r>
    </w:p>
    <w:p w:rsidR="0066797B" w:rsidRDefault="00D2159A">
      <w:pPr>
        <w:framePr w:w="264" w:wrap="auto" w:hAnchor="text" w:x="9368" w:y="15663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</w:t>
      </w:r>
    </w:p>
    <w:p w:rsidR="0066797B" w:rsidRDefault="00D2159A">
      <w:pPr>
        <w:framePr w:w="371" w:wrap="auto" w:hAnchor="text" w:x="9436" w:y="15663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4.0</w:t>
      </w:r>
    </w:p>
    <w:p w:rsidR="0066797B" w:rsidRDefault="00D2159A">
      <w:pPr>
        <w:framePr w:w="821" w:wrap="auto" w:hAnchor="text" w:x="9909" w:y="15744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7.788,0000</w:t>
      </w:r>
    </w:p>
    <w:p w:rsidR="0066797B" w:rsidRDefault="00D2159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page">
              <wp:posOffset>462915</wp:posOffset>
            </wp:positionH>
            <wp:positionV relativeFrom="page">
              <wp:posOffset>4803775</wp:posOffset>
            </wp:positionV>
            <wp:extent cx="5594985" cy="916305"/>
            <wp:effectExtent l="0" t="0" r="5715" b="0"/>
            <wp:wrapNone/>
            <wp:docPr id="24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4985" cy="916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page">
              <wp:posOffset>480060</wp:posOffset>
            </wp:positionH>
            <wp:positionV relativeFrom="page">
              <wp:posOffset>5875020</wp:posOffset>
            </wp:positionV>
            <wp:extent cx="813435" cy="231140"/>
            <wp:effectExtent l="0" t="0" r="5715" b="0"/>
            <wp:wrapNone/>
            <wp:docPr id="23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3435" cy="231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page">
              <wp:posOffset>556895</wp:posOffset>
            </wp:positionH>
            <wp:positionV relativeFrom="page">
              <wp:posOffset>5875020</wp:posOffset>
            </wp:positionV>
            <wp:extent cx="1619250" cy="231140"/>
            <wp:effectExtent l="0" t="0" r="0" b="0"/>
            <wp:wrapNone/>
            <wp:docPr id="22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231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page">
              <wp:posOffset>1602740</wp:posOffset>
            </wp:positionH>
            <wp:positionV relativeFrom="page">
              <wp:posOffset>5875020</wp:posOffset>
            </wp:positionV>
            <wp:extent cx="1533525" cy="231140"/>
            <wp:effectExtent l="0" t="0" r="9525" b="0"/>
            <wp:wrapNone/>
            <wp:docPr id="21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231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page">
              <wp:posOffset>2630805</wp:posOffset>
            </wp:positionH>
            <wp:positionV relativeFrom="page">
              <wp:posOffset>5875020</wp:posOffset>
            </wp:positionV>
            <wp:extent cx="1499235" cy="231140"/>
            <wp:effectExtent l="0" t="0" r="5715" b="0"/>
            <wp:wrapNone/>
            <wp:docPr id="20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9235" cy="231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page">
              <wp:posOffset>3615690</wp:posOffset>
            </wp:positionH>
            <wp:positionV relativeFrom="page">
              <wp:posOffset>5875020</wp:posOffset>
            </wp:positionV>
            <wp:extent cx="1447800" cy="231140"/>
            <wp:effectExtent l="0" t="0" r="0" b="0"/>
            <wp:wrapNone/>
            <wp:docPr id="19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231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page">
              <wp:posOffset>4686935</wp:posOffset>
            </wp:positionH>
            <wp:positionV relativeFrom="page">
              <wp:posOffset>5875020</wp:posOffset>
            </wp:positionV>
            <wp:extent cx="1096645" cy="231140"/>
            <wp:effectExtent l="0" t="0" r="8255" b="0"/>
            <wp:wrapNone/>
            <wp:docPr id="18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6645" cy="231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page">
              <wp:posOffset>5380990</wp:posOffset>
            </wp:positionH>
            <wp:positionV relativeFrom="page">
              <wp:posOffset>5875020</wp:posOffset>
            </wp:positionV>
            <wp:extent cx="1319530" cy="231140"/>
            <wp:effectExtent l="0" t="0" r="0" b="0"/>
            <wp:wrapNone/>
            <wp:docPr id="17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9530" cy="231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page">
              <wp:posOffset>6271895</wp:posOffset>
            </wp:positionH>
            <wp:positionV relativeFrom="page">
              <wp:posOffset>5875020</wp:posOffset>
            </wp:positionV>
            <wp:extent cx="873760" cy="231140"/>
            <wp:effectExtent l="0" t="0" r="2540" b="0"/>
            <wp:wrapNone/>
            <wp:docPr id="16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760" cy="231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page">
              <wp:posOffset>488315</wp:posOffset>
            </wp:positionH>
            <wp:positionV relativeFrom="page">
              <wp:posOffset>6149340</wp:posOffset>
            </wp:positionV>
            <wp:extent cx="6648450" cy="42545"/>
            <wp:effectExtent l="0" t="0" r="0" b="0"/>
            <wp:wrapNone/>
            <wp:docPr id="15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page">
              <wp:posOffset>480060</wp:posOffset>
            </wp:positionH>
            <wp:positionV relativeFrom="page">
              <wp:posOffset>6235065</wp:posOffset>
            </wp:positionV>
            <wp:extent cx="85090" cy="3529965"/>
            <wp:effectExtent l="0" t="0" r="0" b="0"/>
            <wp:wrapNone/>
            <wp:docPr id="14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90" cy="3529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488315</wp:posOffset>
            </wp:positionH>
            <wp:positionV relativeFrom="page">
              <wp:posOffset>9799320</wp:posOffset>
            </wp:positionV>
            <wp:extent cx="6648450" cy="42545"/>
            <wp:effectExtent l="0" t="0" r="0" b="0"/>
            <wp:wrapNone/>
            <wp:docPr id="13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page">
              <wp:posOffset>5775325</wp:posOffset>
            </wp:positionH>
            <wp:positionV relativeFrom="page">
              <wp:posOffset>9885045</wp:posOffset>
            </wp:positionV>
            <wp:extent cx="925195" cy="231140"/>
            <wp:effectExtent l="0" t="0" r="8255" b="0"/>
            <wp:wrapNone/>
            <wp:docPr id="12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" cy="231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page">
              <wp:posOffset>488315</wp:posOffset>
            </wp:positionH>
            <wp:positionV relativeFrom="page">
              <wp:posOffset>10159365</wp:posOffset>
            </wp:positionV>
            <wp:extent cx="6648450" cy="42545"/>
            <wp:effectExtent l="0" t="0" r="0" b="0"/>
            <wp:wrapNone/>
            <wp:docPr id="11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page">
              <wp:posOffset>436880</wp:posOffset>
            </wp:positionH>
            <wp:positionV relativeFrom="page">
              <wp:posOffset>562610</wp:posOffset>
            </wp:positionV>
            <wp:extent cx="882015" cy="650875"/>
            <wp:effectExtent l="0" t="0" r="0" b="0"/>
            <wp:wrapNone/>
            <wp:docPr id="10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015" cy="650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page">
              <wp:posOffset>1238250</wp:posOffset>
            </wp:positionH>
            <wp:positionV relativeFrom="page">
              <wp:posOffset>4371340</wp:posOffset>
            </wp:positionV>
            <wp:extent cx="2750185" cy="342265"/>
            <wp:effectExtent l="0" t="0" r="0" b="635"/>
            <wp:wrapNone/>
            <wp:docPr id="9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185" cy="342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8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66797B" w:rsidRDefault="00D2159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66797B" w:rsidRDefault="00D2159A">
      <w:pPr>
        <w:framePr w:w="1810" w:wrap="auto" w:hAnchor="text" w:x="4009" w:y="551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5"/>
          <w:sz w:val="13"/>
        </w:rPr>
        <w:t>Total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de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Itens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da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 w:hAnsi="Tahoma" w:cs="Tahoma"/>
          <w:color w:val="333333"/>
          <w:spacing w:val="-2"/>
          <w:sz w:val="13"/>
        </w:rPr>
        <w:t>Cotação: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1</w:t>
      </w:r>
    </w:p>
    <w:p w:rsidR="0066797B" w:rsidRDefault="00D2159A">
      <w:pPr>
        <w:framePr w:w="1752" w:wrap="auto" w:hAnchor="text" w:x="5780" w:y="551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5"/>
          <w:sz w:val="13"/>
        </w:rPr>
        <w:t>Total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de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Itens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Impressos: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1</w:t>
      </w:r>
    </w:p>
    <w:p w:rsidR="0066797B" w:rsidRDefault="00D2159A">
      <w:pPr>
        <w:framePr w:w="577" w:wrap="auto" w:hAnchor="text" w:x="8596" w:y="955"/>
        <w:widowControl w:val="0"/>
        <w:autoSpaceDE w:val="0"/>
        <w:autoSpaceDN w:val="0"/>
        <w:spacing w:before="0" w:after="0" w:line="152" w:lineRule="exact"/>
        <w:ind w:left="31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Total</w:t>
      </w:r>
    </w:p>
    <w:p w:rsidR="0066797B" w:rsidRDefault="00D2159A">
      <w:pPr>
        <w:framePr w:w="577" w:wrap="auto" w:hAnchor="text" w:x="8596" w:y="955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Geral:</w:t>
      </w:r>
    </w:p>
    <w:p w:rsidR="0066797B" w:rsidRDefault="00D2159A">
      <w:pPr>
        <w:framePr w:w="342" w:wrap="auto" w:hAnchor="text" w:x="10143" w:y="955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R$</w:t>
      </w:r>
    </w:p>
    <w:p w:rsidR="0066797B" w:rsidRDefault="00D2159A">
      <w:pPr>
        <w:framePr w:w="264" w:wrap="auto" w:hAnchor="text" w:x="9368" w:y="1036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</w:t>
      </w:r>
    </w:p>
    <w:p w:rsidR="0066797B" w:rsidRDefault="00D2159A">
      <w:pPr>
        <w:framePr w:w="371" w:wrap="auto" w:hAnchor="text" w:x="9436" w:y="1036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4.0</w:t>
      </w:r>
    </w:p>
    <w:p w:rsidR="0066797B" w:rsidRDefault="00D2159A">
      <w:pPr>
        <w:framePr w:w="821" w:wrap="auto" w:hAnchor="text" w:x="9909" w:y="1104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7.788,0000</w:t>
      </w:r>
    </w:p>
    <w:p w:rsidR="0066797B" w:rsidRDefault="00D2159A">
      <w:pPr>
        <w:framePr w:w="4115" w:wrap="auto" w:hAnchor="text" w:x="3196" w:y="185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Clique</w:t>
      </w:r>
      <w:r>
        <w:rPr>
          <w:rFonts w:ascii="Tahoma"/>
          <w:color w:val="333333"/>
          <w:spacing w:val="-1"/>
          <w:sz w:val="13"/>
        </w:rPr>
        <w:t xml:space="preserve"> </w:t>
      </w:r>
      <w:hyperlink r:id="rId24" w:history="1">
        <w:r>
          <w:rPr>
            <w:rFonts w:ascii="Tahoma"/>
            <w:color w:val="0000EE"/>
            <w:spacing w:val="-2"/>
            <w:sz w:val="13"/>
            <w:u w:val="single"/>
          </w:rPr>
          <w:t>aqui</w:t>
        </w:r>
      </w:hyperlink>
      <w:hyperlink r:id="rId25" w:history="1">
        <w:r>
          <w:rPr>
            <w:rFonts w:ascii="Tahoma"/>
            <w:color w:val="0000EE"/>
            <w:sz w:val="13"/>
          </w:rPr>
          <w:t xml:space="preserve"> </w:t>
        </w:r>
      </w:hyperlink>
      <w:r>
        <w:rPr>
          <w:rFonts w:ascii="Tahoma"/>
          <w:color w:val="333333"/>
          <w:spacing w:val="-3"/>
          <w:sz w:val="13"/>
        </w:rPr>
        <w:t>para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 w:hAnsi="Tahoma" w:cs="Tahoma"/>
          <w:color w:val="333333"/>
          <w:spacing w:val="-2"/>
          <w:sz w:val="13"/>
        </w:rPr>
        <w:t>geração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de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 w:hAnsi="Tahoma" w:cs="Tahoma"/>
          <w:color w:val="333333"/>
          <w:spacing w:val="-2"/>
          <w:sz w:val="13"/>
        </w:rPr>
        <w:t>relatório</w:t>
      </w:r>
      <w:r>
        <w:rPr>
          <w:rFonts w:ascii="Tahoma"/>
          <w:color w:val="333333"/>
          <w:spacing w:val="-2"/>
          <w:sz w:val="13"/>
        </w:rPr>
        <w:t xml:space="preserve"> completo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com</w:t>
      </w:r>
      <w:r>
        <w:rPr>
          <w:rFonts w:ascii="Tahoma"/>
          <w:color w:val="333333"/>
          <w:spacing w:val="-3"/>
          <w:sz w:val="13"/>
        </w:rPr>
        <w:t xml:space="preserve"> quebra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de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 w:hAnsi="Tahoma" w:cs="Tahoma"/>
          <w:color w:val="333333"/>
          <w:spacing w:val="-2"/>
          <w:sz w:val="13"/>
        </w:rPr>
        <w:t>página</w:t>
      </w:r>
    </w:p>
    <w:p w:rsidR="0066797B" w:rsidRDefault="00D2159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page">
              <wp:posOffset>488315</wp:posOffset>
            </wp:positionH>
            <wp:positionV relativeFrom="page">
              <wp:posOffset>511175</wp:posOffset>
            </wp:positionV>
            <wp:extent cx="6648450" cy="42545"/>
            <wp:effectExtent l="0" t="0" r="0" b="0"/>
            <wp:wrapNone/>
            <wp:docPr id="7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page">
              <wp:posOffset>5775325</wp:posOffset>
            </wp:positionH>
            <wp:positionV relativeFrom="page">
              <wp:posOffset>588010</wp:posOffset>
            </wp:positionV>
            <wp:extent cx="925195" cy="231140"/>
            <wp:effectExtent l="0" t="0" r="8255" b="0"/>
            <wp:wrapNone/>
            <wp:docPr id="6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" cy="231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page">
              <wp:posOffset>488315</wp:posOffset>
            </wp:positionH>
            <wp:positionV relativeFrom="page">
              <wp:posOffset>862330</wp:posOffset>
            </wp:positionV>
            <wp:extent cx="6648450" cy="42545"/>
            <wp:effectExtent l="0" t="0" r="0" b="0"/>
            <wp:wrapNone/>
            <wp:docPr id="5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8512" behindDoc="1" locked="0" layoutInCell="1" allowOverlap="1">
            <wp:simplePos x="0" y="0"/>
            <wp:positionH relativeFrom="page">
              <wp:posOffset>2279650</wp:posOffset>
            </wp:positionH>
            <wp:positionV relativeFrom="page">
              <wp:posOffset>982345</wp:posOffset>
            </wp:positionV>
            <wp:extent cx="967740" cy="153670"/>
            <wp:effectExtent l="0" t="0" r="3810" b="0"/>
            <wp:wrapNone/>
            <wp:docPr id="4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740" cy="153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7488" behindDoc="1" locked="0" layoutInCell="1" allowOverlap="1">
            <wp:simplePos x="0" y="0"/>
            <wp:positionH relativeFrom="page">
              <wp:posOffset>3273425</wp:posOffset>
            </wp:positionH>
            <wp:positionV relativeFrom="page">
              <wp:posOffset>982345</wp:posOffset>
            </wp:positionV>
            <wp:extent cx="967740" cy="153670"/>
            <wp:effectExtent l="0" t="0" r="3810" b="0"/>
            <wp:wrapNone/>
            <wp:docPr id="3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740" cy="153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6464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6797B">
      <w:pgSz w:w="1188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BEF1D8C-B631-40EB-8D32-FB02EA766FA1}"/>
    <w:embedBold r:id="rId2" w:fontKey="{B985F929-4A82-4410-A2A3-08415BD9442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3AEBA30B-4C93-475C-8D60-2F47C641461B}"/>
    <w:embedBold r:id="rId4" w:fontKey="{C271B10C-478B-402B-8BC4-5B61F24EBB5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2136FAD0-628F-437A-A35D-3111E5A2D3B3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C76C41B4-6980-422F-8319-3C65449A2535}"/>
    <w:embedBold r:id="rId7" w:fontKey="{1214A430-DD26-4FEA-9E33-72099ABDBCB2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8094DD50-F3B9-43AD-A181-D7D92135EA3C}"/>
    <w:embedBold r:id="rId9" w:fontKey="{BD5D47FA-A3EC-4DC2-B029-71B7A5A33A15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8D91DB02-6BDC-424C-B014-DAF765948D7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66797B"/>
    <w:rsid w:val="00B06B85"/>
    <w:rsid w:val="00BA5B2D"/>
    <w:rsid w:val="00D215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9"/>
    <o:shapelayout v:ext="edit">
      <o:idmap v:ext="edit" data="1"/>
    </o:shapelayout>
  </w:shapeDefaults>
  <w:decimalSymbol w:val=","/>
  <w:listSeparator w:val=";"/>
  <w15:docId w15:val="{DE24286A-2DFE-44BA-9812-1B7DF57CBB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18.jpeg"/><Relationship Id="rId3" Type="http://schemas.openxmlformats.org/officeDocument/2006/relationships/webSettings" Target="web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hyperlink" Target="javascript:chama_completo(323611991)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javascript:%20f_mais_info(179765)" TargetMode="External"/><Relationship Id="rId11" Type="http://schemas.openxmlformats.org/officeDocument/2006/relationships/image" Target="media/image5.jpeg"/><Relationship Id="rId24" Type="http://schemas.openxmlformats.org/officeDocument/2006/relationships/hyperlink" Target="javascript:chama_completo(323611991)" TargetMode="External"/><Relationship Id="rId5" Type="http://schemas.openxmlformats.org/officeDocument/2006/relationships/hyperlink" Target="javascript:%20f_mais_info(179765)" TargetMode="Externa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hyperlink" Target="javascript:%20f_mais_info(179765)" TargetMode="Externa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19.jpeg"/><Relationship Id="rId30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566</Words>
  <Characters>3058</Characters>
  <Application>Microsoft Office Word</Application>
  <DocSecurity>0</DocSecurity>
  <Lines>25</Lines>
  <Paragraphs>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3617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Luanna Silva de Sousa Mesquita</cp:lastModifiedBy>
  <cp:revision>2</cp:revision>
  <dcterms:created xsi:type="dcterms:W3CDTF">2023-11-21T20:34:00Z</dcterms:created>
  <dcterms:modified xsi:type="dcterms:W3CDTF">2023-11-21T20:34:00Z</dcterms:modified>
</cp:coreProperties>
</file>