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0E5AB76C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8D7E96" w:rsidRPr="006439F9">
        <w:rPr>
          <w:noProof/>
          <w:sz w:val="24"/>
          <w:szCs w:val="24"/>
        </w:rPr>
        <w:t>2023266EM37769HEAPA</w:t>
      </w:r>
      <w:r w:rsidR="00D35C78">
        <w:rPr>
          <w:sz w:val="24"/>
          <w:szCs w:val="24"/>
        </w:rPr>
        <w:fldChar w:fldCharType="end"/>
      </w:r>
      <w:bookmarkEnd w:id="0"/>
      <w:r w:rsidR="00F32C50">
        <w:rPr>
          <w:sz w:val="24"/>
          <w:szCs w:val="24"/>
        </w:rPr>
        <w:tab/>
      </w:r>
    </w:p>
    <w:p w14:paraId="15479004" w14:textId="73CB06DF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232D72">
        <w:rPr>
          <w:sz w:val="24"/>
          <w:szCs w:val="24"/>
        </w:rPr>
        <w:fldChar w:fldCharType="separate"/>
      </w:r>
      <w:r w:rsidR="008D7E96" w:rsidRPr="006439F9">
        <w:rPr>
          <w:noProof/>
          <w:sz w:val="24"/>
          <w:szCs w:val="24"/>
        </w:rPr>
        <w:t>HEAPA - Hospital Estadual de Aparecida de Goiânia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232D72">
        <w:rPr>
          <w:sz w:val="24"/>
          <w:szCs w:val="24"/>
        </w:rPr>
        <w:fldChar w:fldCharType="separate"/>
      </w:r>
      <w:r w:rsidR="008D7E96" w:rsidRPr="006439F9">
        <w:rPr>
          <w:noProof/>
          <w:sz w:val="24"/>
          <w:szCs w:val="24"/>
        </w:rPr>
        <w:t>Av. Diamante, s/n - St. Conde dos Arcos, Aparecida de Goiânia/GO, CEP: 74.969-210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842"/>
        <w:gridCol w:w="1134"/>
        <w:gridCol w:w="1418"/>
        <w:gridCol w:w="1417"/>
      </w:tblGrid>
      <w:tr w:rsidR="00B172EA" w14:paraId="779990FC" w14:textId="77777777" w:rsidTr="008D7E96">
        <w:trPr>
          <w:trHeight w:val="246"/>
        </w:trPr>
        <w:tc>
          <w:tcPr>
            <w:tcW w:w="1702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842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18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417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8D7E96">
        <w:trPr>
          <w:trHeight w:val="371"/>
        </w:trPr>
        <w:tc>
          <w:tcPr>
            <w:tcW w:w="1702" w:type="dxa"/>
          </w:tcPr>
          <w:p w14:paraId="3AAAC1B6" w14:textId="77777777" w:rsidR="008D7E96" w:rsidRPr="008D7E96" w:rsidRDefault="008D7E96" w:rsidP="008D7E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7E96">
              <w:rPr>
                <w:rFonts w:cstheme="minorHAnsi"/>
                <w:sz w:val="20"/>
                <w:szCs w:val="20"/>
              </w:rPr>
              <w:t>SOLUTION HOSPITALAR LTDA</w:t>
            </w:r>
          </w:p>
          <w:p w14:paraId="2CE36819" w14:textId="2D65C789" w:rsidR="00B172EA" w:rsidRDefault="00B172EA" w:rsidP="00B714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EC8116" w14:textId="667F6DA1" w:rsidR="00B172EA" w:rsidRPr="00B45581" w:rsidRDefault="008D7E96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44892</w:t>
            </w:r>
          </w:p>
        </w:tc>
        <w:tc>
          <w:tcPr>
            <w:tcW w:w="1842" w:type="dxa"/>
          </w:tcPr>
          <w:p w14:paraId="4F1CDEB2" w14:textId="0CC306EA" w:rsidR="00B172EA" w:rsidRPr="00B71446" w:rsidRDefault="008D7E96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7E96">
              <w:rPr>
                <w:rFonts w:cstheme="minorHAnsi"/>
                <w:sz w:val="20"/>
                <w:szCs w:val="20"/>
              </w:rPr>
              <w:t>Manutenção corretiva com fornecimento de peças para a aparelho de ultrassom da marca Philips</w:t>
            </w:r>
          </w:p>
        </w:tc>
        <w:tc>
          <w:tcPr>
            <w:tcW w:w="1134" w:type="dxa"/>
          </w:tcPr>
          <w:p w14:paraId="21982C21" w14:textId="6CA85E6D" w:rsidR="00B172EA" w:rsidRDefault="008D7E96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418" w:type="dxa"/>
          </w:tcPr>
          <w:p w14:paraId="65E1C32E" w14:textId="4F355D2A" w:rsidR="00B172EA" w:rsidRDefault="008D7E96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R$9.790,00</w:t>
            </w:r>
          </w:p>
        </w:tc>
        <w:tc>
          <w:tcPr>
            <w:tcW w:w="1417" w:type="dxa"/>
          </w:tcPr>
          <w:p w14:paraId="2109A9B5" w14:textId="3E5CD08B" w:rsidR="00B172EA" w:rsidRDefault="008D7E96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R$9.790,00</w:t>
            </w:r>
          </w:p>
        </w:tc>
      </w:tr>
      <w:tr w:rsidR="00B172EA" w14:paraId="54A2DDE6" w14:textId="77777777" w:rsidTr="008D7E96">
        <w:trPr>
          <w:trHeight w:val="361"/>
        </w:trPr>
        <w:tc>
          <w:tcPr>
            <w:tcW w:w="7230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417" w:type="dxa"/>
          </w:tcPr>
          <w:p w14:paraId="0BE46928" w14:textId="09B934AC" w:rsidR="00B172EA" w:rsidRDefault="008D7E96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R$9.790,00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382D634C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8D7E96" w:rsidRPr="006439F9">
        <w:rPr>
          <w:rFonts w:cstheme="minorHAnsi"/>
          <w:noProof/>
          <w:sz w:val="24"/>
          <w:szCs w:val="20"/>
        </w:rPr>
        <w:t>37769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4D4F81D8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8D7E96">
        <w:rPr>
          <w:sz w:val="24"/>
          <w:szCs w:val="24"/>
        </w:rPr>
        <w:t>26</w:t>
      </w:r>
      <w:r w:rsidR="0044330F">
        <w:rPr>
          <w:sz w:val="24"/>
          <w:szCs w:val="24"/>
        </w:rPr>
        <w:t xml:space="preserve"> de </w:t>
      </w:r>
      <w:r w:rsidR="008D7E96">
        <w:rPr>
          <w:sz w:val="24"/>
          <w:szCs w:val="24"/>
        </w:rPr>
        <w:t>Junho</w:t>
      </w:r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1A1E1E" w:rsidRDefault="001A1E1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1A1E1E" w:rsidRDefault="001A1E1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1A1E1E" w:rsidRDefault="001A1E1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1A1E1E" w:rsidRDefault="001A1E1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29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41A02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F0648"/>
    <w:rsid w:val="0080652B"/>
    <w:rsid w:val="00810B19"/>
    <w:rsid w:val="00810CB7"/>
    <w:rsid w:val="00811411"/>
    <w:rsid w:val="00812989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D7E96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E9DC-DDE8-438F-BEC6-B6E65AA3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2023-04-24T13:57:00Z</cp:lastPrinted>
  <dcterms:created xsi:type="dcterms:W3CDTF">2023-06-26T14:24:00Z</dcterms:created>
  <dcterms:modified xsi:type="dcterms:W3CDTF">2023-06-26T14:24:00Z</dcterms:modified>
</cp:coreProperties>
</file>