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85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4/03/2023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-3"/>
          <w:sz w:val="16"/>
        </w:rPr>
        <w:t>10:11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0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60" w:x="4797" w:y="646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308" w:x="5517" w:y="862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Nº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2023273EM35806HEAPA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328" w:x="4797" w:y="1078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Instituto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Gestão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Humanização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IGH,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entidade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direito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privado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lucrativos,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328" w:x="4797" w:y="1078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classificado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Organização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Social,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tornar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público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328" w:x="4797" w:y="1078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finalidade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adquirir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bens,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insumos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serviços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para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HEAPA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-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Hospital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Estadual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Aparecida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328" w:x="4797" w:y="1078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Goiânia,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endereço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à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Av.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Diamante,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s/n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-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Conde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Arcos,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Aparecida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Goiânia/GO,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CEP: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094" w:x="4797" w:y="1942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74.969-210.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36" w:x="762" w:y="2313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Bionexo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Brasil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Ltda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736" w:x="762" w:y="2313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1"/>
          <w:sz w:val="17"/>
        </w:rPr>
        <w:t>Relatório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emitido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em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24/03/2023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10:11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318" w:x="762" w:y="2937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/>
          <w:b w:val="on"/>
          <w:color w:val="000000"/>
          <w:spacing w:val="2"/>
          <w:sz w:val="17"/>
        </w:rPr>
        <w:t>Comprador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10504" w:x="762" w:y="3146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IGH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HUAPA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HOSPITAL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URGÊNCIA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APARECIDA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GOIÂNIA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(11.858.570/0004-86)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504" w:x="762" w:y="3146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2"/>
          <w:sz w:val="17"/>
        </w:rPr>
        <w:t>AV.</w:t>
      </w:r>
      <w:r>
        <w:rPr>
          <w:rFonts w:ascii="Verdana"/>
          <w:color w:val="000000"/>
          <w:spacing w:val="15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DIAMANTE,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ESQUINA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RUA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MUCURI,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SN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JARDIM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CONDE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DOS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ARCOS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APARECIDA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GOIÂNIA,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GO</w:t>
      </w:r>
      <w:r>
        <w:rPr>
          <w:rFonts w:ascii="Verdana"/>
          <w:color w:val="000000"/>
          <w:spacing w:val="12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CEP: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50" w:x="762" w:y="3562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7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91" w:x="872" w:y="3562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4969-210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373" w:x="762" w:y="3978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 w:hAnsi="Verdana" w:cs="Verdana"/>
          <w:b w:val="on"/>
          <w:color w:val="000000"/>
          <w:spacing w:val="2"/>
          <w:sz w:val="17"/>
        </w:rPr>
        <w:t>Relação</w:t>
      </w:r>
      <w:r>
        <w:rPr>
          <w:rFonts w:ascii="Verdana"/>
          <w:b w:val="on"/>
          <w:color w:val="000000"/>
          <w:spacing w:val="1"/>
          <w:sz w:val="17"/>
        </w:rPr>
        <w:t xml:space="preserve"> </w:t>
      </w:r>
      <w:r>
        <w:rPr>
          <w:rFonts w:ascii="Verdana"/>
          <w:b w:val="on"/>
          <w:color w:val="000000"/>
          <w:spacing w:val="2"/>
          <w:sz w:val="17"/>
        </w:rPr>
        <w:t>de</w:t>
      </w:r>
      <w:r>
        <w:rPr>
          <w:rFonts w:ascii="Verdana"/>
          <w:b w:val="on"/>
          <w:color w:val="000000"/>
          <w:spacing w:val="1"/>
          <w:sz w:val="17"/>
        </w:rPr>
        <w:t xml:space="preserve"> </w:t>
      </w:r>
      <w:r>
        <w:rPr>
          <w:rFonts w:ascii="Verdana"/>
          <w:b w:val="on"/>
          <w:color w:val="000000"/>
          <w:spacing w:val="2"/>
          <w:sz w:val="17"/>
        </w:rPr>
        <w:t>Itens</w:t>
      </w:r>
      <w:r>
        <w:rPr>
          <w:rFonts w:ascii="Verdana"/>
          <w:b w:val="on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b w:val="on"/>
          <w:color w:val="000000"/>
          <w:spacing w:val="2"/>
          <w:sz w:val="17"/>
        </w:rPr>
        <w:t>(Confirmação)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5373" w:x="762" w:y="3978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Pedido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Cotação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277609307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373" w:x="762" w:y="3978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0"/>
          <w:sz w:val="17"/>
        </w:rPr>
        <w:t>COTAÇÃO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Nº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35806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MEDICAMENTOS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HEAPA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MAR/2023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373" w:x="762" w:y="3978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Frete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Próprio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591" w:x="762" w:y="5019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2"/>
          <w:sz w:val="17"/>
        </w:rPr>
        <w:t>Observações: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-*PAGAMENTO: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Somente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prazo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meio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depósito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em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conta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PJ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fornecedor.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*FRETE: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Só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serão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591" w:x="762" w:y="5019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aceitas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propostas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com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frete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CIF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para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entrega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no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endereço: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2"/>
          <w:sz w:val="17"/>
        </w:rPr>
        <w:t>AV.</w:t>
      </w:r>
      <w:r>
        <w:rPr>
          <w:rFonts w:ascii="Verdana"/>
          <w:color w:val="000000"/>
          <w:spacing w:val="15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DIAMANTE,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ESQUINA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RUA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MUCURI,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JARDIM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591" w:x="762" w:y="5019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3"/>
          <w:sz w:val="17"/>
        </w:rPr>
        <w:t>CONDE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DOS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ARCOS,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AP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GOIÂNIA/GO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CEP: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74969210,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dia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horário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especificado.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*CERTIDÕES: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Certidões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591" w:x="762" w:y="5019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Municipal,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Goiás,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Federal,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FGTS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Trabalhista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devem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estar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regulares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desde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data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emissão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proposta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591" w:x="762" w:y="5019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2"/>
          <w:sz w:val="17"/>
        </w:rPr>
        <w:t>até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data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pagamento.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*REGULAMENTO: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O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processo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compras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obedecerá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ao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Regulamento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Compras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IGH,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591" w:x="762" w:y="5019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prevalecendo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este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em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relação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estes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termos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em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caso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divergência.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606" w:x="762" w:y="6476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Tipo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Cotação: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Cotação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Emergencial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606" w:x="762" w:y="6476"/>
        <w:widowControl w:val="off"/>
        <w:autoSpaceDE w:val="off"/>
        <w:autoSpaceDN w:val="off"/>
        <w:spacing w:before="10" w:after="0" w:line="211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Fornecedor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8"/>
          <w:sz w:val="17"/>
        </w:rPr>
        <w:t xml:space="preserve"> </w:t>
      </w:r>
      <w:r>
        <w:rPr>
          <w:rFonts w:ascii="Arial"/>
          <w:color w:val="000000"/>
          <w:spacing w:val="-3"/>
          <w:sz w:val="17"/>
        </w:rPr>
        <w:t>Todos</w:t>
      </w:r>
      <w:r>
        <w:rPr>
          <w:rFonts w:ascii="Arial"/>
          <w:color w:val="000000"/>
          <w:spacing w:val="6"/>
          <w:sz w:val="17"/>
        </w:rPr>
        <w:t xml:space="preserve"> </w:t>
      </w:r>
      <w:r>
        <w:rPr>
          <w:rFonts w:ascii="Arial"/>
          <w:color w:val="000000"/>
          <w:spacing w:val="2"/>
          <w:sz w:val="17"/>
        </w:rPr>
        <w:t>os</w:t>
      </w:r>
      <w:r>
        <w:rPr>
          <w:rFonts w:ascii="Arial"/>
          <w:color w:val="000000"/>
          <w:spacing w:val="1"/>
          <w:sz w:val="17"/>
        </w:rPr>
        <w:t xml:space="preserve"> </w:t>
      </w:r>
      <w:r>
        <w:rPr>
          <w:rFonts w:ascii="Arial"/>
          <w:color w:val="000000"/>
          <w:spacing w:val="2"/>
          <w:sz w:val="17"/>
        </w:rPr>
        <w:t>Fornecedores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3606" w:x="762" w:y="6476"/>
        <w:widowControl w:val="off"/>
        <w:autoSpaceDE w:val="off"/>
        <w:autoSpaceDN w:val="off"/>
        <w:spacing w:before="36" w:after="0" w:line="211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Data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Confirmação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8"/>
          <w:sz w:val="17"/>
        </w:rPr>
        <w:t xml:space="preserve"> </w:t>
      </w:r>
      <w:r>
        <w:rPr>
          <w:rFonts w:ascii="Arial"/>
          <w:color w:val="000000"/>
          <w:spacing w:val="-3"/>
          <w:sz w:val="17"/>
        </w:rPr>
        <w:t>Todas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968" w:x="3356" w:y="741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Faturamento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68" w:x="3356" w:y="7414"/>
        <w:widowControl w:val="off"/>
        <w:autoSpaceDE w:val="off"/>
        <w:autoSpaceDN w:val="off"/>
        <w:spacing w:before="0" w:after="0" w:line="143" w:lineRule="exact"/>
        <w:ind w:left="169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90" w:x="5703" w:y="741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Validade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90" w:x="5703" w:y="7414"/>
        <w:widowControl w:val="off"/>
        <w:autoSpaceDE w:val="off"/>
        <w:autoSpaceDN w:val="off"/>
        <w:spacing w:before="0" w:after="0" w:line="143" w:lineRule="exact"/>
        <w:ind w:left="8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Proposta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84" w:x="6883" w:y="741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Condições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84" w:x="6883" w:y="7414"/>
        <w:widowControl w:val="off"/>
        <w:autoSpaceDE w:val="off"/>
        <w:autoSpaceDN w:val="off"/>
        <w:spacing w:before="0" w:after="0" w:line="143" w:lineRule="exact"/>
        <w:ind w:left="5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68" w:x="1702" w:y="749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20" w:x="4396" w:y="749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Prazo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50" w:x="7984" w:y="749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Frete</w:t>
      </w:r>
      <w:r>
        <w:rPr>
          <w:rFonts w:ascii="Tahoma"/>
          <w:b w:val="on"/>
          <w:color w:val="333333"/>
          <w:spacing w:val="43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178" w:x="1077" w:y="777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Comercial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Cirurgica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Rioclarense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178" w:x="1077" w:y="7778"/>
        <w:widowControl w:val="off"/>
        <w:autoSpaceDE w:val="off"/>
        <w:autoSpaceDN w:val="off"/>
        <w:spacing w:before="0" w:after="0" w:line="143" w:lineRule="exact"/>
        <w:ind w:left="71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Ltda-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SP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184" w:x="1074" w:y="8065"/>
        <w:widowControl w:val="off"/>
        <w:autoSpaceDE w:val="off"/>
        <w:autoSpaceDN w:val="off"/>
        <w:spacing w:before="0" w:after="0" w:line="147" w:lineRule="exact"/>
        <w:ind w:left="4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JAGUARIÚNA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84" w:x="1074" w:y="806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Usuário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Ws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Rioclarense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(19)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3522-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4613" w:y="814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2" w:x="4717" w:y="814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dias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27" w:y="820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0" w:x="3410" w:y="820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500,0000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3" w:x="5747" w:y="820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25/03/2023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2" w:x="7119" w:y="820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1" w:x="8052" w:y="820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8745" w:y="820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1" w:x="4590" w:y="828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913" w:y="835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9" w:x="1979" w:y="835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800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42" w:x="1289" w:y="849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bionexo@rioclarense.com.br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6" w:x="1513" w:y="863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f_mais_info(124098)"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f_mais_info(124098)"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f_mais_info(124098)"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1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89" w:x="2378" w:y="913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89" w:x="2378" w:y="9131"/>
        <w:widowControl w:val="off"/>
        <w:autoSpaceDE w:val="off"/>
        <w:autoSpaceDN w:val="off"/>
        <w:spacing w:before="0" w:after="0" w:line="143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69" w:x="7231" w:y="9131"/>
        <w:widowControl w:val="off"/>
        <w:autoSpaceDE w:val="off"/>
        <w:autoSpaceDN w:val="off"/>
        <w:spacing w:before="0" w:after="0" w:line="147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Preço</w:t>
      </w:r>
      <w:r>
        <w:rPr>
          <w:rFonts w:ascii="Tahoma"/>
          <w:b w:val="on"/>
          <w:color w:val="333333"/>
          <w:spacing w:val="142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69" w:x="7231" w:y="913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Unitário</w:t>
      </w:r>
      <w:r>
        <w:rPr>
          <w:rFonts w:ascii="Tahoma"/>
          <w:b w:val="on"/>
          <w:color w:val="333333"/>
          <w:spacing w:val="17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9" w:x="10091" w:y="913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9" w:x="10091" w:y="913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67" w:x="1143" w:y="920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00" w:x="1905" w:y="920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061" w:x="3239" w:y="920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Fabricante</w:t>
      </w:r>
      <w:r>
        <w:rPr>
          <w:rFonts w:ascii="Tahoma"/>
          <w:b w:val="on"/>
          <w:color w:val="333333"/>
          <w:spacing w:val="17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Embalagem</w:t>
      </w:r>
      <w:r>
        <w:rPr>
          <w:rFonts w:ascii="Tahoma"/>
          <w:b w:val="on"/>
          <w:color w:val="333333"/>
          <w:spacing w:val="17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Fornecedor</w:t>
      </w:r>
      <w:r>
        <w:rPr>
          <w:rFonts w:ascii="Tahoma"/>
          <w:b w:val="on"/>
          <w:color w:val="333333"/>
          <w:spacing w:val="17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Comentário</w:t>
      </w:r>
      <w:r>
        <w:rPr>
          <w:rFonts w:ascii="Tahoma"/>
          <w:b w:val="on"/>
          <w:color w:val="333333"/>
          <w:spacing w:val="136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24" w:x="8273" w:y="920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Rent(%)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86" w:x="9030" w:y="920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7" w:x="10682" w:y="920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32" w:x="10640" w:y="9678"/>
        <w:widowControl w:val="off"/>
        <w:autoSpaceDE w:val="off"/>
        <w:autoSpaceDN w:val="off"/>
        <w:spacing w:before="0" w:after="0" w:line="147" w:lineRule="exact"/>
        <w:ind w:left="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2" w:x="10640" w:y="9678"/>
        <w:widowControl w:val="off"/>
        <w:autoSpaceDE w:val="off"/>
        <w:autoSpaceDN w:val="off"/>
        <w:spacing w:before="0" w:after="0" w:line="143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2" w:x="10640" w:y="967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2" w:x="10640" w:y="9678"/>
        <w:widowControl w:val="off"/>
        <w:autoSpaceDE w:val="off"/>
        <w:autoSpaceDN w:val="off"/>
        <w:spacing w:before="0" w:after="0" w:line="143" w:lineRule="exact"/>
        <w:ind w:left="1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3" w:x="940" w:y="9821"/>
        <w:widowControl w:val="off"/>
        <w:autoSpaceDE w:val="off"/>
        <w:autoSpaceDN w:val="off"/>
        <w:spacing w:before="0" w:after="0" w:line="147" w:lineRule="exact"/>
        <w:ind w:left="1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HEPARINA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3" w:x="940" w:y="982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SODICA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SOL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INJ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3" w:x="940" w:y="9821"/>
        <w:widowControl w:val="off"/>
        <w:autoSpaceDE w:val="off"/>
        <w:autoSpaceDN w:val="off"/>
        <w:spacing w:before="0" w:after="0" w:line="143" w:lineRule="exact"/>
        <w:ind w:left="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SUBCUTANEA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0" w:x="3939" w:y="982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5000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UI/0,25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0" w:x="3939" w:y="9821"/>
        <w:widowControl w:val="off"/>
        <w:autoSpaceDE w:val="off"/>
        <w:autoSpaceDN w:val="off"/>
        <w:spacing w:before="0" w:after="0" w:line="143" w:lineRule="exact"/>
        <w:ind w:left="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SOL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INJ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0" w:x="3939" w:y="9821"/>
        <w:widowControl w:val="off"/>
        <w:autoSpaceDE w:val="off"/>
        <w:autoSpaceDN w:val="off"/>
        <w:spacing w:before="0" w:after="0" w:line="143" w:lineRule="exact"/>
        <w:ind w:left="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CX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25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AMP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0" w:x="3939" w:y="9821"/>
        <w:widowControl w:val="off"/>
        <w:autoSpaceDE w:val="off"/>
        <w:autoSpaceDN w:val="off"/>
        <w:spacing w:before="0" w:after="0" w:line="143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VD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INC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9" w:x="6204" w:y="9821"/>
        <w:widowControl w:val="off"/>
        <w:autoSpaceDE w:val="off"/>
        <w:autoSpaceDN w:val="off"/>
        <w:spacing w:before="0" w:after="0" w:line="147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OCTA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LAB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9" w:x="6204" w:y="9821"/>
        <w:widowControl w:val="off"/>
        <w:autoSpaceDE w:val="off"/>
        <w:autoSpaceDN w:val="off"/>
        <w:spacing w:before="0" w:after="0" w:line="143" w:lineRule="exact"/>
        <w:ind w:left="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CRISTALIA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9" w:x="6204" w:y="9821"/>
        <w:widowControl w:val="off"/>
        <w:autoSpaceDE w:val="off"/>
        <w:autoSpaceDN w:val="off"/>
        <w:spacing w:before="0" w:after="0" w:line="143" w:lineRule="exact"/>
        <w:ind w:left="2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atendem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9" w:x="6204" w:y="9821"/>
        <w:widowControl w:val="off"/>
        <w:autoSpaceDE w:val="off"/>
        <w:autoSpaceDN w:val="off"/>
        <w:spacing w:before="0" w:after="0" w:line="143" w:lineRule="exact"/>
        <w:ind w:left="1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condição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9" w:x="6204" w:y="982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pagamento/prazo.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0" w:x="4742" w:y="9886"/>
        <w:widowControl w:val="off"/>
        <w:autoSpaceDE w:val="off"/>
        <w:autoSpaceDN w:val="off"/>
        <w:spacing w:before="0" w:after="0" w:line="147" w:lineRule="exact"/>
        <w:ind w:left="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Comercial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0" w:x="4742" w:y="9886"/>
        <w:widowControl w:val="off"/>
        <w:autoSpaceDE w:val="off"/>
        <w:autoSpaceDN w:val="off"/>
        <w:spacing w:before="0" w:after="0" w:line="143" w:lineRule="exact"/>
        <w:ind w:left="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Cirurgica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0" w:x="4742" w:y="988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Rioclarense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0" w:x="4742" w:y="9886"/>
        <w:widowControl w:val="off"/>
        <w:autoSpaceDE w:val="off"/>
        <w:autoSpaceDN w:val="off"/>
        <w:spacing w:before="0" w:after="0" w:line="143" w:lineRule="exact"/>
        <w:ind w:left="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Ltda-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3" w:x="3274" w:y="1002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HEMOFOL,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3" w:x="3274" w:y="1002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CRISTALIA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7406" w:y="1002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7927" w:y="1002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10179" w:y="1002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01" w:y="1010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45" w:x="1983" w:y="1010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4886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760" w:y="1010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5775" w:y="1010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6" w:x="9065" w:y="1010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200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Ampola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4" w:x="7297" w:y="1017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7,1000</w:t>
      </w:r>
      <w:r>
        <w:rPr>
          <w:rFonts w:ascii="Tahoma"/>
          <w:color w:val="333333"/>
          <w:spacing w:val="12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4" w:x="9948" w:y="1017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1.420,0000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947" w:y="1025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3" w:x="1013" w:y="1025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000UI/0,3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3" w:x="1013" w:y="10250"/>
        <w:widowControl w:val="off"/>
        <w:autoSpaceDE w:val="off"/>
        <w:autoSpaceDN w:val="off"/>
        <w:spacing w:before="0" w:after="0" w:line="143" w:lineRule="exact"/>
        <w:ind w:left="1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AMPOLA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7" w:x="4080" w:y="1039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0,25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3" w:x="10604" w:y="1039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23/03/2023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762" w:y="1053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2" w:x="10828" w:y="1053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5:03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6326" w:y="1092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9" w:x="6369" w:y="1092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SULMEDIC,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8" w:x="6257" w:y="11070"/>
        <w:widowControl w:val="off"/>
        <w:autoSpaceDE w:val="off"/>
        <w:autoSpaceDN w:val="off"/>
        <w:spacing w:before="0" w:after="0" w:line="147" w:lineRule="exact"/>
        <w:ind w:left="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MED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CENTER,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8" w:x="6257" w:y="11070"/>
        <w:widowControl w:val="off"/>
        <w:autoSpaceDE w:val="off"/>
        <w:autoSpaceDN w:val="off"/>
        <w:spacing w:before="0" w:after="0" w:line="143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SODROGAS,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8" w:x="6257" w:y="11070"/>
        <w:widowControl w:val="off"/>
        <w:autoSpaceDE w:val="off"/>
        <w:autoSpaceDN w:val="off"/>
        <w:spacing w:before="0" w:after="0" w:line="143" w:lineRule="exact"/>
        <w:ind w:left="10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CRISTALIA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8" w:x="6257" w:y="1107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FARMAVISION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8" w:x="6257" w:y="11070"/>
        <w:widowControl w:val="off"/>
        <w:autoSpaceDE w:val="off"/>
        <w:autoSpaceDN w:val="off"/>
        <w:spacing w:before="0" w:after="0" w:line="143" w:lineRule="exact"/>
        <w:ind w:left="9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ISOMED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8" w:x="6257" w:y="11070"/>
        <w:widowControl w:val="off"/>
        <w:autoSpaceDE w:val="off"/>
        <w:autoSpaceDN w:val="off"/>
        <w:spacing w:before="0" w:after="0" w:line="143" w:lineRule="exact"/>
        <w:ind w:left="1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atendem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2" w:x="10640" w:y="11356"/>
        <w:widowControl w:val="off"/>
        <w:autoSpaceDE w:val="off"/>
        <w:autoSpaceDN w:val="off"/>
        <w:spacing w:before="0" w:after="0" w:line="147" w:lineRule="exact"/>
        <w:ind w:left="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2" w:x="10640" w:y="11356"/>
        <w:widowControl w:val="off"/>
        <w:autoSpaceDE w:val="off"/>
        <w:autoSpaceDN w:val="off"/>
        <w:spacing w:before="0" w:after="0" w:line="143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2" w:x="10640" w:y="1135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2" w:x="10640" w:y="11356"/>
        <w:widowControl w:val="off"/>
        <w:autoSpaceDE w:val="off"/>
        <w:autoSpaceDN w:val="off"/>
        <w:spacing w:before="0" w:after="0" w:line="143" w:lineRule="exact"/>
        <w:ind w:left="1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3995" w:y="1149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1" w:x="4062" w:y="1149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00.000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6" w:x="998" w:y="1156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POLIMIXINA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B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6" w:x="998" w:y="11564"/>
        <w:widowControl w:val="off"/>
        <w:autoSpaceDE w:val="off"/>
        <w:autoSpaceDN w:val="off"/>
        <w:spacing w:before="0" w:after="0" w:line="143" w:lineRule="exact"/>
        <w:ind w:left="1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SOL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INJ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0" w:x="4742" w:y="11564"/>
        <w:widowControl w:val="off"/>
        <w:autoSpaceDE w:val="off"/>
        <w:autoSpaceDN w:val="off"/>
        <w:spacing w:before="0" w:after="0" w:line="147" w:lineRule="exact"/>
        <w:ind w:left="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Comercial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0" w:x="4742" w:y="11564"/>
        <w:widowControl w:val="off"/>
        <w:autoSpaceDE w:val="off"/>
        <w:autoSpaceDN w:val="off"/>
        <w:spacing w:before="0" w:after="0" w:line="143" w:lineRule="exact"/>
        <w:ind w:left="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Cirurgica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0" w:x="4742" w:y="1156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Rioclarense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0" w:x="4742" w:y="11564"/>
        <w:widowControl w:val="off"/>
        <w:autoSpaceDE w:val="off"/>
        <w:autoSpaceDN w:val="off"/>
        <w:spacing w:before="0" w:after="0" w:line="143" w:lineRule="exact"/>
        <w:ind w:left="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Ltda-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7" w:x="3945" w:y="1164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LIOF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SOL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7" w:x="3945" w:y="1164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INJ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IM/IV/IT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7" w:x="3945" w:y="11643"/>
        <w:widowControl w:val="off"/>
        <w:autoSpaceDE w:val="off"/>
        <w:autoSpaceDN w:val="off"/>
        <w:spacing w:before="0" w:after="0" w:line="143" w:lineRule="exact"/>
        <w:ind w:left="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CX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-5"/>
          <w:sz w:val="12"/>
        </w:rPr>
        <w:t>FA</w:t>
      </w:r>
      <w:r>
        <w:rPr>
          <w:rFonts w:ascii="Tahoma"/>
          <w:color w:val="333333"/>
          <w:spacing w:val="6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VD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7" w:x="3945" w:y="11643"/>
        <w:widowControl w:val="off"/>
        <w:autoSpaceDE w:val="off"/>
        <w:autoSpaceDN w:val="off"/>
        <w:spacing w:before="0" w:after="0" w:line="143" w:lineRule="exact"/>
        <w:ind w:left="1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TRANS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3" w:x="3274" w:y="11708"/>
        <w:widowControl w:val="off"/>
        <w:autoSpaceDE w:val="off"/>
        <w:autoSpaceDN w:val="off"/>
        <w:spacing w:before="0" w:after="0" w:line="147" w:lineRule="exact"/>
        <w:ind w:left="1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SPOX,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3" w:x="3274" w:y="1170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CRISTALIA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7406" w:y="1170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7927" w:y="1170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10179" w:y="1170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01" w:y="1178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1" w:x="1950" w:y="1178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16119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760" w:y="1178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5775" w:y="1178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7" w:x="8869" w:y="1178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200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Frasco/Ampola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1" w:x="1066" w:y="1185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500.000UI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2" w:x="7260" w:y="1185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15,2700</w:t>
      </w:r>
      <w:r>
        <w:rPr>
          <w:rFonts w:ascii="Tahoma"/>
          <w:color w:val="333333"/>
          <w:spacing w:val="8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4" w:x="9949" w:y="1185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3.054,0000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9" w:x="6372" w:y="1192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condição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7" w:x="920" w:y="1199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FRASCO/AMPOLA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9" w:x="6204" w:y="1207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pagamento/prazo.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3" w:x="10604" w:y="1207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23/03/2023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3" w:x="10604" w:y="12072"/>
        <w:widowControl w:val="off"/>
        <w:autoSpaceDE w:val="off"/>
        <w:autoSpaceDN w:val="off"/>
        <w:spacing w:before="0" w:after="0" w:line="143" w:lineRule="exact"/>
        <w:ind w:left="1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15:03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6307" w:y="1221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5" w:x="6351" w:y="1221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GO.MED,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VFB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6" w:x="6224" w:y="1235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responderam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6" w:x="6224" w:y="12358"/>
        <w:widowControl w:val="off"/>
        <w:autoSpaceDE w:val="off"/>
        <w:autoSpaceDN w:val="off"/>
        <w:spacing w:before="0" w:after="0" w:line="143" w:lineRule="exact"/>
        <w:ind w:left="2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6" w:x="6224" w:y="12358"/>
        <w:widowControl w:val="off"/>
        <w:autoSpaceDE w:val="off"/>
        <w:autoSpaceDN w:val="off"/>
        <w:spacing w:before="0" w:after="0" w:line="143" w:lineRule="exact"/>
        <w:ind w:left="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9" w:x="8315" w:y="13035"/>
        <w:widowControl w:val="off"/>
        <w:autoSpaceDE w:val="off"/>
        <w:autoSpaceDN w:val="off"/>
        <w:spacing w:before="0" w:after="0" w:line="147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39" w:x="8315" w:y="1303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2" w:x="10179" w:y="1303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9232" w:y="1311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9232" w:y="13113"/>
        <w:widowControl w:val="off"/>
        <w:autoSpaceDE w:val="off"/>
        <w:autoSpaceDN w:val="off"/>
        <w:spacing w:before="777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6" w:x="9298" w:y="1311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6" w:x="9298" w:y="13113"/>
        <w:widowControl w:val="off"/>
        <w:autoSpaceDE w:val="off"/>
        <w:autoSpaceDN w:val="off"/>
        <w:spacing w:before="777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4" w:x="9950" w:y="1317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4.474,0000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45" w:x="4088" w:y="1358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Total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90" w:x="5796" w:y="1358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Total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9" w:x="8361" w:y="13971"/>
        <w:widowControl w:val="off"/>
        <w:autoSpaceDE w:val="off"/>
        <w:autoSpaceDN w:val="off"/>
        <w:spacing w:before="0" w:after="0" w:line="147" w:lineRule="exact"/>
        <w:ind w:left="3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49" w:x="8361" w:y="1397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2" w:x="10179" w:y="1397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4" w:x="9950" w:y="1411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4.474,0000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977" w:x="3122" w:y="1483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Clique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/>
        <w:fldChar w:fldCharType="begin"/>
      </w:r>
      <w:r>
        <w:rPr/>
        <w:instrText> HYPERLINK "javascript:chama_completo(277609307)"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1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"javascript:chama_completo(277609307)"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0"/>
          <w:sz w:val="12"/>
        </w:rPr>
        <w:t>para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geração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relatório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completo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quebra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3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37.0999984741211pt;margin-top:366.649993896484pt;z-index:-3;width:424.850006103516pt;height:76.80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38.4000015258789pt;margin-top:455.149993896484pt;z-index:-7;width:56pt;height:17.6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44.25pt;margin-top:455.149993896484pt;z-index:-11;width:116.5pt;height:17.6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117.099998474121pt;margin-top:455.149993896484pt;z-index:-15;width:117.150001525879pt;height:17.6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195.199996948242pt;margin-top:455.149993896484pt;z-index:-19;width:113.900001525879pt;height:17.6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270.649993896484pt;margin-top:455.149993896484pt;z-index:-23;width:117.150001525879pt;height:17.6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359.799987792969pt;margin-top:455.149993896484pt;z-index:-27;width:82.6500015258789pt;height:17.6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411.799987792969pt;margin-top:455.149993896484pt;z-index:-31;width:117.150001525879pt;height:17.6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495.75pt;margin-top:455.149993896484pt;z-index:-35;width:67.0500030517578pt;height:17.6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39.0499992370605pt;margin-top:475.950012207031pt;z-index:-39;width:523.099975585938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38.4000015258789pt;margin-top:482.450012207031pt;z-index:-43;width:6.55000019073486pt;height:53.40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39.0499992370605pt;margin-top:538.400024414063pt;z-index:-47;width:523.099975585938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38.4000015258789pt;margin-top:544.900024414063pt;z-index:-51;width:6.55000019073486pt;height:96.34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39.0499992370605pt;margin-top:644.450012207031pt;z-index:-55;width:523.099975585938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noProof w:val="on"/>
        </w:rPr>
        <w:pict>
          <v:shape xmlns:v="urn:schemas-microsoft-com:vml" id="_x000014" style="position:absolute;margin-left:441.75pt;margin-top:650.299987792969pt;z-index:-59;width:87.1999969482422pt;height:17.6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noProof w:val="on"/>
        </w:rPr>
        <w:pict>
          <v:shape xmlns:v="urn:schemas-microsoft-com:vml" id="_x000015" style="position:absolute;margin-left:39.0499992370605pt;margin-top:671.099975585938pt;z-index:-63;width:523.099975585938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noProof w:val="on"/>
        </w:rPr>
        <w:pict>
          <v:shape xmlns:v="urn:schemas-microsoft-com:vml" id="_x000016" style="position:absolute;margin-left:39.0499992370605pt;margin-top:690.650024414063pt;z-index:-67;width:523.099975585938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noProof w:val="on"/>
        </w:rPr>
        <w:pict>
          <v:shape xmlns:v="urn:schemas-microsoft-com:vml" id="_x000017" style="position:absolute;margin-left:441.75pt;margin-top:697.150024414063pt;z-index:-71;width:87.1999969482422pt;height:17.6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noProof w:val="on"/>
        </w:rPr>
        <w:pict>
          <v:shape xmlns:v="urn:schemas-microsoft-com:vml" id="_x000018" style="position:absolute;margin-left:39.0499992370605pt;margin-top:717.950012207031pt;z-index:-75;width:523.099975585938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noProof w:val="on"/>
        </w:rPr>
        <w:pict>
          <v:shape xmlns:v="urn:schemas-microsoft-com:vml" id="_x000019" style="position:absolute;margin-left:35.1500015258789pt;margin-top:44.6500015258789pt;z-index:-79;width:67.0500030517578pt;height:49.5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noProof w:val="on"/>
        </w:rPr>
        <w:pict>
          <v:shape xmlns:v="urn:schemas-microsoft-com:vml" id="_x000020" style="position:absolute;margin-left:96pt;margin-top:333.799987792969pt;z-index:-83;width:177.649993896484pt;height:26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noProof w:val="on"/>
        </w:rPr>
        <w:pict>
          <v:shape xmlns:v="urn:schemas-microsoft-com:vml" id="_x000021" style="position:absolute;margin-left:-1pt;margin-top:-1pt;z-index:-8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noProof w:val="on"/>
        </w:rPr>
        <w:pict>
          <v:shape xmlns:v="urn:schemas-microsoft-com:vml" id="_x000022" style="position:absolute;margin-left:175pt;margin-top:726.400024414063pt;z-index:-91;width:73.5500030517578pt;height:11.75pt;mso-position-horizontal:absolute;mso-position-horizontal-relative:page;mso-position-vertical:absolute;mso-position-vertical-relative:page" type="#_x0000_t75">
            <v:imagedata xmlns:r="http://schemas.openxmlformats.org/officeDocument/2006/relationships" r:id="rId23"/>
          </v:shape>
        </w:pict>
      </w:r>
      <w:r>
        <w:rPr>
          <w:noProof w:val="on"/>
        </w:rPr>
        <w:pict>
          <v:shape xmlns:v="urn:schemas-microsoft-com:vml" id="_x000023" style="position:absolute;margin-left:250.5pt;margin-top:726.400024414063pt;z-index:-95;width:73.5500030517578pt;height:11.75pt;mso-position-horizontal:absolute;mso-position-horizontal-relative:page;mso-position-vertical:absolute;mso-position-vertical-relative:page" type="#_x0000_t75">
            <v:imagedata xmlns:r="http://schemas.openxmlformats.org/officeDocument/2006/relationships" r:id="rId24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image" Target="media/image21.jpeg" /><Relationship Id="rId22" Type="http://schemas.openxmlformats.org/officeDocument/2006/relationships/image" Target="media/image22.jpeg" /><Relationship Id="rId23" Type="http://schemas.openxmlformats.org/officeDocument/2006/relationships/image" Target="media/image23.jpeg" /><Relationship Id="rId24" Type="http://schemas.openxmlformats.org/officeDocument/2006/relationships/image" Target="media/image24.jpeg" /><Relationship Id="rId25" Type="http://schemas.openxmlformats.org/officeDocument/2006/relationships/styles" Target="styles.xml" /><Relationship Id="rId26" Type="http://schemas.openxmlformats.org/officeDocument/2006/relationships/fontTable" Target="fontTable.xml" /><Relationship Id="rId27" Type="http://schemas.openxmlformats.org/officeDocument/2006/relationships/settings" Target="settings.xml" /><Relationship Id="rId28" Type="http://schemas.openxmlformats.org/officeDocument/2006/relationships/webSettings" Target="webSettings.xml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docProps/app.xml><?xml version="1.0" encoding="utf-8"?>
<Properties xmlns="http://schemas.openxmlformats.org/officeDocument/2006/extended-properties">
  <Template>Normal</Template>
  <TotalTime>3</TotalTime>
  <Pages>1</Pages>
  <Words>481</Words>
  <Characters>2596</Characters>
  <Application>Aspose</Application>
  <DocSecurity>0</DocSecurity>
  <Lines>171</Lines>
  <Paragraphs>171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2906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2023-05-05T12:43:31+00:00</dcterms:created>
  <dcterms:modified xmlns:xsi="http://www.w3.org/2001/XMLSchema-instance" xmlns:dcterms="http://purl.org/dc/terms/" xsi:type="dcterms:W3CDTF">2023-05-05T12:43:31+00:00</dcterms:modified>
</coreProperties>
</file>