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6094" cy="1774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94" cy="1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Heading2"/>
        <w:spacing w:before="0"/>
      </w:pPr>
      <w:r>
        <w:rPr/>
        <w:pict>
          <v:shape style="position:absolute;margin-left:221.828995pt;margin-top:39.71698pt;width:354.45pt;height:86.7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spacing w:line="280" w:lineRule="auto" w:before="0"/>
                    <w:ind w:left="720" w:right="4304" w:hanging="72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RESULTADO – TOMADA DE PREÇO Nº2023124EM36402HEAPA</w:t>
                  </w:r>
                </w:p>
                <w:p>
                  <w:pPr>
                    <w:spacing w:line="280" w:lineRule="auto" w:before="1"/>
                    <w:ind w:left="0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O Instituto de Gestão e Humanização – IGH, entidade de direito privado e sem fins lucrativos,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classificado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Organização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Social,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vem tornar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público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resultado da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Preços,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 a finalidade de adquirir bens, insumos e serviços para o HEAPA - Hospital Estadual de Aparecida de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Goiânia,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endereço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à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Av.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Diamante,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s/n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-</w:t>
                  </w:r>
                  <w:r>
                    <w:rPr>
                      <w:rFonts w:ascii="Arial MT" w:hAnsi="Arial MT"/>
                      <w:spacing w:val="-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St.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Conde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dos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Arcos,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Aparecida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Goiânia/GO,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CEP: 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Bionexo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Brasil</w:t>
      </w:r>
      <w:r>
        <w:rPr>
          <w:spacing w:val="5"/>
        </w:rPr>
        <w:t> </w:t>
      </w:r>
      <w:r>
        <w:rPr/>
        <w:t>Ltda</w:t>
      </w:r>
    </w:p>
    <w:p>
      <w:pPr>
        <w:spacing w:before="1"/>
        <w:ind w:left="13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02/05/2023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09:39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pStyle w:val="Heading1"/>
      </w:pPr>
      <w:r>
        <w:rPr/>
        <w:t>Comprador</w:t>
      </w:r>
    </w:p>
    <w:p>
      <w:pPr>
        <w:pStyle w:val="Heading2"/>
        <w:spacing w:before="0"/>
      </w:pPr>
      <w:r>
        <w:rPr/>
        <w:t>IGH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HUAPA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URGÊNCIA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APARECIDA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GOIÂNIA</w:t>
      </w:r>
      <w:r>
        <w:rPr>
          <w:spacing w:val="7"/>
        </w:rPr>
        <w:t> </w:t>
      </w:r>
      <w:r>
        <w:rPr/>
        <w:t>(11.858.570/0004-86)</w:t>
      </w:r>
    </w:p>
    <w:p>
      <w:pPr>
        <w:spacing w:before="1"/>
        <w:ind w:left="130" w:right="19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DIAMANTE,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ESQUINA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C/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MUCURI,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SN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JARDIM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CONDE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DOS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ARCOS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APARECIDA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GO</w:t>
      </w:r>
      <w:r>
        <w:rPr>
          <w:rFonts w:ascii="Verdana" w:hAnsi="Verdana"/>
          <w:spacing w:val="17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74969-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210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pStyle w:val="Heading1"/>
      </w:pPr>
      <w:r>
        <w:rPr/>
        <w:t>Relação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Itens</w:t>
      </w:r>
      <w:r>
        <w:rPr>
          <w:spacing w:val="11"/>
        </w:rPr>
        <w:t> </w:t>
      </w:r>
      <w:r>
        <w:rPr/>
        <w:t>(Confirmação)</w:t>
      </w:r>
    </w:p>
    <w:p>
      <w:pPr>
        <w:pStyle w:val="Heading2"/>
      </w:pPr>
      <w:r>
        <w:rPr/>
        <w:t>Pedido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Cotação</w:t>
      </w:r>
      <w:r>
        <w:rPr>
          <w:spacing w:val="7"/>
        </w:rPr>
        <w:t> </w:t>
      </w:r>
      <w:r>
        <w:rPr/>
        <w:t>:</w:t>
      </w:r>
      <w:r>
        <w:rPr>
          <w:spacing w:val="6"/>
        </w:rPr>
        <w:t> </w:t>
      </w:r>
      <w:r>
        <w:rPr/>
        <w:t>281663810</w:t>
      </w:r>
    </w:p>
    <w:p>
      <w:pPr>
        <w:spacing w:before="0"/>
        <w:ind w:left="13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36402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MEDICAMENTOS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HEAPA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ABRIL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/2023</w:t>
      </w:r>
    </w:p>
    <w:p>
      <w:pPr>
        <w:pStyle w:val="Heading2"/>
      </w:pPr>
      <w:r>
        <w:rPr/>
        <w:t>Frete</w:t>
      </w:r>
      <w:r>
        <w:rPr>
          <w:spacing w:val="7"/>
        </w:rPr>
        <w:t> </w:t>
      </w:r>
      <w:r>
        <w:rPr/>
        <w:t>Próprio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spacing w:before="0"/>
        <w:ind w:left="130" w:right="19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-*PAGAMENTO: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Somente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prazo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meio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depósito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conta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PJ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fornecedor.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*FRETE: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Só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serão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aceitas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propostas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CIF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para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entrega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no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endereço: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DIAMANTE,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ESQUINA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C/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MUCURI,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JARDIM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CONDE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DOS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ARCOS,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AP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GOIÂNIA/GO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74969210,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dia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horário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especificado.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*CERTIDÕES: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As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Certidões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Municipal,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Estadual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Goiás,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Federal,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FGTS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Trabalhista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devem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estar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regulares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desde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emissão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proposta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até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pagamento.</w:t>
      </w:r>
    </w:p>
    <w:p>
      <w:pPr>
        <w:pStyle w:val="Heading2"/>
        <w:spacing w:before="2"/>
        <w:ind w:right="190"/>
      </w:pPr>
      <w:r>
        <w:rPr/>
        <w:t>*REGULAMENTO: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processo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</w:t>
      </w:r>
      <w:r>
        <w:rPr>
          <w:spacing w:val="7"/>
        </w:rPr>
        <w:t> </w:t>
      </w:r>
      <w:r>
        <w:rPr/>
        <w:t>obedecerá</w:t>
      </w:r>
      <w:r>
        <w:rPr>
          <w:spacing w:val="7"/>
        </w:rPr>
        <w:t> </w:t>
      </w:r>
      <w:r>
        <w:rPr/>
        <w:t>ao</w:t>
      </w:r>
      <w:r>
        <w:rPr>
          <w:spacing w:val="8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IGH,</w:t>
      </w:r>
      <w:r>
        <w:rPr>
          <w:spacing w:val="7"/>
        </w:rPr>
        <w:t> </w:t>
      </w:r>
      <w:r>
        <w:rPr/>
        <w:t>prevalecendo</w:t>
      </w:r>
      <w:r>
        <w:rPr>
          <w:spacing w:val="7"/>
        </w:rPr>
        <w:t> </w:t>
      </w:r>
      <w:r>
        <w:rPr/>
        <w:t>este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relação</w:t>
      </w:r>
      <w:r>
        <w:rPr>
          <w:spacing w:val="7"/>
        </w:rPr>
        <w:t> </w:t>
      </w:r>
      <w:r>
        <w:rPr/>
        <w:t>a</w:t>
      </w:r>
      <w:r>
        <w:rPr>
          <w:spacing w:val="-53"/>
        </w:rPr>
        <w:t> </w:t>
      </w:r>
      <w:r>
        <w:rPr/>
        <w:t>estes termos em caso</w:t>
      </w:r>
      <w:r>
        <w:rPr>
          <w:spacing w:val="1"/>
        </w:rPr>
        <w:t> </w:t>
      </w:r>
      <w:r>
        <w:rPr/>
        <w:t>de divergência.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spacing w:line="256" w:lineRule="auto" w:before="1"/>
        <w:ind w:left="130" w:right="6580" w:firstLine="0"/>
        <w:jc w:val="left"/>
        <w:rPr>
          <w:rFonts w:ascii="Verdana" w:hAnsi="Verdana"/>
          <w:sz w:val="16"/>
        </w:rPr>
      </w:pPr>
      <w:r>
        <w:rPr/>
        <w:pict>
          <v:shape style="position:absolute;margin-left:351.312561pt;margin-top:14.185794pt;width:4.9pt;height:2.450pt;mso-position-horizontal-relative:page;mso-position-vertical-relative:paragraph;z-index:-16221184" coordorigin="7026,284" coordsize="98,49" path="m7026,284l7075,332,7124,284e" filled="false" stroked="true" strokeweight="1.218573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2.43483pt;margin-top:9.989826pt;width:267.350pt;height:22.8pt;mso-position-horizontal-relative:page;mso-position-vertical-relative:paragraph;z-index:-16220672" coordorigin="1849,200" coordsize="5347,456">
            <v:shape style="position:absolute;left:2657;top:436;width:1548;height:220" coordorigin="2658,436" coordsize="1548,220" path="m2658,631l2658,460,2658,457,2658,454,2660,451,2661,448,2663,445,2665,443,2667,441,2670,439,2673,438,2676,437,2679,436,2682,436,4181,436,4184,436,4187,437,4190,438,4193,439,4196,441,4198,443,4200,445,4205,460,4205,631,4190,654,4187,655,4184,655,4181,655,2682,655,2679,655,2676,655,2673,654,2670,652,2658,634,2658,631xe" filled="false" stroked="true" strokeweight="0pt" strokecolor="#757575">
              <v:path arrowok="t"/>
              <v:stroke dashstyle="solid"/>
            </v:shape>
            <v:shape style="position:absolute;left:4040;top:515;width:98;height:49" coordorigin="4041,515" coordsize="98,49" path="m4041,515l4089,564,4138,515e" filled="false" stroked="true" strokeweight="1.218573pt" strokecolor="#000000">
              <v:path arrowok="t"/>
              <v:stroke dashstyle="solid"/>
            </v:shape>
            <v:shape style="position:absolute;left:2657;top:436;width:1548;height:220" type="#_x0000_t20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53;top:204;width:5338;height:220" type="#_x0000_t202" filled="false" stroked="true" strokeweight=".47121pt" strokecolor="#757575">
              <v:textbox inset="0,0,0,0">
                <w:txbxContent>
                  <w:p>
                    <w:pPr>
                      <w:spacing w:before="9"/>
                      <w:ind w:left="4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6"/>
        </w:rPr>
        <w:t>Tipo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Cotação: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Emergencial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Fornecedor :</w:t>
      </w:r>
    </w:p>
    <w:p>
      <w:pPr>
        <w:pStyle w:val="Heading2"/>
        <w:spacing w:before="22"/>
      </w:pPr>
      <w:r>
        <w:rPr/>
        <w:t>Data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Confirmação</w:t>
      </w:r>
      <w:r>
        <w:rPr>
          <w:spacing w:val="7"/>
        </w:rPr>
        <w:t> </w:t>
      </w:r>
      <w:r>
        <w:rPr/>
        <w:t>:</w:t>
      </w:r>
    </w:p>
    <w:p>
      <w:pPr>
        <w:pStyle w:val="BodyText"/>
        <w:spacing w:before="10"/>
        <w:rPr>
          <w:rFonts w:ascii="Verdana"/>
          <w:sz w:val="16"/>
        </w:rPr>
      </w:pPr>
    </w:p>
    <w:tbl>
      <w:tblPr>
        <w:tblW w:w="0" w:type="auto"/>
        <w:jc w:val="left"/>
        <w:tblInd w:w="17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"/>
        <w:gridCol w:w="2656"/>
        <w:gridCol w:w="999"/>
        <w:gridCol w:w="938"/>
        <w:gridCol w:w="926"/>
        <w:gridCol w:w="1048"/>
        <w:gridCol w:w="366"/>
        <w:gridCol w:w="805"/>
      </w:tblGrid>
      <w:tr>
        <w:trPr>
          <w:trHeight w:val="296" w:hRule="atLeast"/>
        </w:trPr>
        <w:tc>
          <w:tcPr>
            <w:tcW w:w="134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0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69617" cy="188023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17" cy="18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656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6"/>
              <w:ind w:left="978" w:right="95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9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0"/>
              <w:ind w:left="271" w:hanging="159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Faturamento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93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0"/>
              <w:ind w:left="230" w:right="186" w:hanging="24"/>
              <w:rPr>
                <w:b/>
                <w:sz w:val="11"/>
              </w:rPr>
            </w:pPr>
            <w:r>
              <w:rPr>
                <w:b/>
                <w:color w:val="333333"/>
                <w:spacing w:val="-3"/>
                <w:w w:val="105"/>
                <w:sz w:val="11"/>
              </w:rPr>
              <w:t>Prazo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9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0"/>
              <w:ind w:left="189" w:right="94" w:hanging="78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Validade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Proposta</w:t>
            </w:r>
          </w:p>
        </w:tc>
        <w:tc>
          <w:tcPr>
            <w:tcW w:w="10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0"/>
              <w:ind w:left="181" w:right="111" w:hanging="53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Condições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Pagamento</w:t>
            </w:r>
          </w:p>
        </w:tc>
        <w:tc>
          <w:tcPr>
            <w:tcW w:w="3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Frete</w:t>
            </w:r>
          </w:p>
        </w:tc>
        <w:tc>
          <w:tcPr>
            <w:tcW w:w="8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Observações</w:t>
            </w:r>
          </w:p>
        </w:tc>
      </w:tr>
      <w:tr>
        <w:trPr>
          <w:trHeight w:val="697" w:hRule="atLeast"/>
        </w:trPr>
        <w:tc>
          <w:tcPr>
            <w:tcW w:w="134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1</w:t>
            </w:r>
          </w:p>
        </w:tc>
        <w:tc>
          <w:tcPr>
            <w:tcW w:w="265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3"/>
              <w:ind w:left="347" w:right="33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Cientifica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Médica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1"/>
              <w:ind w:left="346" w:right="33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/>
              <w:ind w:left="347" w:right="335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Vanessa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Nogueira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3088-9700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hyperlink r:id="rId9">
              <w:r>
                <w:rPr>
                  <w:color w:val="333333"/>
                  <w:sz w:val="11"/>
                </w:rPr>
                <w:t>vendas3@cientificahospitalar.com.br</w:t>
              </w:r>
            </w:hyperlink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9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141" w:right="13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200,0000</w:t>
            </w:r>
          </w:p>
        </w:tc>
        <w:tc>
          <w:tcPr>
            <w:tcW w:w="93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48" w:right="12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9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128" w:right="1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15/04/2023</w:t>
            </w:r>
          </w:p>
        </w:tc>
        <w:tc>
          <w:tcPr>
            <w:tcW w:w="10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right="339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1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698" w:hRule="atLeast"/>
        </w:trPr>
        <w:tc>
          <w:tcPr>
            <w:tcW w:w="1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2</w:t>
            </w:r>
          </w:p>
        </w:tc>
        <w:tc>
          <w:tcPr>
            <w:tcW w:w="265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3"/>
              <w:ind w:left="122" w:right="11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Comercial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Cirurgica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Rioclarense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Ltda-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SP</w:t>
            </w:r>
          </w:p>
          <w:p>
            <w:pPr>
              <w:pStyle w:val="TableParagraph"/>
              <w:spacing w:before="2"/>
              <w:ind w:left="346" w:right="33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JAGUARIÚNA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SP</w:t>
            </w:r>
          </w:p>
          <w:p>
            <w:pPr>
              <w:pStyle w:val="TableParagraph"/>
              <w:spacing w:before="1"/>
              <w:ind w:left="122" w:right="109"/>
              <w:jc w:val="center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Usuário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Ws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Rioclarense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(19)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3522-5800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10">
              <w:r>
                <w:rPr>
                  <w:color w:val="333333"/>
                  <w:w w:val="105"/>
                  <w:sz w:val="11"/>
                </w:rPr>
                <w:t>bionexo@rioclarense.com.br</w:t>
              </w:r>
            </w:hyperlink>
          </w:p>
          <w:p>
            <w:pPr>
              <w:pStyle w:val="TableParagraph"/>
              <w:spacing w:line="128" w:lineRule="exact" w:before="2"/>
              <w:ind w:left="346" w:right="336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8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9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141" w:right="13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93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48" w:right="12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9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128" w:right="1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15/04/2023</w:t>
            </w:r>
          </w:p>
        </w:tc>
        <w:tc>
          <w:tcPr>
            <w:tcW w:w="10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right="339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18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-</w:t>
            </w:r>
          </w:p>
        </w:tc>
      </w:tr>
      <w:tr>
        <w:trPr>
          <w:trHeight w:val="832" w:hRule="atLeast"/>
        </w:trPr>
        <w:tc>
          <w:tcPr>
            <w:tcW w:w="1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3</w:t>
            </w:r>
          </w:p>
        </w:tc>
        <w:tc>
          <w:tcPr>
            <w:tcW w:w="265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3"/>
              <w:ind w:left="122" w:right="10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LOGMED</w:t>
            </w:r>
            <w:r>
              <w:rPr>
                <w:b/>
                <w:color w:val="333333"/>
                <w:spacing w:val="1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DISTRIBUIDORA</w:t>
            </w:r>
            <w:r>
              <w:rPr>
                <w:b/>
                <w:color w:val="333333"/>
                <w:spacing w:val="1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</w:t>
            </w:r>
            <w:r>
              <w:rPr>
                <w:b/>
                <w:color w:val="333333"/>
                <w:spacing w:val="1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LOGISTICA</w:t>
            </w:r>
            <w:r>
              <w:rPr>
                <w:b/>
                <w:color w:val="333333"/>
                <w:spacing w:val="-29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EIRELI</w:t>
            </w:r>
          </w:p>
          <w:p>
            <w:pPr>
              <w:pStyle w:val="TableParagraph"/>
              <w:spacing w:before="3"/>
              <w:ind w:left="346" w:right="33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1"/>
              <w:ind w:left="122" w:right="10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Mariana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Borges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Garcia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3565-6457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11">
              <w:r>
                <w:rPr>
                  <w:color w:val="333333"/>
                  <w:w w:val="105"/>
                  <w:sz w:val="11"/>
                </w:rPr>
                <w:t>prohospitalph@hotmail.com</w:t>
              </w:r>
            </w:hyperlink>
          </w:p>
          <w:p>
            <w:pPr>
              <w:pStyle w:val="TableParagraph"/>
              <w:spacing w:line="128" w:lineRule="exact" w:before="3"/>
              <w:ind w:left="346" w:right="336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8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9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41" w:right="13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93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148" w:right="12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9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8" w:right="1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25/04/2023</w:t>
            </w:r>
          </w:p>
        </w:tc>
        <w:tc>
          <w:tcPr>
            <w:tcW w:w="10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right="339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832" w:hRule="atLeast"/>
        </w:trPr>
        <w:tc>
          <w:tcPr>
            <w:tcW w:w="13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4</w:t>
            </w:r>
          </w:p>
        </w:tc>
        <w:tc>
          <w:tcPr>
            <w:tcW w:w="265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3"/>
              <w:ind w:left="122" w:right="10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MEDCOM</w:t>
            </w:r>
            <w:r>
              <w:rPr>
                <w:b/>
                <w:color w:val="333333"/>
                <w:spacing w:val="1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COMERCIO</w:t>
            </w:r>
            <w:r>
              <w:rPr>
                <w:b/>
                <w:color w:val="333333"/>
                <w:spacing w:val="17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DE</w:t>
            </w:r>
            <w:r>
              <w:rPr>
                <w:b/>
                <w:color w:val="333333"/>
                <w:spacing w:val="17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MEDICAMENTOS</w:t>
            </w:r>
            <w:r>
              <w:rPr>
                <w:b/>
                <w:color w:val="333333"/>
                <w:spacing w:val="-29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HOSPITALARES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3"/>
              <w:ind w:left="346" w:right="33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BRASÍLIA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DF</w:t>
            </w:r>
          </w:p>
          <w:p>
            <w:pPr>
              <w:pStyle w:val="TableParagraph"/>
              <w:spacing w:line="130" w:lineRule="atLeast"/>
              <w:ind w:left="495" w:right="482"/>
              <w:jc w:val="center"/>
              <w:rPr>
                <w:b/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LucÃ©lia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Rosa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3226-6989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12">
              <w:r>
                <w:rPr>
                  <w:color w:val="333333"/>
                  <w:spacing w:val="-1"/>
                  <w:w w:val="105"/>
                  <w:sz w:val="11"/>
                </w:rPr>
                <w:t>vendassul@medcomerce.com.br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99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41" w:right="13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200,0000</w:t>
            </w:r>
          </w:p>
        </w:tc>
        <w:tc>
          <w:tcPr>
            <w:tcW w:w="93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148" w:right="12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92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8" w:right="1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15/04/2023</w:t>
            </w:r>
          </w:p>
        </w:tc>
        <w:tc>
          <w:tcPr>
            <w:tcW w:w="104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right="339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0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</w:tbl>
    <w:p>
      <w:pPr>
        <w:pStyle w:val="BodyText"/>
        <w:spacing w:before="12"/>
        <w:rPr>
          <w:rFonts w:ascii="Verdana"/>
          <w:sz w:val="14"/>
        </w:rPr>
      </w:pPr>
    </w:p>
    <w:p>
      <w:pPr>
        <w:pStyle w:val="Heading3"/>
        <w:tabs>
          <w:tab w:pos="1425" w:val="left" w:leader="none"/>
          <w:tab w:pos="6868" w:val="left" w:leader="none"/>
          <w:tab w:pos="9351" w:val="left" w:leader="none"/>
        </w:tabs>
        <w:spacing w:line="127" w:lineRule="exact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  <w:position w:val="7"/>
        </w:rPr>
        <w:t>Programação  </w:t>
      </w:r>
      <w:r>
        <w:rPr>
          <w:color w:val="333333"/>
          <w:spacing w:val="22"/>
          <w:w w:val="105"/>
          <w:position w:val="7"/>
        </w:rPr>
        <w:t> </w:t>
      </w:r>
      <w:r>
        <w:rPr>
          <w:color w:val="333333"/>
          <w:w w:val="105"/>
        </w:rPr>
        <w:t>Fabricante  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Embalagem   </w:t>
      </w:r>
      <w:r>
        <w:rPr>
          <w:color w:val="333333"/>
          <w:spacing w:val="12"/>
          <w:w w:val="105"/>
        </w:rPr>
        <w:t> </w:t>
      </w:r>
      <w:r>
        <w:rPr>
          <w:color w:val="333333"/>
        </w:rPr>
        <w:t>Fornecedor    </w:t>
      </w:r>
      <w:r>
        <w:rPr>
          <w:color w:val="333333"/>
          <w:spacing w:val="7"/>
        </w:rPr>
        <w:t> </w:t>
      </w:r>
      <w:r>
        <w:rPr>
          <w:color w:val="333333"/>
        </w:rPr>
        <w:t>Comentário    </w:t>
      </w:r>
      <w:r>
        <w:rPr>
          <w:color w:val="333333"/>
          <w:spacing w:val="21"/>
        </w:rPr>
        <w:t> </w:t>
      </w:r>
      <w:r>
        <w:rPr>
          <w:color w:val="333333"/>
          <w:w w:val="105"/>
        </w:rPr>
        <w:t>Justificativa</w:t>
        <w:tab/>
      </w:r>
      <w:r>
        <w:rPr>
          <w:color w:val="333333"/>
          <w:position w:val="7"/>
        </w:rPr>
        <w:t>Preço    </w:t>
      </w:r>
      <w:r>
        <w:rPr>
          <w:color w:val="333333"/>
          <w:spacing w:val="19"/>
          <w:position w:val="7"/>
        </w:rPr>
        <w:t> </w:t>
      </w:r>
      <w:r>
        <w:rPr>
          <w:color w:val="333333"/>
          <w:w w:val="105"/>
          <w:position w:val="7"/>
        </w:rPr>
        <w:t>Preço </w:t>
      </w:r>
      <w:r>
        <w:rPr>
          <w:color w:val="333333"/>
          <w:spacing w:val="16"/>
          <w:w w:val="105"/>
          <w:position w:val="7"/>
        </w:rPr>
        <w:t> </w:t>
      </w:r>
      <w:r>
        <w:rPr>
          <w:color w:val="333333"/>
          <w:w w:val="105"/>
        </w:rPr>
        <w:t>Rent(%)    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6799" w:val="left" w:leader="none"/>
        </w:tabs>
        <w:spacing w:before="3"/>
        <w:ind w:left="1937" w:right="0" w:firstLine="0"/>
        <w:jc w:val="left"/>
        <w:rPr>
          <w:b/>
          <w:sz w:val="11"/>
        </w:rPr>
      </w:pPr>
      <w:r>
        <w:rPr/>
        <w:pict>
          <v:group style="position:absolute;margin-left:39.357868pt;margin-top:12.354805pt;width:522.2pt;height:1.25pt;mso-position-horizontal-relative:page;mso-position-vertical-relative:paragraph;z-index:-15728640;mso-wrap-distance-left:0;mso-wrap-distance-right:0" coordorigin="787,247" coordsize="10444,25">
            <v:rect style="position:absolute;left:787;top:247;width:10444;height:13" filled="true" fillcolor="#999999" stroked="false">
              <v:fill type="solid"/>
            </v:rect>
            <v:shape style="position:absolute;left:787;top:247;width:10444;height:25" coordorigin="787,247" coordsize="10444,25" path="m11230,247l11218,259,787,259,787,271,11218,271,11230,271,11230,259,11230,247xe" filled="true" fillcolor="#ededed" stroked="false">
              <v:path arrowok="t"/>
              <v:fill type="solid"/>
            </v:shape>
            <v:shape style="position:absolute;left:787;top:247;width:13;height:25" coordorigin="787,247" coordsize="13,25" path="m787,271l787,247,799,247,799,259,787,27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0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20" w:right="560"/>
          <w:pgNumType w:start="1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ind w:left="352"/>
      </w:pPr>
      <w:r>
        <w:rPr>
          <w:color w:val="333333"/>
          <w:spacing w:val="-2"/>
          <w:w w:val="105"/>
        </w:rPr>
        <w:t>INSULINA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REGULAR</w:t>
      </w:r>
    </w:p>
    <w:p>
      <w:pPr>
        <w:pStyle w:val="BodyText"/>
        <w:spacing w:line="168" w:lineRule="auto" w:before="16"/>
        <w:ind w:left="686" w:hanging="488"/>
      </w:pPr>
      <w:r>
        <w:rPr>
          <w:color w:val="333333"/>
          <w:w w:val="105"/>
          <w:position w:val="-5"/>
        </w:rPr>
        <w:t>6</w:t>
      </w:r>
      <w:r>
        <w:rPr>
          <w:color w:val="333333"/>
          <w:spacing w:val="1"/>
          <w:w w:val="105"/>
          <w:position w:val="-5"/>
        </w:rPr>
        <w:t> </w:t>
      </w:r>
      <w:r>
        <w:rPr>
          <w:color w:val="333333"/>
          <w:w w:val="105"/>
        </w:rPr>
        <w:t>- SOL INJ 100 U/ML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8"/>
        <w:ind w:left="421"/>
      </w:pPr>
      <w:r>
        <w:rPr>
          <w:color w:val="333333"/>
          <w:w w:val="105"/>
        </w:rPr>
        <w:t>FRASCO/AMPOLA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821" w:val="left" w:leader="none"/>
        </w:tabs>
        <w:ind w:left="93"/>
      </w:pPr>
      <w:r>
        <w:rPr>
          <w:color w:val="333333"/>
          <w:w w:val="105"/>
        </w:rPr>
        <w:t>3912</w:t>
        <w:tab/>
        <w:t>-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ind w:left="198" w:hanging="1"/>
        <w:jc w:val="center"/>
      </w:pPr>
      <w:r>
        <w:rPr>
          <w:color w:val="333333"/>
          <w:w w:val="105"/>
        </w:rPr>
        <w:t>INSULINA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REGULAR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100UI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(WOSULIN R)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F/A 10ML </w:t>
      </w:r>
      <w:r>
        <w:rPr>
          <w:color w:val="333333"/>
          <w:w w:val="105"/>
        </w:rPr>
        <w:t>C/1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2oA8o (S),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BIOMM</w:t>
      </w:r>
    </w:p>
    <w:p>
      <w:pPr>
        <w:pStyle w:val="BodyText"/>
        <w:spacing w:before="80"/>
        <w:ind w:left="80" w:right="18"/>
        <w:jc w:val="center"/>
      </w:pPr>
      <w:r>
        <w:rPr/>
        <w:br w:type="column"/>
      </w:r>
      <w:r>
        <w:rPr>
          <w:color w:val="333333"/>
          <w:w w:val="105"/>
        </w:rPr>
        <w:t>INSULINA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REGULAR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(WOSULIN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R)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F/A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10ML</w:t>
      </w:r>
    </w:p>
    <w:p>
      <w:pPr>
        <w:pStyle w:val="BodyText"/>
        <w:spacing w:before="6"/>
        <w:ind w:left="109" w:right="50"/>
        <w:jc w:val="center"/>
      </w:pPr>
      <w:r>
        <w:rPr>
          <w:color w:val="333333"/>
          <w:w w:val="105"/>
        </w:rPr>
        <w:t>C/1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2oA8o</w:t>
      </w:r>
    </w:p>
    <w:p>
      <w:pPr>
        <w:pStyle w:val="BodyText"/>
        <w:spacing w:before="2"/>
        <w:ind w:left="59"/>
      </w:pPr>
      <w:r>
        <w:rPr>
          <w:color w:val="333333"/>
          <w:w w:val="105"/>
        </w:rPr>
        <w:t>(S)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spacing w:before="1"/>
        <w:ind w:left="171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BIOMM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54" w:right="35" w:hanging="43"/>
      </w:pPr>
      <w:r>
        <w:rPr>
          <w:color w:val="333333"/>
          <w:spacing w:val="-2"/>
          <w:w w:val="105"/>
        </w:rPr>
        <w:t>Cientifica </w:t>
      </w:r>
      <w:r>
        <w:rPr>
          <w:color w:val="333333"/>
          <w:spacing w:val="-1"/>
          <w:w w:val="105"/>
        </w:rPr>
        <w:t>Médica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104" w:val="left" w:leader="none"/>
          <w:tab w:pos="1799" w:val="left" w:leader="none"/>
        </w:tabs>
        <w:spacing w:line="132" w:lineRule="auto"/>
        <w:ind w:left="1662" w:hanging="1464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</w:rPr>
        <w:t>18,3000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76" w:right="31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425" w:val="left" w:leader="none"/>
        </w:tabs>
        <w:spacing w:line="163" w:lineRule="exact"/>
        <w:ind w:left="198"/>
      </w:pPr>
      <w:r>
        <w:rPr>
          <w:color w:val="333333"/>
          <w:w w:val="105"/>
        </w:rPr>
        <w:t>20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Frasco/Ampola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jc w:val="right"/>
      </w:pPr>
      <w:r>
        <w:rPr>
          <w:color w:val="333333"/>
          <w:w w:val="105"/>
        </w:rPr>
        <w:t>366,0000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ind w:left="121" w:right="14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65" w:right="85"/>
        <w:jc w:val="center"/>
      </w:pPr>
      <w:r>
        <w:rPr>
          <w:color w:val="333333"/>
          <w:w w:val="105"/>
        </w:rPr>
        <w:t>13/04/2023</w:t>
      </w:r>
    </w:p>
    <w:p>
      <w:pPr>
        <w:pStyle w:val="BodyText"/>
        <w:spacing w:before="2"/>
        <w:ind w:left="65" w:right="85"/>
        <w:jc w:val="center"/>
      </w:pPr>
      <w:r>
        <w:rPr>
          <w:color w:val="333333"/>
          <w:w w:val="105"/>
        </w:rPr>
        <w:t>08:43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9" w:equalWidth="0">
            <w:col w:w="1365" w:space="40"/>
            <w:col w:w="904" w:space="218"/>
            <w:col w:w="888" w:space="39"/>
            <w:col w:w="725" w:space="39"/>
            <w:col w:w="892" w:space="54"/>
            <w:col w:w="2069" w:space="40"/>
            <w:col w:w="461" w:space="436"/>
            <w:col w:w="1727" w:space="40"/>
            <w:col w:w="783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Heading3"/>
        <w:spacing w:before="41"/>
        <w:ind w:left="7819" w:right="-6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306" w:val="left" w:leader="none"/>
        </w:tabs>
        <w:spacing w:line="163" w:lineRule="exact" w:before="42"/>
        <w:ind w:left="419"/>
      </w:pPr>
      <w:r>
        <w:rPr/>
        <w:br w:type="column"/>
      </w:r>
      <w:r>
        <w:rPr>
          <w:color w:val="333333"/>
          <w:w w:val="105"/>
        </w:rPr>
        <w:t>20.0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114" w:right="798"/>
        <w:jc w:val="center"/>
      </w:pPr>
      <w:r>
        <w:rPr>
          <w:color w:val="333333"/>
          <w:w w:val="105"/>
        </w:rPr>
        <w:t>366,0000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480" w:bottom="480" w:left="620" w:right="560"/>
          <w:cols w:num="2" w:equalWidth="0">
            <w:col w:w="8250" w:space="40"/>
            <w:col w:w="2430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7"/>
        <w:ind w:left="142" w:right="86"/>
        <w:jc w:val="center"/>
      </w:pPr>
      <w:r>
        <w:rPr/>
        <w:pict>
          <v:group style="position:absolute;margin-left:39.357868pt;margin-top:17.054815pt;width:522.2pt;height:1.25pt;mso-position-horizontal-relative:page;mso-position-vertical-relative:paragraph;z-index:-15727104;mso-wrap-distance-left:0;mso-wrap-distance-right:0" coordorigin="787,341" coordsize="10444,25">
            <v:rect style="position:absolute;left:787;top:341;width:10444;height:13" filled="true" fillcolor="#999999" stroked="false">
              <v:fill type="solid"/>
            </v:rect>
            <v:shape style="position:absolute;left:787;top:341;width:10444;height:25" coordorigin="787,341" coordsize="10444,25" path="m11230,341l11218,353,787,353,787,365,11218,365,11230,365,11230,353,11230,341xe" filled="true" fillcolor="#ededed" stroked="false">
              <v:path arrowok="t"/>
              <v:fill type="solid"/>
            </v:shape>
            <v:shape style="position:absolute;left:787;top:341;width:13;height:25" coordorigin="787,341" coordsize="13,25" path="m787,365l787,341,799,341,799,353,787,36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12   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2"/>
        <w:rPr>
          <w:sz w:val="13"/>
        </w:rPr>
      </w:pPr>
    </w:p>
    <w:p>
      <w:pPr>
        <w:pStyle w:val="Heading3"/>
        <w:tabs>
          <w:tab w:pos="1425" w:val="left" w:leader="none"/>
          <w:tab w:pos="6868" w:val="left" w:leader="none"/>
          <w:tab w:pos="9351" w:val="left" w:leader="none"/>
        </w:tabs>
        <w:spacing w:line="129" w:lineRule="exact" w:before="105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  <w:position w:val="6"/>
        </w:rPr>
        <w:t>Programação  </w:t>
      </w:r>
      <w:r>
        <w:rPr>
          <w:color w:val="333333"/>
          <w:spacing w:val="22"/>
          <w:w w:val="105"/>
          <w:position w:val="6"/>
        </w:rPr>
        <w:t> </w:t>
      </w:r>
      <w:r>
        <w:rPr>
          <w:color w:val="333333"/>
          <w:w w:val="105"/>
        </w:rPr>
        <w:t>Fabricante  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Embalagem   </w:t>
      </w:r>
      <w:r>
        <w:rPr>
          <w:color w:val="333333"/>
          <w:spacing w:val="12"/>
          <w:w w:val="105"/>
        </w:rPr>
        <w:t> </w:t>
      </w:r>
      <w:r>
        <w:rPr>
          <w:color w:val="333333"/>
        </w:rPr>
        <w:t>Fornecedor    </w:t>
      </w:r>
      <w:r>
        <w:rPr>
          <w:color w:val="333333"/>
          <w:spacing w:val="7"/>
        </w:rPr>
        <w:t> </w:t>
      </w:r>
      <w:r>
        <w:rPr>
          <w:color w:val="333333"/>
        </w:rPr>
        <w:t>Comentário    </w:t>
      </w:r>
      <w:r>
        <w:rPr>
          <w:color w:val="333333"/>
          <w:spacing w:val="21"/>
        </w:rPr>
        <w:t> </w:t>
      </w:r>
      <w:r>
        <w:rPr>
          <w:color w:val="333333"/>
          <w:w w:val="105"/>
        </w:rPr>
        <w:t>Justificativa</w:t>
        <w:tab/>
      </w:r>
      <w:r>
        <w:rPr>
          <w:color w:val="333333"/>
          <w:position w:val="6"/>
        </w:rPr>
        <w:t>Preço    </w:t>
      </w:r>
      <w:r>
        <w:rPr>
          <w:color w:val="333333"/>
          <w:spacing w:val="19"/>
          <w:position w:val="6"/>
        </w:rPr>
        <w:t> </w:t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16"/>
          <w:w w:val="105"/>
          <w:position w:val="6"/>
        </w:rPr>
        <w:t> </w:t>
      </w:r>
      <w:r>
        <w:rPr>
          <w:color w:val="333333"/>
          <w:w w:val="105"/>
        </w:rPr>
        <w:t>Rent(%)    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6799" w:val="left" w:leader="none"/>
        </w:tabs>
        <w:spacing w:before="3"/>
        <w:ind w:left="1937" w:right="0" w:firstLine="0"/>
        <w:jc w:val="left"/>
        <w:rPr>
          <w:b/>
          <w:sz w:val="11"/>
        </w:rPr>
      </w:pPr>
      <w:r>
        <w:rPr/>
        <w:pict>
          <v:group style="position:absolute;margin-left:39.357868pt;margin-top:11.745519pt;width:522.2pt;height:1.25pt;mso-position-horizontal-relative:page;mso-position-vertical-relative:paragraph;z-index:-15726592;mso-wrap-distance-left:0;mso-wrap-distance-right:0" coordorigin="787,235" coordsize="10444,25">
            <v:rect style="position:absolute;left:787;top:234;width:10444;height:13" filled="true" fillcolor="#999999" stroked="false">
              <v:fill type="solid"/>
            </v:rect>
            <v:shape style="position:absolute;left:787;top:234;width:10444;height:25" coordorigin="787,235" coordsize="10444,25" path="m11230,235l11218,247,787,247,787,259,11218,259,11230,259,11230,247,11230,235xe" filled="true" fillcolor="#ededed" stroked="false">
              <v:path arrowok="t"/>
              <v:fill type="solid"/>
            </v:shape>
            <v:shape style="position:absolute;left:787;top:234;width:13;height:25" coordorigin="787,235" coordsize="13,25" path="m787,259l787,235,799,235,799,247,787,25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0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line="130" w:lineRule="exact"/>
        <w:ind w:left="385"/>
      </w:pPr>
      <w:r>
        <w:rPr>
          <w:color w:val="333333"/>
          <w:w w:val="105"/>
        </w:rPr>
        <w:t>CETAMINA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69" w:lineRule="exact" w:before="1"/>
        <w:ind w:left="385"/>
      </w:pPr>
      <w:r>
        <w:rPr>
          <w:color w:val="333333"/>
        </w:rPr>
        <w:t>KETAMIN,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286" w:right="-3" w:hanging="55"/>
      </w:pPr>
      <w:r>
        <w:rPr>
          <w:color w:val="333333"/>
          <w:spacing w:val="-3"/>
          <w:w w:val="105"/>
        </w:rPr>
        <w:t>50 MG/ML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30" w:lineRule="atLeast" w:before="86"/>
        <w:ind w:left="288" w:right="21" w:hanging="25"/>
      </w:pPr>
      <w:r>
        <w:rPr>
          <w:color w:val="333333"/>
          <w:spacing w:val="-1"/>
          <w:w w:val="105"/>
        </w:rPr>
        <w:t>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</w:p>
    <w:p>
      <w:pPr>
        <w:pStyle w:val="BodyText"/>
        <w:spacing w:before="80"/>
        <w:ind w:left="385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STOCK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MED</w:t>
      </w:r>
    </w:p>
    <w:p>
      <w:pPr>
        <w:pStyle w:val="BodyText"/>
        <w:spacing w:before="1"/>
        <w:ind w:left="417"/>
      </w:pPr>
      <w:r>
        <w:rPr>
          <w:color w:val="333333"/>
          <w:w w:val="105"/>
        </w:rPr>
        <w:t>não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tabs>
          <w:tab w:pos="1421" w:val="left" w:leader="none"/>
          <w:tab w:pos="1913" w:val="left" w:leader="none"/>
        </w:tabs>
        <w:spacing w:line="130" w:lineRule="exact" w:before="2"/>
        <w:ind w:left="448"/>
      </w:pPr>
      <w:r>
        <w:rPr>
          <w:color w:val="333333"/>
          <w:w w:val="105"/>
        </w:rPr>
        <w:t>condição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spacing w:before="80"/>
        <w:ind w:left="943" w:right="200" w:hanging="35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47" w:val="left" w:leader="none"/>
        </w:tabs>
        <w:spacing w:line="130" w:lineRule="exact" w:before="3"/>
        <w:ind w:left="385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30" w:lineRule="exact"/>
        <w:sectPr>
          <w:type w:val="continuous"/>
          <w:pgSz w:w="11900" w:h="16840"/>
          <w:pgMar w:top="480" w:bottom="480" w:left="620" w:right="560"/>
          <w:cols w:num="6" w:equalWidth="0">
            <w:col w:w="1372" w:space="1062"/>
            <w:col w:w="885" w:space="39"/>
            <w:col w:w="743" w:space="40"/>
            <w:col w:w="794" w:space="607"/>
            <w:col w:w="2086" w:space="1582"/>
            <w:col w:w="1510"/>
          </w:cols>
        </w:sectPr>
      </w:pPr>
    </w:p>
    <w:p>
      <w:pPr>
        <w:pStyle w:val="BodyText"/>
        <w:spacing w:line="95" w:lineRule="exact"/>
        <w:ind w:left="198"/>
      </w:pPr>
      <w:r>
        <w:rPr>
          <w:color w:val="333333"/>
          <w:w w:val="105"/>
        </w:rPr>
        <w:t>2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KETAMIN</w:t>
      </w:r>
    </w:p>
    <w:p>
      <w:pPr>
        <w:pStyle w:val="BodyText"/>
        <w:spacing w:before="1"/>
        <w:ind w:left="609"/>
      </w:pP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tabs>
          <w:tab w:pos="835" w:val="left" w:leader="none"/>
        </w:tabs>
        <w:spacing w:line="95" w:lineRule="exact"/>
        <w:ind w:left="76"/>
      </w:pPr>
      <w:r>
        <w:rPr/>
        <w:br w:type="column"/>
      </w:r>
      <w:r>
        <w:rPr>
          <w:color w:val="333333"/>
          <w:w w:val="105"/>
        </w:rPr>
        <w:t>26534</w:t>
        <w:tab/>
        <w:t>-</w:t>
      </w:r>
    </w:p>
    <w:p>
      <w:pPr>
        <w:pStyle w:val="BodyText"/>
        <w:spacing w:before="23"/>
        <w:ind w:left="198"/>
      </w:pPr>
      <w:r>
        <w:rPr/>
        <w:br w:type="column"/>
      </w:r>
      <w:r>
        <w:rPr>
          <w:color w:val="333333"/>
        </w:rPr>
        <w:t>CRISTALIA</w:t>
      </w:r>
    </w:p>
    <w:p>
      <w:pPr>
        <w:pStyle w:val="BodyText"/>
        <w:spacing w:line="95" w:lineRule="exact"/>
        <w:ind w:left="160"/>
      </w:pPr>
      <w:r>
        <w:rPr/>
        <w:br w:type="column"/>
      </w:r>
      <w:r>
        <w:rPr>
          <w:color w:val="333333"/>
          <w:w w:val="105"/>
        </w:rPr>
        <w:t>IM/IV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25</w:t>
      </w:r>
    </w:p>
    <w:p>
      <w:pPr>
        <w:pStyle w:val="BodyText"/>
        <w:spacing w:before="1"/>
        <w:ind w:left="295" w:right="-13" w:hanging="157"/>
      </w:pPr>
      <w:r>
        <w:rPr/>
        <w:pict>
          <v:shape style="position:absolute;margin-left:39.357868pt;margin-top:13.269569pt;width:522.2pt;height:51.9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5"/>
                    <w:gridCol w:w="1426"/>
                    <w:gridCol w:w="838"/>
                    <w:gridCol w:w="918"/>
                    <w:gridCol w:w="1619"/>
                    <w:gridCol w:w="474"/>
                    <w:gridCol w:w="845"/>
                    <w:gridCol w:w="1116"/>
                    <w:gridCol w:w="1376"/>
                  </w:tblGrid>
                  <w:tr>
                    <w:trPr>
                      <w:trHeight w:val="244" w:hRule="atLeast"/>
                    </w:trPr>
                    <w:tc>
                      <w:tcPr>
                        <w:tcW w:w="5017" w:type="dxa"/>
                        <w:gridSpan w:val="4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8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homologação.</w:t>
                        </w:r>
                      </w:p>
                    </w:tc>
                    <w:tc>
                      <w:tcPr>
                        <w:tcW w:w="47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7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5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08:43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183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94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</w:t>
                        </w:r>
                        <w:r>
                          <w:rPr>
                            <w:color w:val="333333"/>
                            <w:spacing w:val="3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DEXMEDETOMIDINA</w:t>
                        </w:r>
                        <w:r>
                          <w:rPr>
                            <w:color w:val="333333"/>
                            <w:spacing w:val="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35495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</w:tabs>
                          <w:spacing w:line="112" w:lineRule="exact" w:before="94"/>
                          <w:ind w:right="9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  <w:t>SIMBILEX,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94"/>
                          <w:ind w:left="76" w:right="7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100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MCG/ML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94"/>
                          <w:ind w:right="28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Comercial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418" w:val="left" w:leader="none"/>
                          </w:tabs>
                          <w:spacing w:line="112" w:lineRule="exact" w:before="94"/>
                          <w:ind w:right="7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;-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MULTIFARMA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94"/>
                          <w:ind w:left="32" w:right="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94"/>
                          <w:ind w:left="17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94"/>
                          <w:ind w:left="42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300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Frasco</w:t>
                        </w:r>
                      </w:p>
                    </w:tc>
                    <w:tc>
                      <w:tcPr>
                        <w:tcW w:w="137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523" w:val="left" w:leader="none"/>
                          </w:tabs>
                          <w:spacing w:line="112" w:lineRule="exact" w:before="94"/>
                          <w:ind w:right="9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  <w:tab/>
                          <w:t>Danielly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3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3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100MCG/ML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ML-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ACHE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76" w:right="7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SOL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INJ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CT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3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Cirurgica</w:t>
                        </w:r>
                      </w:p>
                    </w:tc>
                    <w:tc>
                      <w:tcPr>
                        <w:tcW w:w="1619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3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SULMEDIC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2" w:right="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9,6000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7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0,0000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>
                        <w:pPr>
                          <w:pStyle w:val="TableParagraph"/>
                          <w:tabs>
                            <w:tab w:pos="774" w:val="left" w:leader="none"/>
                          </w:tabs>
                          <w:spacing w:line="112" w:lineRule="exact" w:before="2"/>
                          <w:ind w:right="1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2.880,0000</w:t>
                          <w:tab/>
                          <w:t>Evelyn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3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2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DEX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FRASCO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76" w:right="7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5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VD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4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Rioclarense</w:t>
                        </w:r>
                      </w:p>
                    </w:tc>
                    <w:tc>
                      <w:tcPr>
                        <w:tcW w:w="1619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83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atendem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3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76" w:right="7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TRANS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X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7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Ltda-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SP</w:t>
                        </w:r>
                      </w:p>
                    </w:tc>
                    <w:tc>
                      <w:tcPr>
                        <w:tcW w:w="1619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80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condição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8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1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76" w:right="7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ML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right="5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pagamento/prazo.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05"/>
        </w:rPr>
        <w:t>AMP VD </w:t>
      </w:r>
      <w:r>
        <w:rPr>
          <w:color w:val="333333"/>
          <w:spacing w:val="-1"/>
          <w:w w:val="105"/>
        </w:rPr>
        <w:t>AMB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23"/>
        <w:ind w:left="225" w:right="38" w:hanging="76"/>
      </w:pPr>
      <w:r>
        <w:rPr/>
        <w:br w:type="column"/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tabs>
          <w:tab w:pos="599" w:val="left" w:leader="none"/>
        </w:tabs>
        <w:spacing w:line="153" w:lineRule="auto"/>
        <w:ind w:left="198"/>
        <w:jc w:val="center"/>
      </w:pPr>
      <w:r>
        <w:rPr/>
        <w:br w:type="column"/>
      </w:r>
      <w:r>
        <w:rPr>
          <w:color w:val="333333"/>
          <w:w w:val="105"/>
        </w:rPr>
        <w:t>-</w:t>
        <w:tab/>
      </w:r>
      <w:r>
        <w:rPr>
          <w:color w:val="333333"/>
          <w:spacing w:val="-1"/>
          <w:w w:val="105"/>
        </w:rPr>
        <w:t>pagamento/prazo.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  <w:position w:val="-5"/>
        </w:rPr>
        <w:t>16,0000</w:t>
      </w:r>
    </w:p>
    <w:p>
      <w:pPr>
        <w:pStyle w:val="BodyText"/>
        <w:spacing w:line="103" w:lineRule="exact"/>
        <w:ind w:left="600" w:right="488"/>
        <w:jc w:val="center"/>
      </w:pPr>
      <w:r>
        <w:rPr>
          <w:color w:val="333333"/>
          <w:spacing w:val="-1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PONTAMED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ind w:left="600" w:right="488"/>
        <w:jc w:val="center"/>
      </w:pPr>
      <w:r>
        <w:rPr>
          <w:color w:val="333333"/>
          <w:spacing w:val="-1"/>
          <w:w w:val="105"/>
        </w:rPr>
        <w:t>respondeu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email</w:t>
      </w:r>
    </w:p>
    <w:p>
      <w:pPr>
        <w:pStyle w:val="BodyText"/>
        <w:tabs>
          <w:tab w:pos="1247" w:val="left" w:leader="none"/>
        </w:tabs>
        <w:spacing w:line="156" w:lineRule="auto"/>
        <w:ind w:left="76"/>
      </w:pPr>
      <w:r>
        <w:rPr/>
        <w:br w:type="column"/>
      </w:r>
      <w:r>
        <w:rPr>
          <w:color w:val="333333"/>
          <w:w w:val="105"/>
          <w:position w:val="-5"/>
        </w:rPr>
        <w:t>0,0000</w:t>
        <w:tab/>
      </w:r>
      <w:r>
        <w:rPr>
          <w:color w:val="333333"/>
          <w:spacing w:val="-3"/>
          <w:w w:val="105"/>
        </w:rPr>
        <w:t>150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3"/>
          <w:w w:val="105"/>
        </w:rPr>
        <w:t>Ampola</w:t>
      </w:r>
    </w:p>
    <w:p>
      <w:pPr>
        <w:pStyle w:val="BodyText"/>
        <w:spacing w:before="23"/>
        <w:ind w:left="198"/>
      </w:pPr>
      <w:r>
        <w:rPr/>
        <w:br w:type="column"/>
      </w:r>
      <w:r>
        <w:rPr>
          <w:color w:val="333333"/>
        </w:rPr>
        <w:t>2.400,0000</w:t>
      </w:r>
    </w:p>
    <w:p>
      <w:pPr>
        <w:pStyle w:val="BodyText"/>
        <w:spacing w:line="95" w:lineRule="exact"/>
        <w:ind w:left="17" w:right="85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17" w:right="85"/>
        <w:jc w:val="center"/>
      </w:pPr>
      <w:r>
        <w:rPr>
          <w:color w:val="333333"/>
          <w:w w:val="105"/>
        </w:rPr>
        <w:t>13/04/2023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9" w:equalWidth="0">
            <w:col w:w="1351" w:space="40"/>
            <w:col w:w="918" w:space="292"/>
            <w:col w:w="739" w:space="39"/>
            <w:col w:w="796" w:space="40"/>
            <w:col w:w="761" w:space="257"/>
            <w:col w:w="2000" w:space="40"/>
            <w:col w:w="1844" w:space="64"/>
            <w:col w:w="764" w:space="40"/>
            <w:col w:w="735"/>
          </w:cols>
        </w:sectPr>
      </w:pPr>
    </w:p>
    <w:p>
      <w:pPr>
        <w:pStyle w:val="BodyText"/>
        <w:spacing w:before="93"/>
        <w:ind w:left="10000" w:right="86"/>
        <w:jc w:val="center"/>
      </w:pPr>
      <w:r>
        <w:rPr>
          <w:color w:val="333333"/>
          <w:w w:val="105"/>
        </w:rPr>
        <w:t>13/04/2023</w:t>
      </w:r>
    </w:p>
    <w:p>
      <w:pPr>
        <w:pStyle w:val="BodyText"/>
        <w:spacing w:before="2"/>
        <w:ind w:left="10000" w:right="86"/>
        <w:jc w:val="center"/>
      </w:pPr>
      <w:r>
        <w:rPr>
          <w:color w:val="333333"/>
          <w:w w:val="105"/>
        </w:rPr>
        <w:t>08:43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pgSz w:w="11900" w:h="16840"/>
          <w:pgMar w:header="274" w:footer="283" w:top="480" w:bottom="48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427"/>
      </w:pPr>
      <w:r>
        <w:rPr>
          <w:color w:val="333333"/>
          <w:w w:val="105"/>
        </w:rPr>
        <w:t>LINEZOLIDA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spacing w:before="2"/>
        <w:ind w:left="690" w:hanging="493"/>
      </w:pPr>
      <w:r>
        <w:rPr>
          <w:color w:val="333333"/>
          <w:w w:val="105"/>
        </w:rPr>
        <w:t>8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 600MG BOLSA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828" w:val="left" w:leader="none"/>
          <w:tab w:pos="1340" w:val="left" w:leader="none"/>
        </w:tabs>
        <w:spacing w:line="168" w:lineRule="auto"/>
        <w:ind w:left="1354" w:hanging="1285"/>
        <w:jc w:val="right"/>
      </w:pPr>
      <w:r>
        <w:rPr>
          <w:color w:val="333333"/>
          <w:w w:val="105"/>
          <w:position w:val="-5"/>
        </w:rPr>
        <w:t>16117</w:t>
        <w:tab/>
        <w:t>-</w:t>
        <w:tab/>
      </w:r>
      <w:r>
        <w:rPr>
          <w:color w:val="333333"/>
          <w:spacing w:val="-1"/>
          <w:w w:val="105"/>
        </w:rPr>
        <w:t>LINEZOLIDA,</w:t>
      </w:r>
      <w:r>
        <w:rPr>
          <w:color w:val="333333"/>
          <w:w w:val="103"/>
        </w:rPr>
        <w:t> </w:t>
      </w:r>
      <w:r>
        <w:rPr>
          <w:color w:val="333333"/>
          <w:spacing w:val="-1"/>
          <w:w w:val="105"/>
        </w:rPr>
        <w:t>HYPOFARMA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76"/>
        <w:jc w:val="center"/>
      </w:pPr>
      <w:r>
        <w:rPr>
          <w:color w:val="333333"/>
          <w:w w:val="105"/>
        </w:rPr>
        <w:t>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 INFUS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IV CT </w:t>
      </w:r>
      <w:r>
        <w:rPr>
          <w:color w:val="333333"/>
          <w:spacing w:val="-1"/>
          <w:w w:val="105"/>
        </w:rPr>
        <w:t>ENVOL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FA PLAS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PEBD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SIST FECH 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300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0"/>
        <w:ind w:left="148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spacing w:before="97"/>
        <w:ind w:left="599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DIMASTER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1"/>
        <w:ind w:left="601"/>
        <w:jc w:val="center"/>
      </w:pPr>
      <w:r>
        <w:rPr>
          <w:color w:val="333333"/>
          <w:w w:val="105"/>
        </w:rPr>
        <w:t>atingiu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w w:val="103"/>
        </w:rPr>
        <w:t> </w:t>
      </w:r>
      <w:r>
        <w:rPr>
          <w:color w:val="333333"/>
          <w:w w:val="105"/>
        </w:rPr>
        <w:t>minimo.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675" w:val="left" w:leader="none"/>
        </w:tabs>
        <w:spacing w:before="4"/>
        <w:ind w:left="609" w:right="8" w:hanging="412"/>
      </w:pPr>
      <w:r>
        <w:rPr>
          <w:color w:val="333333"/>
          <w:w w:val="105"/>
        </w:rPr>
        <w:t>-</w:t>
        <w:tab/>
        <w:tab/>
      </w:r>
      <w:r>
        <w:rPr>
          <w:color w:val="333333"/>
          <w:spacing w:val="-1"/>
          <w:w w:val="105"/>
        </w:rPr>
        <w:t>MULTIFARMA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MED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CENTER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não</w:t>
      </w:r>
    </w:p>
    <w:p>
      <w:pPr>
        <w:pStyle w:val="BodyText"/>
        <w:spacing w:before="3"/>
        <w:ind w:left="599" w:hanging="1"/>
        <w:jc w:val="center"/>
      </w:pPr>
      <w:r>
        <w:rPr>
          <w:color w:val="333333"/>
          <w:w w:val="105"/>
        </w:rPr>
        <w:t>atendem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39" w:right="-6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20,3774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76" w:right="31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1188" w:val="left" w:leader="none"/>
        </w:tabs>
        <w:spacing w:line="163" w:lineRule="exact"/>
        <w:ind w:left="198"/>
      </w:pPr>
      <w:r>
        <w:rPr>
          <w:color w:val="333333"/>
          <w:w w:val="105"/>
        </w:rPr>
        <w:t>40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Bolsa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jc w:val="right"/>
      </w:pPr>
      <w:r>
        <w:rPr>
          <w:color w:val="333333"/>
          <w:w w:val="105"/>
        </w:rPr>
        <w:t>815,0960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21" w:right="141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65" w:right="85"/>
        <w:jc w:val="center"/>
      </w:pPr>
      <w:r>
        <w:rPr>
          <w:color w:val="333333"/>
          <w:w w:val="105"/>
        </w:rPr>
        <w:t>13/04/2023</w:t>
      </w:r>
    </w:p>
    <w:p>
      <w:pPr>
        <w:pStyle w:val="BodyText"/>
        <w:spacing w:before="2"/>
        <w:ind w:left="121" w:right="141"/>
        <w:jc w:val="center"/>
      </w:pPr>
      <w:r>
        <w:rPr>
          <w:color w:val="333333"/>
          <w:w w:val="105"/>
        </w:rPr>
        <w:t>08:43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9" w:equalWidth="0">
            <w:col w:w="1358" w:space="40"/>
            <w:col w:w="2002" w:space="39"/>
            <w:col w:w="738" w:space="40"/>
            <w:col w:w="760" w:space="256"/>
            <w:col w:w="1514" w:space="40"/>
            <w:col w:w="447" w:space="39"/>
            <w:col w:w="461" w:space="673"/>
            <w:col w:w="1489" w:space="40"/>
            <w:col w:w="784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30" w:lineRule="atLeast"/>
        <w:ind w:left="415" w:right="21" w:hanging="46"/>
      </w:pPr>
      <w:r>
        <w:rPr>
          <w:color w:val="333333"/>
          <w:spacing w:val="-1"/>
          <w:w w:val="105"/>
        </w:rPr>
        <w:t>MEROPENEM PO P/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1G.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FR/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30" w:lineRule="atLeast"/>
        <w:ind w:left="588" w:hanging="219"/>
      </w:pPr>
      <w:r>
        <w:rPr>
          <w:color w:val="333333"/>
        </w:rPr>
        <w:t>MEROPENEM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TRI-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30" w:lineRule="atLeast"/>
        <w:ind w:left="88" w:right="-4" w:firstLine="26"/>
      </w:pPr>
      <w:r>
        <w:rPr>
          <w:color w:val="333333"/>
          <w:w w:val="105"/>
        </w:rPr>
        <w:t>1 G PO SOL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IV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25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30" w:lineRule="atLeast"/>
        <w:ind w:left="223" w:right="21" w:hanging="25"/>
      </w:pPr>
      <w:r>
        <w:rPr>
          <w:color w:val="333333"/>
          <w:spacing w:val="-1"/>
          <w:w w:val="105"/>
        </w:rPr>
        <w:t>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</w:p>
    <w:p>
      <w:pPr>
        <w:pStyle w:val="BodyText"/>
        <w:spacing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370"/>
      </w:pPr>
      <w:r>
        <w:rPr>
          <w:color w:val="333333"/>
          <w:w w:val="105"/>
        </w:rPr>
        <w:t>;-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SULMEDIC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tabs>
          <w:tab w:pos="1479" w:val="left" w:leader="none"/>
          <w:tab w:pos="1971" w:val="left" w:leader="none"/>
        </w:tabs>
        <w:spacing w:line="69" w:lineRule="exact" w:before="1"/>
        <w:ind w:left="586"/>
      </w:pPr>
      <w:r>
        <w:rPr>
          <w:color w:val="333333"/>
          <w:w w:val="105"/>
        </w:rPr>
        <w:t>atende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  <w:tab/>
        <w:t>R$</w:t>
        <w:tab/>
        <w:t>R$</w:t>
      </w:r>
    </w:p>
    <w:p>
      <w:pPr>
        <w:pStyle w:val="BodyText"/>
        <w:spacing w:before="40"/>
        <w:ind w:left="928" w:right="199" w:hanging="35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32" w:val="left" w:leader="none"/>
        </w:tabs>
        <w:spacing w:line="130" w:lineRule="exact" w:before="3"/>
        <w:ind w:left="370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30" w:lineRule="exact"/>
        <w:sectPr>
          <w:type w:val="continuous"/>
          <w:pgSz w:w="11900" w:h="16840"/>
          <w:pgMar w:top="480" w:bottom="480" w:left="620" w:right="560"/>
          <w:cols w:num="6" w:equalWidth="0">
            <w:col w:w="1387" w:space="983"/>
            <w:col w:w="1027" w:space="40"/>
            <w:col w:w="730" w:space="40"/>
            <w:col w:w="729" w:space="548"/>
            <w:col w:w="2145" w:space="1597"/>
            <w:col w:w="1494"/>
          </w:cols>
        </w:sectPr>
      </w:pPr>
    </w:p>
    <w:p>
      <w:pPr>
        <w:pStyle w:val="BodyText"/>
        <w:tabs>
          <w:tab w:pos="477" w:val="left" w:leader="none"/>
        </w:tabs>
        <w:spacing w:line="155" w:lineRule="exact"/>
        <w:ind w:left="198"/>
      </w:pPr>
      <w:r>
        <w:rPr>
          <w:color w:val="333333"/>
          <w:w w:val="105"/>
          <w:position w:val="6"/>
        </w:rPr>
        <w:t>9</w:t>
        <w:tab/>
      </w:r>
      <w:r>
        <w:rPr>
          <w:color w:val="333333"/>
          <w:spacing w:val="-1"/>
          <w:w w:val="105"/>
        </w:rPr>
        <w:t>AMP.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1000MG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1"/>
        <w:ind w:left="421"/>
      </w:pPr>
      <w:r>
        <w:rPr>
          <w:color w:val="333333"/>
        </w:rPr>
        <w:t>FRASCO/AMPOLA</w:t>
      </w:r>
    </w:p>
    <w:p>
      <w:pPr>
        <w:pStyle w:val="BodyText"/>
        <w:tabs>
          <w:tab w:pos="890" w:val="left" w:leader="none"/>
        </w:tabs>
        <w:spacing w:line="94" w:lineRule="exact"/>
        <w:ind w:left="131"/>
      </w:pPr>
      <w:r>
        <w:rPr/>
        <w:br w:type="column"/>
      </w:r>
      <w:r>
        <w:rPr>
          <w:color w:val="333333"/>
          <w:w w:val="105"/>
        </w:rPr>
        <w:t>12459</w:t>
        <w:tab/>
        <w:t>-</w:t>
      </w:r>
    </w:p>
    <w:p>
      <w:pPr>
        <w:pStyle w:val="BodyText"/>
        <w:spacing w:before="22"/>
        <w:ind w:left="198" w:right="-8" w:firstLine="4"/>
      </w:pPr>
      <w:r>
        <w:rPr/>
        <w:br w:type="column"/>
      </w:r>
      <w:r>
        <w:rPr>
          <w:color w:val="333333"/>
        </w:rPr>
        <w:t>HIDRATADO,</w:t>
      </w:r>
      <w:r>
        <w:rPr>
          <w:color w:val="333333"/>
          <w:spacing w:val="-32"/>
        </w:rPr>
        <w:t> </w:t>
      </w:r>
      <w:r>
        <w:rPr>
          <w:color w:val="333333"/>
        </w:rPr>
        <w:t>BIOCHIMICO</w:t>
      </w:r>
    </w:p>
    <w:p>
      <w:pPr>
        <w:pStyle w:val="BodyText"/>
        <w:spacing w:before="22"/>
        <w:ind w:left="198" w:right="31" w:firstLine="20"/>
      </w:pPr>
      <w:r>
        <w:rPr/>
        <w:br w:type="column"/>
      </w:r>
      <w:r>
        <w:rPr>
          <w:color w:val="333333"/>
          <w:w w:val="105"/>
        </w:rPr>
        <w:t>FA VD</w:t>
      </w:r>
      <w:r>
        <w:rPr>
          <w:color w:val="333333"/>
          <w:spacing w:val="-34"/>
          <w:w w:val="105"/>
        </w:rPr>
        <w:t> </w:t>
      </w:r>
      <w:r>
        <w:rPr>
          <w:color w:val="333333"/>
        </w:rPr>
        <w:t>TRANS</w:t>
      </w:r>
    </w:p>
    <w:p>
      <w:pPr>
        <w:pStyle w:val="BodyText"/>
        <w:spacing w:before="22"/>
        <w:ind w:left="273" w:right="38" w:hanging="76"/>
      </w:pPr>
      <w:r>
        <w:rPr/>
        <w:br w:type="column"/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ListParagraph"/>
        <w:numPr>
          <w:ilvl w:val="0"/>
          <w:numId w:val="1"/>
        </w:numPr>
        <w:tabs>
          <w:tab w:pos="756" w:val="left" w:leader="none"/>
          <w:tab w:pos="758" w:val="left" w:leader="none"/>
        </w:tabs>
        <w:spacing w:line="155" w:lineRule="exact" w:before="0" w:after="0"/>
        <w:ind w:left="757" w:right="0" w:hanging="560"/>
        <w:jc w:val="left"/>
        <w:rPr>
          <w:sz w:val="11"/>
        </w:rPr>
      </w:pPr>
      <w:r>
        <w:rPr>
          <w:color w:val="333333"/>
          <w:w w:val="103"/>
          <w:sz w:val="11"/>
        </w:rPr>
        <w:br w:type="column"/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de</w:t>
      </w:r>
    </w:p>
    <w:p>
      <w:pPr>
        <w:pStyle w:val="BodyText"/>
        <w:spacing w:before="1"/>
        <w:ind w:left="599"/>
      </w:pPr>
      <w:r>
        <w:rPr>
          <w:color w:val="333333"/>
        </w:rPr>
        <w:t>pagamento/prazo.</w:t>
      </w:r>
    </w:p>
    <w:p>
      <w:pPr>
        <w:pStyle w:val="BodyText"/>
        <w:spacing w:before="22"/>
        <w:ind w:left="40"/>
      </w:pPr>
      <w:r>
        <w:rPr/>
        <w:br w:type="column"/>
      </w:r>
      <w:r>
        <w:rPr>
          <w:color w:val="333333"/>
        </w:rPr>
        <w:t>14,8000</w:t>
      </w:r>
    </w:p>
    <w:p>
      <w:pPr>
        <w:pStyle w:val="BodyText"/>
        <w:tabs>
          <w:tab w:pos="1065" w:val="left" w:leader="none"/>
        </w:tabs>
        <w:spacing w:line="156" w:lineRule="auto"/>
        <w:ind w:left="76"/>
      </w:pPr>
      <w:r>
        <w:rPr/>
        <w:br w:type="column"/>
      </w:r>
      <w:r>
        <w:rPr>
          <w:color w:val="333333"/>
          <w:w w:val="105"/>
          <w:position w:val="-5"/>
        </w:rPr>
        <w:t>0,0000</w:t>
        <w:tab/>
      </w:r>
      <w:r>
        <w:rPr>
          <w:color w:val="333333"/>
          <w:spacing w:val="-1"/>
          <w:w w:val="105"/>
        </w:rPr>
        <w:t>400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Frasco/Ampola</w:t>
      </w:r>
      <w:r>
        <w:rPr>
          <w:color w:val="333333"/>
          <w:spacing w:val="30"/>
          <w:w w:val="105"/>
        </w:rPr>
        <w:t> </w:t>
      </w:r>
      <w:r>
        <w:rPr>
          <w:color w:val="333333"/>
          <w:spacing w:val="-1"/>
          <w:w w:val="105"/>
          <w:position w:val="-5"/>
        </w:rPr>
        <w:t>5.920,0000</w:t>
      </w:r>
    </w:p>
    <w:p>
      <w:pPr>
        <w:pStyle w:val="BodyText"/>
        <w:spacing w:line="94" w:lineRule="exact"/>
        <w:ind w:left="17" w:right="85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17" w:right="85"/>
        <w:jc w:val="center"/>
      </w:pPr>
      <w:r>
        <w:rPr>
          <w:color w:val="333333"/>
          <w:w w:val="105"/>
        </w:rPr>
        <w:t>13/04/2023</w:t>
      </w:r>
    </w:p>
    <w:p>
      <w:pPr>
        <w:pStyle w:val="BodyText"/>
        <w:spacing w:before="2"/>
        <w:ind w:left="17" w:right="85"/>
        <w:jc w:val="center"/>
      </w:pPr>
      <w:r>
        <w:rPr>
          <w:color w:val="333333"/>
          <w:w w:val="105"/>
        </w:rPr>
        <w:t>08:43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9" w:equalWidth="0">
            <w:col w:w="1296" w:space="40"/>
            <w:col w:w="973" w:space="234"/>
            <w:col w:w="855" w:space="78"/>
            <w:col w:w="583" w:space="108"/>
            <w:col w:w="809" w:space="257"/>
            <w:col w:w="1514" w:space="40"/>
            <w:col w:w="447" w:space="39"/>
            <w:col w:w="2673" w:space="39"/>
            <w:col w:w="735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jc w:val="right"/>
      </w:pPr>
      <w:r>
        <w:rPr>
          <w:color w:val="333333"/>
          <w:w w:val="105"/>
        </w:rPr>
        <w:t>PROPOFOL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spacing w:before="2"/>
        <w:ind w:left="421" w:right="29" w:hanging="254"/>
        <w:jc w:val="right"/>
      </w:pPr>
      <w:r>
        <w:rPr>
          <w:color w:val="333333"/>
          <w:w w:val="105"/>
        </w:rPr>
        <w:t>10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 MG/ML 20 ML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32" w:val="left" w:leader="none"/>
          <w:tab w:pos="1398" w:val="left" w:leader="none"/>
        </w:tabs>
        <w:spacing w:line="168" w:lineRule="auto" w:before="120"/>
        <w:ind w:left="1397" w:hanging="1324"/>
        <w:jc w:val="right"/>
      </w:pPr>
      <w:r>
        <w:rPr>
          <w:color w:val="333333"/>
          <w:w w:val="105"/>
          <w:position w:val="-5"/>
        </w:rPr>
        <w:t>21010</w:t>
        <w:tab/>
        <w:t>-</w:t>
        <w:tab/>
        <w:tab/>
      </w:r>
      <w:r>
        <w:rPr>
          <w:color w:val="333333"/>
          <w:spacing w:val="-2"/>
          <w:w w:val="105"/>
        </w:rPr>
        <w:t>PROPOTIL,</w:t>
      </w:r>
      <w:r>
        <w:rPr>
          <w:color w:val="333333"/>
          <w:spacing w:val="-34"/>
          <w:w w:val="105"/>
        </w:rPr>
        <w:t> </w:t>
      </w:r>
      <w:r>
        <w:rPr>
          <w:color w:val="333333"/>
        </w:rPr>
        <w:t>MIDFARMA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60" w:right="2"/>
        <w:jc w:val="center"/>
      </w:pPr>
      <w:r>
        <w:rPr>
          <w:color w:val="333333"/>
          <w:w w:val="105"/>
        </w:rPr>
        <w:t>10 MG/ML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EMU INJ CT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VD</w:t>
      </w:r>
    </w:p>
    <w:p>
      <w:pPr>
        <w:pStyle w:val="BodyText"/>
        <w:spacing w:before="4"/>
        <w:ind w:left="156"/>
        <w:jc w:val="center"/>
      </w:pPr>
      <w:r>
        <w:rPr>
          <w:color w:val="333333"/>
          <w:spacing w:val="-2"/>
          <w:w w:val="105"/>
        </w:rPr>
        <w:t>TRANS </w:t>
      </w:r>
      <w:r>
        <w:rPr>
          <w:color w:val="333333"/>
          <w:spacing w:val="-1"/>
          <w:w w:val="105"/>
        </w:rPr>
        <w:t>X 20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</w:pPr>
    </w:p>
    <w:p>
      <w:pPr>
        <w:pStyle w:val="BodyText"/>
        <w:ind w:left="167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spacing w:before="40"/>
        <w:ind w:left="585" w:right="14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BND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V15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email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636" w:val="left" w:leader="none"/>
        </w:tabs>
        <w:spacing w:line="168" w:lineRule="auto" w:before="19"/>
        <w:ind w:left="616" w:right="46" w:hanging="450"/>
      </w:pPr>
      <w:r>
        <w:rPr>
          <w:color w:val="333333"/>
          <w:w w:val="105"/>
          <w:position w:val="-5"/>
        </w:rPr>
        <w:t>-</w:t>
        <w:tab/>
        <w:tab/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UNIKA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SAMEH</w:t>
      </w:r>
    </w:p>
    <w:p>
      <w:pPr>
        <w:pStyle w:val="BodyText"/>
        <w:spacing w:before="7"/>
        <w:ind w:left="568" w:hanging="1"/>
        <w:jc w:val="center"/>
      </w:pPr>
      <w:r>
        <w:rPr>
          <w:color w:val="333333"/>
          <w:w w:val="105"/>
        </w:rPr>
        <w:t>não atendem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70" w:right="-8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107" w:right="31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1425" w:val="left" w:leader="none"/>
        </w:tabs>
        <w:spacing w:line="163" w:lineRule="exact"/>
        <w:ind w:left="167"/>
      </w:pPr>
      <w:r>
        <w:rPr>
          <w:color w:val="333333"/>
          <w:w w:val="105"/>
        </w:rPr>
        <w:t>500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Frasco/Ampola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jc w:val="right"/>
      </w:pPr>
      <w:r>
        <w:rPr>
          <w:color w:val="333333"/>
          <w:w w:val="105"/>
        </w:rPr>
        <w:t>2.750,0000</w:t>
      </w:r>
    </w:p>
    <w:p>
      <w:pPr>
        <w:pStyle w:val="BodyText"/>
        <w:spacing w:before="101"/>
        <w:ind w:left="74" w:right="14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18" w:right="85"/>
        <w:jc w:val="center"/>
      </w:pPr>
      <w:r>
        <w:rPr>
          <w:color w:val="333333"/>
          <w:w w:val="105"/>
        </w:rPr>
        <w:t>13/04/2023</w:t>
      </w:r>
    </w:p>
    <w:p>
      <w:pPr>
        <w:pStyle w:val="BodyText"/>
        <w:spacing w:before="1"/>
        <w:ind w:left="74" w:right="141"/>
        <w:jc w:val="center"/>
      </w:pPr>
      <w:r>
        <w:rPr>
          <w:color w:val="333333"/>
          <w:w w:val="105"/>
        </w:rPr>
        <w:t>08:43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9" w:equalWidth="0">
            <w:col w:w="1354" w:space="40"/>
            <w:col w:w="1954" w:space="39"/>
            <w:col w:w="762" w:space="48"/>
            <w:col w:w="778" w:space="289"/>
            <w:col w:w="1483" w:space="40"/>
            <w:col w:w="416" w:space="39"/>
            <w:col w:w="492" w:space="436"/>
            <w:col w:w="1774" w:space="40"/>
            <w:col w:w="736"/>
          </w:cols>
        </w:sectPr>
      </w:pPr>
    </w:p>
    <w:p>
      <w:pPr>
        <w:pStyle w:val="BodyText"/>
        <w:spacing w:before="5" w:after="1"/>
        <w:rPr>
          <w:sz w:val="9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jc w:val="right"/>
      </w:pPr>
      <w:r>
        <w:rPr>
          <w:color w:val="333333"/>
          <w:w w:val="105"/>
        </w:rPr>
        <w:t>TENOXICAM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P/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" w:after="0"/>
        <w:ind w:left="486" w:right="66" w:hanging="320"/>
        <w:jc w:val="right"/>
        <w:rPr>
          <w:sz w:val="11"/>
        </w:rPr>
      </w:pPr>
      <w:r>
        <w:rPr>
          <w:color w:val="333333"/>
          <w:w w:val="105"/>
          <w:sz w:val="11"/>
        </w:rPr>
        <w:t>SOL</w:t>
      </w:r>
      <w:r>
        <w:rPr>
          <w:color w:val="333333"/>
          <w:spacing w:val="-9"/>
          <w:w w:val="105"/>
          <w:sz w:val="11"/>
        </w:rPr>
        <w:t> </w:t>
      </w:r>
      <w:r>
        <w:rPr>
          <w:color w:val="333333"/>
          <w:w w:val="105"/>
          <w:sz w:val="11"/>
        </w:rPr>
        <w:t>INJ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w w:val="105"/>
          <w:sz w:val="11"/>
        </w:rPr>
        <w:t>20MG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-33"/>
          <w:w w:val="105"/>
          <w:sz w:val="11"/>
        </w:rPr>
        <w:t> </w:t>
      </w:r>
      <w:r>
        <w:rPr>
          <w:color w:val="333333"/>
          <w:w w:val="105"/>
          <w:sz w:val="11"/>
        </w:rPr>
        <w:t>AMPOLA</w:t>
      </w:r>
      <w:r>
        <w:rPr>
          <w:color w:val="333333"/>
          <w:spacing w:val="-9"/>
          <w:w w:val="105"/>
          <w:sz w:val="11"/>
        </w:rPr>
        <w:t> </w:t>
      </w:r>
      <w:r>
        <w:rPr>
          <w:color w:val="333333"/>
          <w:w w:val="105"/>
          <w:sz w:val="11"/>
        </w:rPr>
        <w:t>20MG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858" w:val="left" w:leader="none"/>
        </w:tabs>
        <w:ind w:left="130"/>
      </w:pPr>
      <w:r>
        <w:rPr>
          <w:color w:val="333333"/>
          <w:w w:val="105"/>
        </w:rPr>
        <w:t>6484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67"/>
        <w:jc w:val="center"/>
      </w:pPr>
      <w:r>
        <w:rPr>
          <w:color w:val="333333"/>
          <w:w w:val="105"/>
        </w:rPr>
        <w:t>TEFLAN,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UNIAO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QUIMICA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</w:pPr>
    </w:p>
    <w:p>
      <w:pPr>
        <w:pStyle w:val="BodyText"/>
        <w:spacing w:before="1"/>
        <w:ind w:left="167"/>
        <w:jc w:val="center"/>
      </w:pPr>
      <w:r>
        <w:rPr>
          <w:color w:val="333333"/>
          <w:w w:val="105"/>
        </w:rPr>
        <w:t>20 MG PÓ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LIÓF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INJ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CT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50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FA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TRANS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</w:pPr>
    </w:p>
    <w:p>
      <w:pPr>
        <w:pStyle w:val="BodyText"/>
        <w:spacing w:before="1"/>
        <w:ind w:left="152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</w:pPr>
    </w:p>
    <w:p>
      <w:pPr>
        <w:pStyle w:val="BodyText"/>
        <w:spacing w:before="1"/>
        <w:ind w:left="568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SULMEDIC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ListParagraph"/>
        <w:numPr>
          <w:ilvl w:val="0"/>
          <w:numId w:val="1"/>
        </w:numPr>
        <w:tabs>
          <w:tab w:pos="805" w:val="left" w:leader="none"/>
          <w:tab w:pos="806" w:val="left" w:leader="none"/>
        </w:tabs>
        <w:spacing w:line="153" w:lineRule="auto" w:before="18" w:after="0"/>
        <w:ind w:left="805" w:right="0" w:hanging="639"/>
        <w:jc w:val="left"/>
        <w:rPr>
          <w:sz w:val="11"/>
        </w:rPr>
      </w:pP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a</w:t>
      </w:r>
    </w:p>
    <w:p>
      <w:pPr>
        <w:pStyle w:val="BodyText"/>
        <w:spacing w:line="103" w:lineRule="exact"/>
        <w:ind w:left="568"/>
        <w:jc w:val="center"/>
      </w:pPr>
      <w:r>
        <w:rPr>
          <w:color w:val="333333"/>
          <w:w w:val="105"/>
        </w:rPr>
        <w:t>condição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568"/>
        <w:jc w:val="center"/>
      </w:pP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0"/>
        <w:ind w:left="70" w:right="-8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8,1000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0"/>
        <w:ind w:left="107" w:right="31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273" w:val="left" w:leader="none"/>
        </w:tabs>
        <w:spacing w:line="163" w:lineRule="exact"/>
        <w:ind w:left="167"/>
      </w:pPr>
      <w:r>
        <w:rPr>
          <w:color w:val="333333"/>
          <w:w w:val="105"/>
        </w:rPr>
        <w:t>2500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25"/>
      </w:pPr>
      <w:r>
        <w:rPr>
          <w:color w:val="333333"/>
        </w:rPr>
        <w:t>20.250,0000</w:t>
      </w:r>
    </w:p>
    <w:p>
      <w:pPr>
        <w:pStyle w:val="BodyText"/>
        <w:spacing w:before="97"/>
        <w:ind w:right="99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right="99"/>
        <w:jc w:val="center"/>
      </w:pPr>
      <w:r>
        <w:rPr>
          <w:color w:val="333333"/>
          <w:w w:val="105"/>
        </w:rPr>
        <w:t>13/04/2023</w:t>
      </w:r>
    </w:p>
    <w:p>
      <w:pPr>
        <w:pStyle w:val="BodyText"/>
        <w:spacing w:before="1"/>
        <w:ind w:right="99"/>
        <w:jc w:val="center"/>
      </w:pPr>
      <w:r>
        <w:rPr>
          <w:color w:val="333333"/>
          <w:w w:val="105"/>
        </w:rPr>
        <w:t>08:43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10" w:equalWidth="0">
            <w:col w:w="1328" w:space="40"/>
            <w:col w:w="940" w:space="361"/>
            <w:col w:w="632" w:space="51"/>
            <w:col w:w="821" w:space="40"/>
            <w:col w:w="763" w:space="288"/>
            <w:col w:w="1483" w:space="40"/>
            <w:col w:w="416" w:space="39"/>
            <w:col w:w="492" w:space="588"/>
            <w:col w:w="1654" w:space="40"/>
            <w:col w:w="704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Heading3"/>
        <w:spacing w:before="40"/>
        <w:ind w:left="7819" w:right="-6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306" w:val="left" w:leader="none"/>
        </w:tabs>
        <w:spacing w:line="163" w:lineRule="exact" w:before="41"/>
        <w:ind w:left="357"/>
      </w:pPr>
      <w:r>
        <w:rPr/>
        <w:br w:type="column"/>
      </w:r>
      <w:r>
        <w:rPr>
          <w:color w:val="333333"/>
          <w:w w:val="105"/>
        </w:rPr>
        <w:t>3890.0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59"/>
      </w:pPr>
      <w:r>
        <w:rPr>
          <w:color w:val="333333"/>
          <w:w w:val="105"/>
        </w:rPr>
        <w:t>35.015,0960</w:t>
      </w:r>
    </w:p>
    <w:p>
      <w:pPr>
        <w:spacing w:after="0" w:line="103" w:lineRule="exact"/>
        <w:sectPr>
          <w:type w:val="continuous"/>
          <w:pgSz w:w="11900" w:h="16840"/>
          <w:pgMar w:top="480" w:bottom="480" w:left="620" w:right="560"/>
          <w:cols w:num="2" w:equalWidth="0">
            <w:col w:w="8250" w:space="40"/>
            <w:col w:w="2430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142" w:right="86"/>
        <w:jc w:val="center"/>
      </w:pPr>
      <w:r>
        <w:rPr/>
        <w:pict>
          <v:group style="position:absolute;margin-left:39.357868pt;margin-top:17.704805pt;width:522.2pt;height:1.25pt;mso-position-horizontal-relative:page;mso-position-vertical-relative:paragraph;z-index:-15720960;mso-wrap-distance-left:0;mso-wrap-distance-right:0" coordorigin="787,354" coordsize="10444,25">
            <v:rect style="position:absolute;left:787;top:354;width:10444;height:13" filled="true" fillcolor="#999999" stroked="false">
              <v:fill type="solid"/>
            </v:rect>
            <v:shape style="position:absolute;left:787;top:354;width:10444;height:25" coordorigin="787,354" coordsize="10444,25" path="m11230,354l11218,366,787,366,787,378,11218,378,11230,378,11230,366,11230,354xe" filled="true" fillcolor="#ededed" stroked="false">
              <v:path arrowok="t"/>
              <v:fill type="solid"/>
            </v:shape>
            <v:shape style="position:absolute;left:787;top:354;width:13;height:25" coordorigin="787,354" coordsize="13,25" path="m787,378l787,354,799,354,799,366,787,37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12   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6</w:t>
      </w:r>
    </w:p>
    <w:p>
      <w:pPr>
        <w:pStyle w:val="BodyText"/>
        <w:spacing w:before="2"/>
        <w:rPr>
          <w:sz w:val="12"/>
        </w:rPr>
      </w:pPr>
    </w:p>
    <w:p>
      <w:pPr>
        <w:pStyle w:val="Heading3"/>
        <w:tabs>
          <w:tab w:pos="1425" w:val="left" w:leader="none"/>
          <w:tab w:pos="6868" w:val="left" w:leader="none"/>
          <w:tab w:pos="9351" w:val="left" w:leader="none"/>
        </w:tabs>
        <w:spacing w:line="127" w:lineRule="exact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  <w:position w:val="7"/>
        </w:rPr>
        <w:t>Programação  </w:t>
      </w:r>
      <w:r>
        <w:rPr>
          <w:color w:val="333333"/>
          <w:spacing w:val="22"/>
          <w:w w:val="105"/>
          <w:position w:val="7"/>
        </w:rPr>
        <w:t> </w:t>
      </w:r>
      <w:r>
        <w:rPr>
          <w:color w:val="333333"/>
          <w:w w:val="105"/>
        </w:rPr>
        <w:t>Fabricante  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Embalagem   </w:t>
      </w:r>
      <w:r>
        <w:rPr>
          <w:color w:val="333333"/>
          <w:spacing w:val="12"/>
          <w:w w:val="105"/>
        </w:rPr>
        <w:t> </w:t>
      </w:r>
      <w:r>
        <w:rPr>
          <w:color w:val="333333"/>
        </w:rPr>
        <w:t>Fornecedor    </w:t>
      </w:r>
      <w:r>
        <w:rPr>
          <w:color w:val="333333"/>
          <w:spacing w:val="7"/>
        </w:rPr>
        <w:t> </w:t>
      </w:r>
      <w:r>
        <w:rPr>
          <w:color w:val="333333"/>
        </w:rPr>
        <w:t>Comentário    </w:t>
      </w:r>
      <w:r>
        <w:rPr>
          <w:color w:val="333333"/>
          <w:spacing w:val="21"/>
        </w:rPr>
        <w:t> </w:t>
      </w:r>
      <w:r>
        <w:rPr>
          <w:color w:val="333333"/>
          <w:w w:val="105"/>
        </w:rPr>
        <w:t>Justificativa</w:t>
        <w:tab/>
      </w:r>
      <w:r>
        <w:rPr>
          <w:color w:val="333333"/>
          <w:position w:val="7"/>
        </w:rPr>
        <w:t>Preço    </w:t>
      </w:r>
      <w:r>
        <w:rPr>
          <w:color w:val="333333"/>
          <w:spacing w:val="19"/>
          <w:position w:val="7"/>
        </w:rPr>
        <w:t> </w:t>
      </w:r>
      <w:r>
        <w:rPr>
          <w:color w:val="333333"/>
          <w:w w:val="105"/>
          <w:position w:val="7"/>
        </w:rPr>
        <w:t>Preço </w:t>
      </w:r>
      <w:r>
        <w:rPr>
          <w:color w:val="333333"/>
          <w:spacing w:val="16"/>
          <w:w w:val="105"/>
          <w:position w:val="7"/>
        </w:rPr>
        <w:t> </w:t>
      </w:r>
      <w:r>
        <w:rPr>
          <w:color w:val="333333"/>
          <w:w w:val="105"/>
        </w:rPr>
        <w:t>Rent(%)    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6799" w:val="left" w:leader="none"/>
        </w:tabs>
        <w:spacing w:before="4"/>
        <w:ind w:left="1937" w:right="0" w:firstLine="0"/>
        <w:jc w:val="left"/>
        <w:rPr>
          <w:b/>
          <w:sz w:val="11"/>
        </w:rPr>
      </w:pPr>
      <w:r>
        <w:rPr/>
        <w:pict>
          <v:group style="position:absolute;margin-left:39.357868pt;margin-top:12.404792pt;width:522.2pt;height:1.25pt;mso-position-horizontal-relative:page;mso-position-vertical-relative:paragraph;z-index:-15720448;mso-wrap-distance-left:0;mso-wrap-distance-right:0" coordorigin="787,248" coordsize="10444,25">
            <v:rect style="position:absolute;left:787;top:248;width:10444;height:13" filled="true" fillcolor="#999999" stroked="false">
              <v:fill type="solid"/>
            </v:rect>
            <v:shape style="position:absolute;left:787;top:248;width:10444;height:25" coordorigin="787,248" coordsize="10444,25" path="m11230,248l11218,260,787,260,787,272,11218,272,11230,272,11230,260,11230,248xe" filled="true" fillcolor="#ededed" stroked="false">
              <v:path arrowok="t"/>
              <v:fill type="solid"/>
            </v:shape>
            <v:shape style="position:absolute;left:787;top:248;width:13;height:25" coordorigin="787,248" coordsize="13,25" path="m787,272l787,248,799,248,799,260,787,27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0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jc w:val="right"/>
      </w:pPr>
      <w:r>
        <w:rPr>
          <w:color w:val="333333"/>
          <w:w w:val="105"/>
        </w:rPr>
        <w:t>TRIANCINOLONA</w:t>
      </w:r>
    </w:p>
    <w:p>
      <w:pPr>
        <w:pStyle w:val="ListParagraph"/>
        <w:numPr>
          <w:ilvl w:val="0"/>
          <w:numId w:val="2"/>
        </w:numPr>
        <w:tabs>
          <w:tab w:pos="295" w:val="left" w:leader="none"/>
        </w:tabs>
        <w:spacing w:line="240" w:lineRule="auto" w:before="1" w:after="0"/>
        <w:ind w:left="461" w:right="36" w:hanging="462"/>
        <w:jc w:val="right"/>
        <w:rPr>
          <w:sz w:val="11"/>
        </w:rPr>
      </w:pPr>
      <w:r>
        <w:rPr>
          <w:color w:val="333333"/>
          <w:w w:val="105"/>
          <w:sz w:val="11"/>
        </w:rPr>
        <w:t>ORABASE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10G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</w:p>
    <w:p>
      <w:pPr>
        <w:pStyle w:val="BodyText"/>
        <w:spacing w:before="2"/>
        <w:ind w:left="713"/>
      </w:pPr>
      <w:r>
        <w:rPr>
          <w:color w:val="333333"/>
          <w:w w:val="105"/>
        </w:rPr>
        <w:t>TUBO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tabs>
          <w:tab w:pos="892" w:val="left" w:leader="none"/>
        </w:tabs>
        <w:ind w:left="164"/>
      </w:pPr>
      <w:r>
        <w:rPr>
          <w:color w:val="333333"/>
          <w:w w:val="105"/>
        </w:rPr>
        <w:t>8024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311" w:hanging="145"/>
      </w:pPr>
      <w:r>
        <w:rPr>
          <w:color w:val="333333"/>
        </w:rPr>
        <w:t>ONCICREM-A,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GEOLAB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64" w:right="-12" w:firstLine="84"/>
      </w:pPr>
      <w:r>
        <w:rPr>
          <w:color w:val="333333"/>
          <w:w w:val="105"/>
        </w:rPr>
        <w:t>1,0 MG/G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POM BUC </w:t>
      </w:r>
      <w:r>
        <w:rPr>
          <w:color w:val="333333"/>
          <w:spacing w:val="-1"/>
          <w:w w:val="105"/>
        </w:rPr>
        <w:t>CT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10G</w:t>
      </w:r>
    </w:p>
    <w:p>
      <w:pPr>
        <w:pStyle w:val="BodyText"/>
        <w:spacing w:before="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9" w:right="38"/>
        <w:jc w:val="center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E LOGISTICA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167"/>
      </w:pPr>
      <w:r>
        <w:rPr>
          <w:color w:val="333333"/>
          <w:w w:val="105"/>
        </w:rPr>
        <w:t>null</w:t>
      </w:r>
    </w:p>
    <w:p>
      <w:pPr>
        <w:pStyle w:val="BodyText"/>
        <w:spacing w:before="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67"/>
        <w:jc w:val="center"/>
      </w:pPr>
      <w:r>
        <w:rPr>
          <w:color w:val="333333"/>
          <w:spacing w:val="-1"/>
          <w:w w:val="105"/>
        </w:rPr>
        <w:t>;-GLOBAL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,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ATIVA</w:t>
      </w:r>
    </w:p>
    <w:p>
      <w:pPr>
        <w:pStyle w:val="BodyText"/>
        <w:spacing w:before="1"/>
        <w:ind w:left="167" w:hanging="1"/>
        <w:jc w:val="center"/>
      </w:pPr>
      <w:r>
        <w:rPr>
          <w:color w:val="333333"/>
          <w:w w:val="105"/>
        </w:rPr>
        <w:t>e 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70" w:right="-8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6,1500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7" w:right="31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67" w:right="-20" w:firstLine="16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307,5000</w:t>
      </w:r>
    </w:p>
    <w:p>
      <w:pPr>
        <w:pStyle w:val="BodyText"/>
        <w:spacing w:before="80"/>
        <w:ind w:left="125" w:right="14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69" w:right="85"/>
        <w:jc w:val="center"/>
      </w:pPr>
      <w:r>
        <w:rPr>
          <w:color w:val="333333"/>
          <w:w w:val="105"/>
        </w:rPr>
        <w:t>13/04/2023</w:t>
      </w:r>
    </w:p>
    <w:p>
      <w:pPr>
        <w:pStyle w:val="BodyText"/>
        <w:spacing w:before="2"/>
        <w:ind w:left="125" w:right="141"/>
        <w:jc w:val="center"/>
      </w:pPr>
      <w:r>
        <w:rPr>
          <w:color w:val="333333"/>
          <w:w w:val="105"/>
        </w:rPr>
        <w:t>08:43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11" w:equalWidth="0">
            <w:col w:w="1294" w:space="40"/>
            <w:col w:w="975" w:space="244"/>
            <w:col w:w="866" w:space="39"/>
            <w:col w:w="711" w:space="40"/>
            <w:col w:w="903" w:space="84"/>
            <w:col w:w="387" w:space="83"/>
            <w:col w:w="1081" w:space="39"/>
            <w:col w:w="416" w:space="40"/>
            <w:col w:w="492" w:space="1530"/>
            <w:col w:w="628" w:space="40"/>
            <w:col w:w="788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Heading3"/>
        <w:spacing w:before="40"/>
        <w:ind w:left="7819" w:right="-6" w:firstLine="70"/>
      </w:pPr>
      <w:r>
        <w:rPr/>
        <w:pict>
          <v:shape style="position:absolute;margin-left:461.850464pt;margin-top:-36.569794pt;width:20.2pt;height:6.9pt;mso-position-horizontal-relative:page;mso-position-vertical-relative:paragraph;z-index:1574195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  <w:spacing w:val="-6"/>
                      <w:w w:val="105"/>
                    </w:rPr>
                    <w:t>50</w:t>
                  </w:r>
                  <w:r>
                    <w:rPr>
                      <w:color w:val="333333"/>
                      <w:spacing w:val="-1"/>
                      <w:w w:val="105"/>
                    </w:rPr>
                    <w:t> </w:t>
                  </w:r>
                  <w:r>
                    <w:rPr>
                      <w:color w:val="333333"/>
                      <w:spacing w:val="-6"/>
                      <w:w w:val="105"/>
                    </w:rPr>
                    <w:t>Tubo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306" w:val="left" w:leader="none"/>
        </w:tabs>
        <w:spacing w:line="163" w:lineRule="exact" w:before="41"/>
        <w:ind w:left="419"/>
      </w:pPr>
      <w:r>
        <w:rPr/>
        <w:br w:type="column"/>
      </w:r>
      <w:r>
        <w:rPr>
          <w:color w:val="333333"/>
          <w:w w:val="105"/>
        </w:rPr>
        <w:t>50.0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114" w:right="798"/>
        <w:jc w:val="center"/>
      </w:pPr>
      <w:r>
        <w:rPr>
          <w:color w:val="333333"/>
          <w:w w:val="105"/>
        </w:rPr>
        <w:t>307,5000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480" w:bottom="480" w:left="620" w:right="560"/>
          <w:cols w:num="2" w:equalWidth="0">
            <w:col w:w="8250" w:space="40"/>
            <w:col w:w="2430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142" w:right="86"/>
        <w:jc w:val="center"/>
      </w:pPr>
      <w:r>
        <w:rPr/>
        <w:pict>
          <v:group style="position:absolute;margin-left:39.357868pt;margin-top:17.704784pt;width:522.2pt;height:1.25pt;mso-position-horizontal-relative:page;mso-position-vertical-relative:paragraph;z-index:-15718912;mso-wrap-distance-left:0;mso-wrap-distance-right:0" coordorigin="787,354" coordsize="10444,25">
            <v:rect style="position:absolute;left:787;top:354;width:10444;height:13" filled="true" fillcolor="#999999" stroked="false">
              <v:fill type="solid"/>
            </v:rect>
            <v:shape style="position:absolute;left:787;top:354;width:10444;height:25" coordorigin="787,354" coordsize="10444,25" path="m11230,354l11218,366,787,366,787,378,11218,378,11230,378,11230,366,11230,354xe" filled="true" fillcolor="#ededed" stroked="false">
              <v:path arrowok="t"/>
              <v:fill type="solid"/>
            </v:shape>
            <v:shape style="position:absolute;left:787;top:354;width:13;height:25" coordorigin="787,354" coordsize="13,25" path="m787,378l787,354,799,354,799,366,787,37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12   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2"/>
        <w:rPr>
          <w:sz w:val="12"/>
        </w:rPr>
      </w:pPr>
    </w:p>
    <w:p>
      <w:pPr>
        <w:pStyle w:val="Heading3"/>
        <w:tabs>
          <w:tab w:pos="1425" w:val="left" w:leader="none"/>
          <w:tab w:pos="6868" w:val="left" w:leader="none"/>
          <w:tab w:pos="9351" w:val="left" w:leader="none"/>
        </w:tabs>
        <w:spacing w:line="127" w:lineRule="exact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  <w:position w:val="7"/>
        </w:rPr>
        <w:t>Programação  </w:t>
      </w:r>
      <w:r>
        <w:rPr>
          <w:color w:val="333333"/>
          <w:spacing w:val="22"/>
          <w:w w:val="105"/>
          <w:position w:val="7"/>
        </w:rPr>
        <w:t> </w:t>
      </w:r>
      <w:r>
        <w:rPr>
          <w:color w:val="333333"/>
          <w:w w:val="105"/>
        </w:rPr>
        <w:t>Fabricante  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Embalagem   </w:t>
      </w:r>
      <w:r>
        <w:rPr>
          <w:color w:val="333333"/>
          <w:spacing w:val="12"/>
          <w:w w:val="105"/>
        </w:rPr>
        <w:t> </w:t>
      </w:r>
      <w:r>
        <w:rPr>
          <w:color w:val="333333"/>
        </w:rPr>
        <w:t>Fornecedor    </w:t>
      </w:r>
      <w:r>
        <w:rPr>
          <w:color w:val="333333"/>
          <w:spacing w:val="7"/>
        </w:rPr>
        <w:t> </w:t>
      </w:r>
      <w:r>
        <w:rPr>
          <w:color w:val="333333"/>
        </w:rPr>
        <w:t>Comentário    </w:t>
      </w:r>
      <w:r>
        <w:rPr>
          <w:color w:val="333333"/>
          <w:spacing w:val="21"/>
        </w:rPr>
        <w:t> </w:t>
      </w:r>
      <w:r>
        <w:rPr>
          <w:color w:val="333333"/>
          <w:w w:val="105"/>
        </w:rPr>
        <w:t>Justificativa</w:t>
        <w:tab/>
      </w:r>
      <w:r>
        <w:rPr>
          <w:color w:val="333333"/>
          <w:position w:val="7"/>
        </w:rPr>
        <w:t>Preço    </w:t>
      </w:r>
      <w:r>
        <w:rPr>
          <w:color w:val="333333"/>
          <w:spacing w:val="19"/>
          <w:position w:val="7"/>
        </w:rPr>
        <w:t> </w:t>
      </w:r>
      <w:r>
        <w:rPr>
          <w:color w:val="333333"/>
          <w:w w:val="105"/>
          <w:position w:val="7"/>
        </w:rPr>
        <w:t>Preço </w:t>
      </w:r>
      <w:r>
        <w:rPr>
          <w:color w:val="333333"/>
          <w:spacing w:val="16"/>
          <w:w w:val="105"/>
          <w:position w:val="7"/>
        </w:rPr>
        <w:t> </w:t>
      </w:r>
      <w:r>
        <w:rPr>
          <w:color w:val="333333"/>
          <w:w w:val="105"/>
        </w:rPr>
        <w:t>Rent(%)    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6799" w:val="left" w:leader="none"/>
        </w:tabs>
        <w:spacing w:before="4"/>
        <w:ind w:left="1937" w:right="0" w:firstLine="0"/>
        <w:jc w:val="left"/>
        <w:rPr>
          <w:b/>
          <w:sz w:val="11"/>
        </w:rPr>
      </w:pPr>
      <w:r>
        <w:rPr/>
        <w:pict>
          <v:group style="position:absolute;margin-left:39.357868pt;margin-top:12.404801pt;width:522.2pt;height:1.25pt;mso-position-horizontal-relative:page;mso-position-vertical-relative:paragraph;z-index:-15718400;mso-wrap-distance-left:0;mso-wrap-distance-right:0" coordorigin="787,248" coordsize="10444,25">
            <v:rect style="position:absolute;left:787;top:248;width:10444;height:13" filled="true" fillcolor="#999999" stroked="false">
              <v:fill type="solid"/>
            </v:rect>
            <v:shape style="position:absolute;left:787;top:248;width:10444;height:25" coordorigin="787,248" coordsize="10444,25" path="m11230,248l11218,260,787,260,787,272,11218,272,11230,272,11230,260,11230,248xe" filled="true" fillcolor="#ededed" stroked="false">
              <v:path arrowok="t"/>
              <v:fill type="solid"/>
            </v:shape>
            <v:shape style="position:absolute;left:787;top:248;width:13;height:25" coordorigin="787,248" coordsize="13,25" path="m787,272l787,248,799,248,799,260,787,27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0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line="130" w:lineRule="exact"/>
        <w:ind w:left="451"/>
      </w:pPr>
      <w:r>
        <w:rPr>
          <w:color w:val="333333"/>
          <w:w w:val="105"/>
        </w:rPr>
        <w:t>CASPOFUNGINA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69" w:lineRule="exact" w:before="1"/>
        <w:ind w:left="451"/>
      </w:pPr>
      <w:r>
        <w:rPr>
          <w:color w:val="333333"/>
        </w:rPr>
        <w:t>BERK,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30" w:lineRule="atLeast" w:before="86"/>
        <w:ind w:left="348" w:right="-13" w:hanging="14"/>
      </w:pPr>
      <w:r>
        <w:rPr>
          <w:color w:val="333333"/>
          <w:spacing w:val="-2"/>
          <w:w w:val="105"/>
        </w:rPr>
        <w:t>50 MG </w:t>
      </w:r>
      <w:r>
        <w:rPr>
          <w:color w:val="333333"/>
          <w:spacing w:val="-1"/>
          <w:w w:val="105"/>
        </w:rPr>
        <w:t>PO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LIOF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144" w:right="36" w:firstLine="136"/>
      </w:pPr>
      <w:r>
        <w:rPr>
          <w:color w:val="333333"/>
          <w:w w:val="105"/>
        </w:rPr>
        <w:t>MEDCOM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42" w:val="left" w:leader="none"/>
        </w:tabs>
        <w:spacing w:line="69" w:lineRule="exact" w:before="1"/>
        <w:ind w:left="451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before="80"/>
        <w:ind w:left="1009" w:right="199" w:hanging="35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913" w:val="left" w:leader="none"/>
        </w:tabs>
        <w:spacing w:line="130" w:lineRule="exact" w:before="3"/>
        <w:ind w:left="451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30" w:lineRule="exact"/>
        <w:sectPr>
          <w:type w:val="continuous"/>
          <w:pgSz w:w="11900" w:h="16840"/>
          <w:pgMar w:top="480" w:bottom="480" w:left="620" w:right="560"/>
          <w:cols w:num="6" w:equalWidth="0">
            <w:col w:w="1306" w:space="1160"/>
            <w:col w:w="754" w:space="40"/>
            <w:col w:w="837" w:space="40"/>
            <w:col w:w="923" w:space="1453"/>
            <w:col w:w="1116" w:space="1516"/>
            <w:col w:w="1575"/>
          </w:cols>
        </w:sectPr>
      </w:pPr>
    </w:p>
    <w:p>
      <w:pPr>
        <w:pStyle w:val="BodyText"/>
        <w:tabs>
          <w:tab w:pos="676" w:val="left" w:leader="none"/>
        </w:tabs>
        <w:spacing w:line="92" w:lineRule="exact"/>
        <w:ind w:left="198"/>
      </w:pPr>
      <w:r>
        <w:rPr>
          <w:color w:val="333333"/>
          <w:w w:val="105"/>
        </w:rPr>
        <w:t>1</w:t>
        <w:tab/>
        <w:t>50MG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957" w:val="left" w:leader="none"/>
        </w:tabs>
        <w:spacing w:line="92" w:lineRule="exact"/>
        <w:ind w:left="198"/>
      </w:pPr>
      <w:r>
        <w:rPr/>
        <w:br w:type="column"/>
      </w:r>
      <w:r>
        <w:rPr>
          <w:color w:val="333333"/>
          <w:w w:val="105"/>
        </w:rPr>
        <w:t>27561</w:t>
        <w:tab/>
        <w:t>-</w:t>
      </w:r>
    </w:p>
    <w:p>
      <w:pPr>
        <w:pStyle w:val="BodyText"/>
        <w:spacing w:line="69" w:lineRule="exact" w:before="23"/>
        <w:ind w:left="198"/>
      </w:pPr>
      <w:r>
        <w:rPr/>
        <w:br w:type="column"/>
      </w:r>
      <w:r>
        <w:rPr>
          <w:color w:val="333333"/>
        </w:rPr>
        <w:t>EUROFARMA</w:t>
      </w:r>
    </w:p>
    <w:p>
      <w:pPr>
        <w:pStyle w:val="BodyText"/>
        <w:spacing w:line="57" w:lineRule="auto"/>
        <w:ind w:left="122"/>
      </w:pPr>
      <w:r>
        <w:rPr/>
        <w:br w:type="column"/>
      </w:r>
      <w:r>
        <w:rPr>
          <w:color w:val="333333"/>
          <w:w w:val="105"/>
          <w:position w:val="-5"/>
        </w:rPr>
        <w:t>INJ</w:t>
      </w:r>
      <w:r>
        <w:rPr>
          <w:color w:val="333333"/>
          <w:spacing w:val="-7"/>
          <w:w w:val="105"/>
          <w:position w:val="-5"/>
        </w:rPr>
        <w:t> </w:t>
      </w:r>
      <w:r>
        <w:rPr>
          <w:color w:val="333333"/>
          <w:w w:val="105"/>
          <w:position w:val="-5"/>
        </w:rPr>
        <w:t>CT</w:t>
      </w:r>
      <w:r>
        <w:rPr>
          <w:color w:val="333333"/>
          <w:spacing w:val="-6"/>
          <w:w w:val="105"/>
          <w:position w:val="-5"/>
        </w:rPr>
        <w:t> </w:t>
      </w:r>
      <w:r>
        <w:rPr>
          <w:color w:val="333333"/>
          <w:w w:val="105"/>
          <w:position w:val="-5"/>
        </w:rPr>
        <w:t>1</w:t>
      </w:r>
      <w:r>
        <w:rPr>
          <w:color w:val="333333"/>
          <w:spacing w:val="-6"/>
          <w:w w:val="105"/>
          <w:position w:val="-5"/>
        </w:rPr>
        <w:t> </w:t>
      </w:r>
      <w:r>
        <w:rPr>
          <w:color w:val="333333"/>
          <w:w w:val="105"/>
          <w:position w:val="-5"/>
        </w:rPr>
        <w:t>FA </w:t>
      </w:r>
      <w:r>
        <w:rPr>
          <w:color w:val="333333"/>
          <w:spacing w:val="1"/>
          <w:w w:val="105"/>
          <w:position w:val="-5"/>
        </w:rPr>
        <w:t> </w:t>
      </w:r>
      <w:r>
        <w:rPr>
          <w:color w:val="333333"/>
          <w:w w:val="105"/>
        </w:rPr>
        <w:t>MEDICAMENTOS</w:t>
      </w:r>
    </w:p>
    <w:p>
      <w:pPr>
        <w:pStyle w:val="BodyText"/>
        <w:tabs>
          <w:tab w:pos="1104" w:val="left" w:leader="none"/>
        </w:tabs>
        <w:spacing w:line="92" w:lineRule="exact"/>
        <w:ind w:left="198"/>
      </w:pPr>
      <w:r>
        <w:rPr/>
        <w:br w:type="column"/>
      </w:r>
      <w:r>
        <w:rPr>
          <w:color w:val="333333"/>
          <w:w w:val="105"/>
        </w:rPr>
        <w:t>null</w:t>
        <w:tab/>
        <w:t>-</w:t>
      </w:r>
    </w:p>
    <w:p>
      <w:pPr>
        <w:pStyle w:val="BodyText"/>
        <w:tabs>
          <w:tab w:pos="1771" w:val="left" w:leader="none"/>
        </w:tabs>
        <w:spacing w:line="57" w:lineRule="auto"/>
        <w:ind w:left="198"/>
      </w:pPr>
      <w:r>
        <w:rPr/>
        <w:br w:type="column"/>
      </w:r>
      <w:r>
        <w:rPr>
          <w:color w:val="333333"/>
          <w:w w:val="105"/>
          <w:position w:val="-5"/>
        </w:rPr>
        <w:t>700,3000 </w:t>
      </w:r>
      <w:r>
        <w:rPr>
          <w:color w:val="333333"/>
          <w:spacing w:val="6"/>
          <w:w w:val="105"/>
          <w:position w:val="-5"/>
        </w:rPr>
        <w:t> </w:t>
      </w:r>
      <w:r>
        <w:rPr>
          <w:color w:val="333333"/>
          <w:w w:val="105"/>
          <w:position w:val="-5"/>
        </w:rPr>
        <w:t>0,0000</w:t>
        <w:tab/>
      </w:r>
      <w:r>
        <w:rPr>
          <w:color w:val="333333"/>
        </w:rPr>
        <w:t>14</w:t>
      </w:r>
      <w:r>
        <w:rPr>
          <w:color w:val="333333"/>
          <w:spacing w:val="8"/>
        </w:rPr>
        <w:t> </w:t>
      </w:r>
      <w:r>
        <w:rPr>
          <w:color w:val="333333"/>
        </w:rPr>
        <w:t>Frasco/Ampola</w:t>
      </w:r>
    </w:p>
    <w:p>
      <w:pPr>
        <w:pStyle w:val="BodyText"/>
        <w:spacing w:line="69" w:lineRule="exact" w:before="23"/>
        <w:ind w:left="71"/>
      </w:pPr>
      <w:r>
        <w:rPr/>
        <w:br w:type="column"/>
      </w:r>
      <w:r>
        <w:rPr>
          <w:color w:val="333333"/>
          <w:spacing w:val="-1"/>
          <w:w w:val="105"/>
        </w:rPr>
        <w:t>9.804,2000</w:t>
      </w:r>
    </w:p>
    <w:p>
      <w:pPr>
        <w:pStyle w:val="BodyText"/>
        <w:spacing w:line="92" w:lineRule="exact"/>
        <w:ind w:left="198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92" w:lineRule="exact"/>
        <w:sectPr>
          <w:type w:val="continuous"/>
          <w:pgSz w:w="11900" w:h="16840"/>
          <w:pgMar w:top="480" w:bottom="480" w:left="620" w:right="560"/>
          <w:cols w:num="8" w:equalWidth="0">
            <w:col w:w="1081" w:space="188"/>
            <w:col w:w="1039" w:space="244"/>
            <w:col w:w="837" w:space="39"/>
            <w:col w:w="1684" w:space="53"/>
            <w:col w:w="1186" w:space="246"/>
            <w:col w:w="2672" w:space="40"/>
            <w:col w:w="636" w:space="62"/>
            <w:col w:w="713"/>
          </w:cols>
        </w:sectPr>
      </w:pPr>
    </w:p>
    <w:p>
      <w:pPr>
        <w:pStyle w:val="BodyText"/>
        <w:spacing w:before="2"/>
        <w:ind w:left="421"/>
      </w:pPr>
      <w:r>
        <w:rPr>
          <w:color w:val="333333"/>
          <w:w w:val="105"/>
        </w:rPr>
        <w:t>FRASCO/AMPOLA</w:t>
      </w:r>
    </w:p>
    <w:p>
      <w:pPr>
        <w:pStyle w:val="BodyText"/>
        <w:spacing w:before="63"/>
        <w:ind w:left="421"/>
      </w:pPr>
      <w:r>
        <w:rPr/>
        <w:br w:type="column"/>
      </w:r>
      <w:r>
        <w:rPr>
          <w:color w:val="333333"/>
          <w:spacing w:val="-4"/>
          <w:w w:val="105"/>
        </w:rPr>
        <w:t>VD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4"/>
          <w:w w:val="105"/>
        </w:rPr>
        <w:t>TRANS</w:t>
      </w:r>
    </w:p>
    <w:p>
      <w:pPr>
        <w:pStyle w:val="BodyText"/>
        <w:spacing w:before="2"/>
        <w:ind w:left="371" w:hanging="258"/>
      </w:pPr>
      <w:r>
        <w:rPr/>
        <w:br w:type="column"/>
      </w:r>
      <w:r>
        <w:rPr>
          <w:color w:val="333333"/>
        </w:rPr>
        <w:t>HOSPITALARES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ind w:left="396" w:right="86"/>
        <w:jc w:val="center"/>
      </w:pPr>
      <w:r>
        <w:rPr>
          <w:color w:val="333333"/>
          <w:w w:val="105"/>
        </w:rPr>
        <w:t>13/04/2023</w:t>
      </w:r>
    </w:p>
    <w:p>
      <w:pPr>
        <w:pStyle w:val="BodyText"/>
        <w:spacing w:before="1"/>
        <w:ind w:left="396" w:right="86"/>
        <w:jc w:val="center"/>
      </w:pPr>
      <w:r>
        <w:rPr>
          <w:color w:val="333333"/>
          <w:w w:val="105"/>
        </w:rPr>
        <w:t>08:43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4" w:equalWidth="0">
            <w:col w:w="1336" w:space="1826"/>
            <w:col w:w="946" w:space="40"/>
            <w:col w:w="929" w:space="4527"/>
            <w:col w:w="1116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</w:pPr>
    </w:p>
    <w:p>
      <w:pPr>
        <w:pStyle w:val="BodyText"/>
        <w:ind w:left="378"/>
      </w:pPr>
      <w:r>
        <w:rPr>
          <w:color w:val="333333"/>
        </w:rPr>
        <w:t>HIDROCORTISONA</w:t>
      </w:r>
    </w:p>
    <w:p>
      <w:pPr>
        <w:pStyle w:val="BodyText"/>
        <w:spacing w:before="1"/>
        <w:ind w:left="653" w:hanging="456"/>
      </w:pPr>
      <w:r>
        <w:rPr>
          <w:color w:val="333333"/>
          <w:w w:val="105"/>
        </w:rPr>
        <w:t>4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44" w:val="left" w:leader="none"/>
        </w:tabs>
        <w:spacing w:before="105"/>
        <w:ind w:left="116"/>
      </w:pPr>
      <w:r>
        <w:rPr>
          <w:color w:val="333333"/>
          <w:w w:val="105"/>
        </w:rPr>
        <w:t>5625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1207" w:val="left" w:leader="none"/>
        </w:tabs>
        <w:spacing w:line="168" w:lineRule="auto"/>
        <w:ind w:left="248" w:hanging="51"/>
      </w:pPr>
      <w:r>
        <w:rPr>
          <w:color w:val="333333"/>
          <w:w w:val="105"/>
        </w:rPr>
        <w:t>ANDROCORTIL,</w:t>
        <w:tab/>
      </w:r>
      <w:r>
        <w:rPr>
          <w:color w:val="333333"/>
          <w:spacing w:val="-3"/>
          <w:w w:val="105"/>
          <w:position w:val="-5"/>
        </w:rPr>
        <w:t>Frasco</w:t>
      </w:r>
      <w:r>
        <w:rPr>
          <w:color w:val="333333"/>
          <w:spacing w:val="-34"/>
          <w:w w:val="105"/>
          <w:position w:val="-5"/>
        </w:rPr>
        <w:t> </w:t>
      </w:r>
      <w:r>
        <w:rPr>
          <w:color w:val="333333"/>
          <w:w w:val="105"/>
        </w:rPr>
        <w:t>TEUTO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BRAS.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1" w:right="38"/>
        <w:jc w:val="center"/>
      </w:pPr>
      <w:r>
        <w:rPr>
          <w:color w:val="333333"/>
          <w:w w:val="105"/>
        </w:rPr>
        <w:t>MEDCOM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MEDICAMENTOS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104" w:val="left" w:leader="none"/>
        </w:tabs>
        <w:spacing w:before="105"/>
        <w:ind w:left="198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98" w:right="-9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335" w:val="left" w:leader="none"/>
        </w:tabs>
        <w:spacing w:line="163" w:lineRule="exact" w:before="142"/>
        <w:ind w:left="213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spacing w:line="103" w:lineRule="exact"/>
        <w:ind w:left="107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98" w:right="-4" w:firstLine="16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250,0000</w:t>
      </w:r>
    </w:p>
    <w:p>
      <w:pPr>
        <w:pStyle w:val="BodyText"/>
        <w:spacing w:before="41"/>
        <w:ind w:left="121" w:right="141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65" w:right="85"/>
        <w:jc w:val="center"/>
      </w:pPr>
      <w:r>
        <w:rPr>
          <w:color w:val="333333"/>
          <w:w w:val="105"/>
        </w:rPr>
        <w:t>13/04/2023</w:t>
      </w:r>
    </w:p>
    <w:p>
      <w:pPr>
        <w:pStyle w:val="BodyText"/>
        <w:spacing w:before="1"/>
        <w:ind w:left="65" w:right="85"/>
        <w:jc w:val="center"/>
      </w:pPr>
      <w:r>
        <w:rPr/>
        <w:pict>
          <v:shape style="position:absolute;margin-left:466.458191pt;margin-top:21.799576pt;width:11pt;height:6.9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64.0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08:43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9" w:equalWidth="0">
            <w:col w:w="1343" w:space="40"/>
            <w:col w:w="926" w:space="167"/>
            <w:col w:w="1531" w:space="40"/>
            <w:col w:w="1064" w:space="53"/>
            <w:col w:w="1186" w:space="309"/>
            <w:col w:w="543" w:space="40"/>
            <w:col w:w="1859" w:space="129"/>
            <w:col w:w="668" w:space="39"/>
            <w:col w:w="783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Heading3"/>
        <w:spacing w:before="97"/>
        <w:ind w:left="7819" w:right="-6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97"/>
        <w:ind w:left="1060" w:right="723" w:firstLine="246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10.054,2000</w:t>
      </w:r>
    </w:p>
    <w:p>
      <w:pPr>
        <w:spacing w:after="0"/>
        <w:sectPr>
          <w:type w:val="continuous"/>
          <w:pgSz w:w="11900" w:h="16840"/>
          <w:pgMar w:top="480" w:bottom="480" w:left="620" w:right="560"/>
          <w:cols w:num="2" w:equalWidth="0">
            <w:col w:w="8250" w:space="40"/>
            <w:col w:w="2430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4" w:lineRule="exact"/>
        <w:ind w:left="167"/>
        <w:rPr>
          <w:sz w:val="2"/>
        </w:rPr>
      </w:pPr>
      <w:r>
        <w:rPr>
          <w:sz w:val="2"/>
        </w:rPr>
        <w:pict>
          <v:group style="width:522.2pt;height:1.25pt;mso-position-horizontal-relative:char;mso-position-vertical-relative:line" coordorigin="0,0" coordsize="10444,25">
            <v:rect style="position:absolute;left:0;top:0;width:10444;height:13" filled="true" fillcolor="#999999" stroked="false">
              <v:fill type="solid"/>
            </v:rect>
            <v:shape style="position:absolute;left:-1;top:0;width:10444;height:25" coordorigin="0,0" coordsize="10444,25" path="m10443,0l10431,12,0,12,0,24,10431,24,10443,24,10443,12,10443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9"/>
        <w:ind w:left="3553"/>
      </w:pPr>
      <w:r>
        <w:rPr/>
        <w:pict>
          <v:group style="position:absolute;margin-left:39.357868pt;margin-top:17.045496pt;width:522.2pt;height:1.25pt;mso-position-horizontal-relative:page;mso-position-vertical-relative:paragraph;z-index:-15716352;mso-wrap-distance-left:0;mso-wrap-distance-right:0" coordorigin="787,341" coordsize="10444,25">
            <v:rect style="position:absolute;left:787;top:340;width:10444;height:13" filled="true" fillcolor="#999999" stroked="false">
              <v:fill type="solid"/>
            </v:rect>
            <v:shape style="position:absolute;left:787;top:340;width:10444;height:25" coordorigin="787,341" coordsize="10444,25" path="m11230,341l11218,353,787,353,787,365,11218,365,11230,365,11230,353,11230,341xe" filled="true" fillcolor="#ededed" stroked="false">
              <v:path arrowok="t"/>
              <v:fill type="solid"/>
            </v:shape>
            <v:shape style="position:absolute;left:787;top:340;width:13;height:25" coordorigin="787,341" coordsize="13,25" path="m787,365l787,341,799,341,799,353,787,36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3.354645pt;margin-top:27.199583pt;width:17.2pt;height:6.9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4024.0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12   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</w:t>
      </w:r>
    </w:p>
    <w:p>
      <w:pPr>
        <w:spacing w:after="0"/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line="182" w:lineRule="exact"/>
        <w:ind w:left="2713" w:right="0" w:firstLine="0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48677" cy="11572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77" cy="1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32"/>
          <w:position w:val="-3"/>
          <w:sz w:val="18"/>
        </w:rPr>
        <w:t> </w:t>
      </w:r>
      <w:r>
        <w:rPr>
          <w:spacing w:val="32"/>
          <w:position w:val="-3"/>
          <w:sz w:val="18"/>
        </w:rPr>
        <w:drawing>
          <wp:inline distT="0" distB="0" distL="0" distR="0">
            <wp:extent cx="848677" cy="11572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77" cy="1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3"/>
          <w:sz w:val="18"/>
        </w:rPr>
      </w:r>
    </w:p>
    <w:p>
      <w:pPr>
        <w:pStyle w:val="BodyText"/>
        <w:spacing w:before="85"/>
        <w:ind w:left="2340"/>
      </w:pPr>
      <w:r>
        <w:rPr/>
        <w:pict>
          <v:group style="position:absolute;margin-left:39.357868pt;margin-top:-17.055979pt;width:522.2pt;height:1.25pt;mso-position-horizontal-relative:page;mso-position-vertical-relative:paragraph;z-index:15741440" coordorigin="787,-341" coordsize="10444,25">
            <v:rect style="position:absolute;left:787;top:-342;width:10444;height:13" filled="true" fillcolor="#999999" stroked="false">
              <v:fill type="solid"/>
            </v:rect>
            <v:shape style="position:absolute;left:787;top:-342;width:10444;height:25" coordorigin="787,-341" coordsize="10444,25" path="m11230,-341l11218,-329,787,-329,787,-317,11218,-317,11230,-317,11230,-329,11230,-341xe" filled="true" fillcolor="#ededed" stroked="false">
              <v:path arrowok="t"/>
              <v:fill type="solid"/>
            </v:shape>
            <v:shape style="position:absolute;left:787;top:-342;width:13;height:25" coordorigin="787,-341" coordsize="13,25" path="m787,-317l787,-341,799,-341,799,-329,787,-31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8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8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3"/>
        <w:spacing w:before="80"/>
        <w:ind w:left="1980" w:firstLine="27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1"/>
          <w:w w:val="105"/>
        </w:rPr>
        <w:t> </w:t>
      </w:r>
      <w:r>
        <w:rPr>
          <w:color w:val="333333"/>
        </w:rPr>
        <w:t>Geral:</w:t>
      </w:r>
    </w:p>
    <w:p>
      <w:pPr>
        <w:pStyle w:val="BodyText"/>
        <w:spacing w:before="80"/>
        <w:ind w:left="1104" w:right="741" w:firstLine="244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45.742,7960</w:t>
      </w:r>
    </w:p>
    <w:sectPr>
      <w:type w:val="continuous"/>
      <w:pgSz w:w="11900" w:h="16840"/>
      <w:pgMar w:top="480" w:bottom="480" w:left="620" w:right="560"/>
      <w:cols w:num="3" w:equalWidth="0">
        <w:col w:w="5841" w:space="40"/>
        <w:col w:w="2327" w:space="39"/>
        <w:col w:w="24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222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2222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6223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02/05/2023, 09:42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6223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1"/>
      <w:numFmt w:val="decimal"/>
      <w:lvlText w:val="%1"/>
      <w:lvlJc w:val="left"/>
      <w:pPr>
        <w:ind w:left="486" w:hanging="291"/>
        <w:jc w:val="left"/>
      </w:pPr>
      <w:rPr>
        <w:rFonts w:hint="default" w:ascii="Tahoma" w:hAnsi="Tahoma" w:eastAsia="Tahoma" w:cs="Tahoma"/>
        <w:color w:val="333333"/>
        <w:w w:val="103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0" w:hanging="2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0" w:hanging="2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6" w:hanging="2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147" w:hanging="2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460" w:hanging="2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773" w:hanging="2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1086" w:hanging="2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1399" w:hanging="29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57" w:hanging="559"/>
      </w:pPr>
      <w:rPr>
        <w:rFonts w:hint="default" w:ascii="Tahoma" w:hAnsi="Tahoma" w:eastAsia="Tahoma" w:cs="Tahoma"/>
        <w:color w:val="333333"/>
        <w:w w:val="103"/>
        <w:position w:val="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35" w:hanging="5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10" w:hanging="5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85" w:hanging="5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61" w:hanging="5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36" w:hanging="5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11" w:hanging="5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87" w:hanging="5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62" w:hanging="55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0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0"/>
      <w:outlineLvl w:val="2"/>
    </w:pPr>
    <w:rPr>
      <w:rFonts w:ascii="Verdana" w:hAnsi="Verdana" w:eastAsia="Verdana" w:cs="Verdana"/>
      <w:sz w:val="16"/>
      <w:szCs w:val="16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07"/>
      <w:ind w:left="630"/>
      <w:outlineLvl w:val="3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61" w:hanging="639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3@cientificahospitalar.com.br" TargetMode="External"/><Relationship Id="rId10" Type="http://schemas.openxmlformats.org/officeDocument/2006/relationships/hyperlink" Target="mailto:bionexo@rioclarense.com.br" TargetMode="External"/><Relationship Id="rId11" Type="http://schemas.openxmlformats.org/officeDocument/2006/relationships/hyperlink" Target="mailto:prohospitalph@hotmail.com" TargetMode="External"/><Relationship Id="rId12" Type="http://schemas.openxmlformats.org/officeDocument/2006/relationships/hyperlink" Target="mailto:vendassul@medcomerce.com.br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2023-07-11T12:50:45Z</dcterms:created>
  <dcterms:modified xsi:type="dcterms:W3CDTF">2023-07-11T12:50:45Z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2023-07-11T00:00:00Z</vt:filetime>
  </property>
</Properties>
</file>