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4523" w:y="6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17" w:x="5243" w:y="9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Nº2023272EM35146HEAPA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23" w:y="11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23" w:y="11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23" w:y="11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23" w:y="11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23" w:y="11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28/02/2023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14:50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959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959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959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42" w:x="790" w:y="45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342" w:x="790" w:y="450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273160575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42" w:x="790" w:y="450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35146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42" w:x="790" w:y="450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211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-*PAGAMENTO: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94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736" w:x="917" w:y="594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79" w:x="790" w:y="618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79" w:x="790" w:y="618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79" w:x="790" w:y="618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690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16" w:x="917" w:y="690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18" w:x="790" w:y="714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2" w:x="790" w:y="762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2" w:x="790" w:y="762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2" w:x="790" w:y="762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654" w:y="87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BKVFLD+Tahoma Bold"/>
          <w:b w:val="on"/>
          <w:color w:val="000000"/>
          <w:spacing w:val="0"/>
          <w:sz w:val="14"/>
        </w:rPr>
      </w:pPr>
      <w:r>
        <w:rPr>
          <w:rFonts w:ascii="BKVFLD+Tahoma Bold"/>
          <w:b w:val="on"/>
          <w:color w:val="333333"/>
          <w:spacing w:val="0"/>
          <w:sz w:val="14"/>
        </w:rPr>
        <w:t>Faturamento</w:t>
      </w:r>
      <w:r>
        <w:rPr>
          <w:rFonts w:ascii="BKVFLD+Tahoma Bold"/>
          <w:b w:val="on"/>
          <w:color w:val="000000"/>
          <w:spacing w:val="0"/>
          <w:sz w:val="14"/>
        </w:rPr>
      </w:r>
    </w:p>
    <w:p>
      <w:pPr>
        <w:pStyle w:val="Normal"/>
        <w:framePr w:w="1118" w:x="3654" w:y="870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BKVFLD+Tahoma Bold"/>
          <w:b w:val="on"/>
          <w:color w:val="000000"/>
          <w:spacing w:val="0"/>
          <w:sz w:val="14"/>
        </w:rPr>
      </w:pPr>
      <w:r>
        <w:rPr>
          <w:rFonts w:ascii="BKVFLD+Tahoma Bold" w:hAnsi="BKVFLD+Tahoma Bold" w:cs="BKVFLD+Tahoma Bold"/>
          <w:b w:val="on"/>
          <w:color w:val="333333"/>
          <w:spacing w:val="0"/>
          <w:sz w:val="14"/>
        </w:rPr>
        <w:t>Mínimo</w:t>
      </w:r>
      <w:r>
        <w:rPr>
          <w:rFonts w:ascii="BKVFLD+Tahoma Bold"/>
          <w:b w:val="on"/>
          <w:color w:val="000000"/>
          <w:spacing w:val="0"/>
          <w:sz w:val="14"/>
        </w:rPr>
      </w:r>
    </w:p>
    <w:p>
      <w:pPr>
        <w:pStyle w:val="Normal"/>
        <w:framePr w:w="1029" w:x="6427" w:y="87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BKVFLD+Tahoma Bold"/>
          <w:b w:val="on"/>
          <w:color w:val="000000"/>
          <w:spacing w:val="0"/>
          <w:sz w:val="14"/>
        </w:rPr>
      </w:pPr>
      <w:r>
        <w:rPr>
          <w:rFonts w:ascii="BKVFLD+Tahoma Bold"/>
          <w:b w:val="on"/>
          <w:color w:val="333333"/>
          <w:spacing w:val="0"/>
          <w:sz w:val="14"/>
        </w:rPr>
        <w:t>Validade</w:t>
      </w:r>
      <w:r>
        <w:rPr>
          <w:rFonts w:ascii="BKVFLD+Tahoma Bold"/>
          <w:b w:val="on"/>
          <w:color w:val="333333"/>
          <w:spacing w:val="0"/>
          <w:sz w:val="14"/>
        </w:rPr>
        <w:t xml:space="preserve"> </w:t>
      </w:r>
      <w:r>
        <w:rPr>
          <w:rFonts w:ascii="BKVFLD+Tahoma Bold"/>
          <w:b w:val="on"/>
          <w:color w:val="333333"/>
          <w:spacing w:val="0"/>
          <w:sz w:val="14"/>
        </w:rPr>
        <w:t>da</w:t>
      </w:r>
      <w:r>
        <w:rPr>
          <w:rFonts w:ascii="BKVFLD+Tahoma Bold"/>
          <w:b w:val="on"/>
          <w:color w:val="000000"/>
          <w:spacing w:val="0"/>
          <w:sz w:val="14"/>
        </w:rPr>
      </w:r>
    </w:p>
    <w:p>
      <w:pPr>
        <w:pStyle w:val="Normal"/>
        <w:framePr w:w="1029" w:x="6427" w:y="8705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BKVFLD+Tahoma Bold"/>
          <w:b w:val="on"/>
          <w:color w:val="000000"/>
          <w:spacing w:val="0"/>
          <w:sz w:val="14"/>
        </w:rPr>
      </w:pPr>
      <w:r>
        <w:rPr>
          <w:rFonts w:ascii="BKVFLD+Tahoma Bold"/>
          <w:b w:val="on"/>
          <w:color w:val="333333"/>
          <w:spacing w:val="0"/>
          <w:sz w:val="14"/>
        </w:rPr>
        <w:t>Proposta</w:t>
      </w:r>
      <w:r>
        <w:rPr>
          <w:rFonts w:ascii="BKVFLD+Tahoma Bold"/>
          <w:b w:val="on"/>
          <w:color w:val="000000"/>
          <w:spacing w:val="0"/>
          <w:sz w:val="14"/>
        </w:rPr>
      </w:r>
    </w:p>
    <w:p>
      <w:pPr>
        <w:pStyle w:val="Normal"/>
        <w:framePr w:w="1138" w:x="7828" w:y="87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BKVFLD+Tahoma Bold"/>
          <w:b w:val="on"/>
          <w:color w:val="000000"/>
          <w:spacing w:val="0"/>
          <w:sz w:val="14"/>
        </w:rPr>
      </w:pPr>
      <w:r>
        <w:rPr>
          <w:rFonts w:ascii="BKVFLD+Tahoma Bold" w:hAnsi="BKVFLD+Tahoma Bold" w:cs="BKVFLD+Tahoma Bold"/>
          <w:b w:val="on"/>
          <w:color w:val="333333"/>
          <w:spacing w:val="0"/>
          <w:sz w:val="14"/>
        </w:rPr>
        <w:t>Condições</w:t>
      </w:r>
      <w:r>
        <w:rPr>
          <w:rFonts w:ascii="BKVFLD+Tahoma Bold"/>
          <w:b w:val="on"/>
          <w:color w:val="333333"/>
          <w:spacing w:val="0"/>
          <w:sz w:val="14"/>
        </w:rPr>
        <w:t xml:space="preserve"> </w:t>
      </w:r>
      <w:r>
        <w:rPr>
          <w:rFonts w:ascii="BKVFLD+Tahoma Bold"/>
          <w:b w:val="on"/>
          <w:color w:val="333333"/>
          <w:spacing w:val="0"/>
          <w:sz w:val="14"/>
        </w:rPr>
        <w:t>de</w:t>
      </w:r>
      <w:r>
        <w:rPr>
          <w:rFonts w:ascii="BKVFLD+Tahoma Bold"/>
          <w:b w:val="on"/>
          <w:color w:val="000000"/>
          <w:spacing w:val="0"/>
          <w:sz w:val="14"/>
        </w:rPr>
      </w:r>
    </w:p>
    <w:p>
      <w:pPr>
        <w:pStyle w:val="Normal"/>
        <w:framePr w:w="1138" w:x="7828" w:y="870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BKVFLD+Tahoma Bold"/>
          <w:b w:val="on"/>
          <w:color w:val="000000"/>
          <w:spacing w:val="0"/>
          <w:sz w:val="14"/>
        </w:rPr>
      </w:pPr>
      <w:r>
        <w:rPr>
          <w:rFonts w:ascii="BKVFLD+Tahoma Bold"/>
          <w:b w:val="on"/>
          <w:color w:val="333333"/>
          <w:spacing w:val="0"/>
          <w:sz w:val="14"/>
        </w:rPr>
        <w:t>Pagamento</w:t>
      </w:r>
      <w:r>
        <w:rPr>
          <w:rFonts w:ascii="BKVFLD+Tahoma Bold"/>
          <w:b w:val="on"/>
          <w:color w:val="000000"/>
          <w:spacing w:val="0"/>
          <w:sz w:val="14"/>
        </w:rPr>
      </w:r>
    </w:p>
    <w:p>
      <w:pPr>
        <w:pStyle w:val="Normal"/>
        <w:framePr w:w="1003" w:x="1803" w:y="87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BKVFLD+Tahoma Bold"/>
          <w:b w:val="on"/>
          <w:color w:val="000000"/>
          <w:spacing w:val="0"/>
          <w:sz w:val="14"/>
        </w:rPr>
      </w:pPr>
      <w:r>
        <w:rPr>
          <w:rFonts w:ascii="BKVFLD+Tahoma Bold"/>
          <w:b w:val="on"/>
          <w:color w:val="333333"/>
          <w:spacing w:val="0"/>
          <w:sz w:val="14"/>
        </w:rPr>
        <w:t>Fornecedor</w:t>
      </w:r>
      <w:r>
        <w:rPr>
          <w:rFonts w:ascii="BKVFLD+Tahoma Bold"/>
          <w:b w:val="on"/>
          <w:color w:val="000000"/>
          <w:spacing w:val="0"/>
          <w:sz w:val="14"/>
        </w:rPr>
      </w:r>
    </w:p>
    <w:p>
      <w:pPr>
        <w:pStyle w:val="Normal"/>
        <w:framePr w:w="1410" w:x="4883" w:y="87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BKVFLD+Tahoma Bold"/>
          <w:b w:val="on"/>
          <w:color w:val="000000"/>
          <w:spacing w:val="0"/>
          <w:sz w:val="14"/>
        </w:rPr>
      </w:pPr>
      <w:r>
        <w:rPr>
          <w:rFonts w:ascii="BKVFLD+Tahoma Bold"/>
          <w:b w:val="on"/>
          <w:color w:val="333333"/>
          <w:spacing w:val="0"/>
          <w:sz w:val="14"/>
        </w:rPr>
        <w:t>Prazo</w:t>
      </w:r>
      <w:r>
        <w:rPr>
          <w:rFonts w:ascii="BKVFLD+Tahoma Bold"/>
          <w:b w:val="on"/>
          <w:color w:val="333333"/>
          <w:spacing w:val="0"/>
          <w:sz w:val="14"/>
        </w:rPr>
        <w:t xml:space="preserve"> </w:t>
      </w:r>
      <w:r>
        <w:rPr>
          <w:rFonts w:ascii="BKVFLD+Tahoma Bold"/>
          <w:b w:val="on"/>
          <w:color w:val="333333"/>
          <w:spacing w:val="0"/>
          <w:sz w:val="14"/>
        </w:rPr>
        <w:t>de</w:t>
      </w:r>
      <w:r>
        <w:rPr>
          <w:rFonts w:ascii="BKVFLD+Tahoma Bold"/>
          <w:b w:val="on"/>
          <w:color w:val="333333"/>
          <w:spacing w:val="0"/>
          <w:sz w:val="14"/>
        </w:rPr>
        <w:t xml:space="preserve"> </w:t>
      </w:r>
      <w:r>
        <w:rPr>
          <w:rFonts w:ascii="BKVFLD+Tahoma Bold"/>
          <w:b w:val="on"/>
          <w:color w:val="333333"/>
          <w:spacing w:val="0"/>
          <w:sz w:val="14"/>
        </w:rPr>
        <w:t>Entrega</w:t>
      </w:r>
      <w:r>
        <w:rPr>
          <w:rFonts w:ascii="BKVFLD+Tahoma Bold"/>
          <w:b w:val="on"/>
          <w:color w:val="000000"/>
          <w:spacing w:val="0"/>
          <w:sz w:val="14"/>
        </w:rPr>
      </w:r>
    </w:p>
    <w:p>
      <w:pPr>
        <w:pStyle w:val="Normal"/>
        <w:framePr w:w="1559" w:x="9120" w:y="87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BKVFLD+Tahoma Bold"/>
          <w:b w:val="on"/>
          <w:color w:val="000000"/>
          <w:spacing w:val="0"/>
          <w:sz w:val="14"/>
        </w:rPr>
      </w:pPr>
      <w:r>
        <w:rPr>
          <w:rFonts w:ascii="BKVFLD+Tahoma Bold"/>
          <w:b w:val="on"/>
          <w:color w:val="333333"/>
          <w:spacing w:val="0"/>
          <w:sz w:val="14"/>
        </w:rPr>
        <w:t>Frete</w:t>
      </w:r>
      <w:r>
        <w:rPr>
          <w:rFonts w:ascii="BKVFLD+Tahoma Bold"/>
          <w:b w:val="on"/>
          <w:color w:val="333333"/>
          <w:spacing w:val="49"/>
          <w:sz w:val="14"/>
        </w:rPr>
        <w:t xml:space="preserve"> </w:t>
      </w:r>
      <w:r>
        <w:rPr>
          <w:rFonts w:ascii="BKVFLD+Tahoma Bold" w:hAnsi="BKVFLD+Tahoma Bold" w:cs="BKVFLD+Tahoma Bold"/>
          <w:b w:val="on"/>
          <w:color w:val="333333"/>
          <w:spacing w:val="0"/>
          <w:sz w:val="14"/>
        </w:rPr>
        <w:t>Observações</w:t>
      </w:r>
      <w:r>
        <w:rPr>
          <w:rFonts w:ascii="BKVFLD+Tahoma Bold"/>
          <w:b w:val="on"/>
          <w:color w:val="000000"/>
          <w:spacing w:val="0"/>
          <w:sz w:val="14"/>
        </w:rPr>
      </w:r>
    </w:p>
    <w:p>
      <w:pPr>
        <w:pStyle w:val="Normal"/>
        <w:framePr w:w="2380" w:x="1130" w:y="9126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BKVFLD+Tahoma Bold"/>
          <w:b w:val="on"/>
          <w:color w:val="000000"/>
          <w:spacing w:val="0"/>
          <w:sz w:val="14"/>
        </w:rPr>
      </w:pPr>
      <w:r>
        <w:rPr>
          <w:rFonts w:ascii="BKVFLD+Tahoma Bold"/>
          <w:b w:val="on"/>
          <w:color w:val="333333"/>
          <w:spacing w:val="0"/>
          <w:sz w:val="14"/>
        </w:rPr>
        <w:t>Carrion</w:t>
      </w:r>
      <w:r>
        <w:rPr>
          <w:rFonts w:ascii="BKVFLD+Tahoma Bold"/>
          <w:b w:val="on"/>
          <w:color w:val="333333"/>
          <w:spacing w:val="0"/>
          <w:sz w:val="14"/>
        </w:rPr>
        <w:t xml:space="preserve"> </w:t>
      </w:r>
      <w:r>
        <w:rPr>
          <w:rFonts w:ascii="BKVFLD+Tahoma Bold"/>
          <w:b w:val="on"/>
          <w:color w:val="333333"/>
          <w:spacing w:val="0"/>
          <w:sz w:val="14"/>
        </w:rPr>
        <w:t>Silva</w:t>
      </w:r>
      <w:r>
        <w:rPr>
          <w:rFonts w:ascii="BKVFLD+Tahoma Bold"/>
          <w:b w:val="on"/>
          <w:color w:val="333333"/>
          <w:spacing w:val="0"/>
          <w:sz w:val="14"/>
        </w:rPr>
        <w:t xml:space="preserve"> </w:t>
      </w:r>
      <w:r>
        <w:rPr>
          <w:rFonts w:ascii="BKVFLD+Tahoma Bold"/>
          <w:b w:val="on"/>
          <w:color w:val="333333"/>
          <w:spacing w:val="0"/>
          <w:sz w:val="14"/>
        </w:rPr>
        <w:t>Comercial</w:t>
      </w:r>
      <w:r>
        <w:rPr>
          <w:rFonts w:ascii="BKVFLD+Tahoma Bold"/>
          <w:b w:val="on"/>
          <w:color w:val="333333"/>
          <w:spacing w:val="0"/>
          <w:sz w:val="14"/>
        </w:rPr>
        <w:t xml:space="preserve"> </w:t>
      </w:r>
      <w:r>
        <w:rPr>
          <w:rFonts w:ascii="BKVFLD+Tahoma Bold"/>
          <w:b w:val="on"/>
          <w:color w:val="333333"/>
          <w:spacing w:val="0"/>
          <w:sz w:val="14"/>
        </w:rPr>
        <w:t>Eireli</w:t>
      </w:r>
      <w:r>
        <w:rPr>
          <w:rFonts w:ascii="BKVFLD+Tahoma Bold"/>
          <w:b w:val="on"/>
          <w:color w:val="000000"/>
          <w:spacing w:val="0"/>
          <w:sz w:val="14"/>
        </w:rPr>
      </w:r>
    </w:p>
    <w:p>
      <w:pPr>
        <w:pStyle w:val="Normal"/>
        <w:framePr w:w="2380" w:x="1130" w:y="9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APARECIDA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DE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 w:hAnsi="DDSRTA+Tahoma" w:cs="DDSRTA+Tahoma"/>
          <w:color w:val="333333"/>
          <w:spacing w:val="0"/>
          <w:sz w:val="14"/>
        </w:rPr>
        <w:t>GOIÁS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-1"/>
          <w:sz w:val="14"/>
        </w:rPr>
        <w:t>(ITAPACI)</w:t>
      </w:r>
      <w:r>
        <w:rPr>
          <w:rFonts w:ascii="DDSRTA+Tahoma"/>
          <w:color w:val="333333"/>
          <w:spacing w:val="1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-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2380" w:x="1130" w:y="9126"/>
        <w:widowControl w:val="off"/>
        <w:autoSpaceDE w:val="off"/>
        <w:autoSpaceDN w:val="off"/>
        <w:spacing w:before="0" w:after="0" w:line="165" w:lineRule="exact"/>
        <w:ind w:left="974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GO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286" w:x="5134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1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789" w:x="5254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dias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 w:hAnsi="DDSRTA+Tahoma" w:cs="DDSRTA+Tahoma"/>
          <w:color w:val="333333"/>
          <w:spacing w:val="0"/>
          <w:sz w:val="14"/>
        </w:rPr>
        <w:t>após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286" w:x="865" w:y="9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1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2397" w:x="1121" w:y="9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Elkis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-1"/>
          <w:sz w:val="14"/>
        </w:rPr>
        <w:t>Pereira</w:t>
      </w:r>
      <w:r>
        <w:rPr>
          <w:rFonts w:ascii="DDSRTA+Tahoma"/>
          <w:color w:val="333333"/>
          <w:spacing w:val="1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Da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-1"/>
          <w:sz w:val="14"/>
        </w:rPr>
        <w:t>Silva</w:t>
      </w:r>
      <w:r>
        <w:rPr>
          <w:rFonts w:ascii="DDSRTA+Tahoma"/>
          <w:color w:val="333333"/>
          <w:spacing w:val="1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-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(62)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98191-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995" w:x="3716" w:y="9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R$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400,0000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929" w:x="6477" w:y="9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02/03/2023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593" w:x="8100" w:y="9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30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ddl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419" w:x="9198" w:y="9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CIF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431" w:x="9913" w:y="9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null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961" w:x="5108" w:y="9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 w:hAnsi="DDSRTA+Tahoma" w:cs="DDSRTA+Tahoma"/>
          <w:color w:val="333333"/>
          <w:spacing w:val="0"/>
          <w:sz w:val="14"/>
        </w:rPr>
        <w:t>confirmação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286" w:x="2047" w:y="97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9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439" w:x="2124" w:y="97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830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2286" w:x="1177" w:y="99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carrion.diretoria2019@gmail.com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440" w:x="1585" w:y="101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BKVFLD+Tahoma Bold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f_mais_info(236923)" </w:instrText>
      </w:r>
      <w:r>
        <w:rPr/>
      </w:r>
      <w:r>
        <w:rPr/>
        <w:fldChar w:fldCharType="separate"/>
      </w:r>
      <w:r>
        <w:rPr>
          <w:rFonts w:ascii="BKVFLD+Tahoma Bold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f_mais_info(236923)" </w:instrText>
      </w:r>
      <w:r>
        <w:rPr/>
      </w:r>
      <w:r>
        <w:rPr/>
        <w:fldChar w:fldCharType="separate"/>
      </w:r>
      <w:r>
        <w:rPr>
          <w:rFonts w:ascii="BKVFLD+Tahoma Bold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f_mais_info(236923)" </w:instrText>
      </w:r>
      <w:r>
        <w:rPr/>
      </w:r>
      <w:r>
        <w:rPr/>
        <w:fldChar w:fldCharType="separate"/>
      </w:r>
      <w:r>
        <w:rPr>
          <w:rFonts w:ascii="BKVFLD+Tahoma Bold" w:hAnsi="BKVFLD+Tahoma Bold" w:cs="BKVFLD+Tahoma Bold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BKVFLD+Tahoma Bold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615" w:y="106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BKVFLD+Tahoma Bold"/>
          <w:b w:val="on"/>
          <w:color w:val="000000"/>
          <w:spacing w:val="0"/>
          <w:sz w:val="14"/>
        </w:rPr>
      </w:pPr>
      <w:r>
        <w:rPr>
          <w:rFonts w:ascii="BKVFLD+Tahoma Bold" w:hAnsi="BKVFLD+Tahoma Bold" w:cs="BKVFLD+Tahoma Bold"/>
          <w:b w:val="on"/>
          <w:color w:val="333333"/>
          <w:spacing w:val="0"/>
          <w:sz w:val="14"/>
        </w:rPr>
        <w:t>Programação</w:t>
      </w:r>
      <w:r>
        <w:rPr>
          <w:rFonts w:ascii="BKVFLD+Tahoma Bold"/>
          <w:b w:val="on"/>
          <w:color w:val="000000"/>
          <w:spacing w:val="0"/>
          <w:sz w:val="14"/>
        </w:rPr>
      </w:r>
    </w:p>
    <w:p>
      <w:pPr>
        <w:pStyle w:val="Normal"/>
        <w:framePr w:w="1143" w:x="2615" w:y="1068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BKVFLD+Tahoma Bold"/>
          <w:b w:val="on"/>
          <w:color w:val="000000"/>
          <w:spacing w:val="0"/>
          <w:sz w:val="14"/>
        </w:rPr>
      </w:pPr>
      <w:r>
        <w:rPr>
          <w:rFonts w:ascii="BKVFLD+Tahoma Bold"/>
          <w:b w:val="on"/>
          <w:color w:val="333333"/>
          <w:spacing w:val="0"/>
          <w:sz w:val="14"/>
        </w:rPr>
        <w:t>de</w:t>
      </w:r>
      <w:r>
        <w:rPr>
          <w:rFonts w:ascii="BKVFLD+Tahoma Bold"/>
          <w:b w:val="on"/>
          <w:color w:val="333333"/>
          <w:spacing w:val="0"/>
          <w:sz w:val="14"/>
        </w:rPr>
        <w:t xml:space="preserve"> </w:t>
      </w:r>
      <w:r>
        <w:rPr>
          <w:rFonts w:ascii="BKVFLD+Tahoma Bold"/>
          <w:b w:val="on"/>
          <w:color w:val="333333"/>
          <w:spacing w:val="0"/>
          <w:sz w:val="14"/>
        </w:rPr>
        <w:t>Entrega</w:t>
      </w:r>
      <w:r>
        <w:rPr>
          <w:rFonts w:ascii="BKVFLD+Tahoma Bold"/>
          <w:b w:val="on"/>
          <w:color w:val="000000"/>
          <w:spacing w:val="0"/>
          <w:sz w:val="14"/>
        </w:rPr>
      </w:r>
    </w:p>
    <w:p>
      <w:pPr>
        <w:pStyle w:val="Normal"/>
        <w:framePr w:w="777" w:x="8232" w:y="1068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BKVFLD+Tahoma Bold"/>
          <w:b w:val="on"/>
          <w:color w:val="000000"/>
          <w:spacing w:val="0"/>
          <w:sz w:val="14"/>
        </w:rPr>
      </w:pPr>
      <w:r>
        <w:rPr>
          <w:rFonts w:ascii="BKVFLD+Tahoma Bold" w:hAnsi="BKVFLD+Tahoma Bold" w:cs="BKVFLD+Tahoma Bold"/>
          <w:b w:val="on"/>
          <w:color w:val="333333"/>
          <w:spacing w:val="0"/>
          <w:sz w:val="14"/>
        </w:rPr>
        <w:t>Preço</w:t>
      </w:r>
      <w:r>
        <w:rPr>
          <w:rFonts w:ascii="BKVFLD+Tahoma Bold"/>
          <w:b w:val="on"/>
          <w:color w:val="000000"/>
          <w:spacing w:val="0"/>
          <w:sz w:val="14"/>
        </w:rPr>
      </w:r>
    </w:p>
    <w:p>
      <w:pPr>
        <w:pStyle w:val="Normal"/>
        <w:framePr w:w="777" w:x="8232" w:y="106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BKVFLD+Tahoma Bold"/>
          <w:b w:val="on"/>
          <w:color w:val="000000"/>
          <w:spacing w:val="0"/>
          <w:sz w:val="14"/>
        </w:rPr>
      </w:pPr>
      <w:r>
        <w:rPr>
          <w:rFonts w:ascii="BKVFLD+Tahoma Bold" w:hAnsi="BKVFLD+Tahoma Bold" w:cs="BKVFLD+Tahoma Bold"/>
          <w:b w:val="on"/>
          <w:color w:val="333333"/>
          <w:spacing w:val="0"/>
          <w:sz w:val="14"/>
        </w:rPr>
        <w:t>Unitário</w:t>
      </w:r>
      <w:r>
        <w:rPr>
          <w:rFonts w:ascii="BKVFLD+Tahoma Bold"/>
          <w:b w:val="on"/>
          <w:color w:val="000000"/>
          <w:spacing w:val="0"/>
          <w:sz w:val="14"/>
        </w:rPr>
      </w:r>
    </w:p>
    <w:p>
      <w:pPr>
        <w:pStyle w:val="Normal"/>
        <w:framePr w:w="578" w:x="9838" w:y="106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BKVFLD+Tahoma Bold"/>
          <w:b w:val="on"/>
          <w:color w:val="000000"/>
          <w:spacing w:val="0"/>
          <w:sz w:val="14"/>
        </w:rPr>
      </w:pPr>
      <w:r>
        <w:rPr>
          <w:rFonts w:ascii="BKVFLD+Tahoma Bold"/>
          <w:b w:val="on"/>
          <w:color w:val="333333"/>
          <w:spacing w:val="0"/>
          <w:sz w:val="14"/>
        </w:rPr>
        <w:t>Valor</w:t>
      </w:r>
      <w:r>
        <w:rPr>
          <w:rFonts w:ascii="BKVFLD+Tahoma Bold"/>
          <w:b w:val="on"/>
          <w:color w:val="000000"/>
          <w:spacing w:val="0"/>
          <w:sz w:val="14"/>
        </w:rPr>
      </w:r>
    </w:p>
    <w:p>
      <w:pPr>
        <w:pStyle w:val="Normal"/>
        <w:framePr w:w="578" w:x="9838" w:y="106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BKVFLD+Tahoma Bold"/>
          <w:b w:val="on"/>
          <w:color w:val="000000"/>
          <w:spacing w:val="0"/>
          <w:sz w:val="14"/>
        </w:rPr>
      </w:pPr>
      <w:r>
        <w:rPr>
          <w:rFonts w:ascii="BKVFLD+Tahoma Bold"/>
          <w:b w:val="on"/>
          <w:color w:val="333333"/>
          <w:spacing w:val="0"/>
          <w:sz w:val="14"/>
        </w:rPr>
        <w:t>Total</w:t>
      </w:r>
      <w:r>
        <w:rPr>
          <w:rFonts w:ascii="BKVFLD+Tahoma Bold"/>
          <w:b w:val="on"/>
          <w:color w:val="000000"/>
          <w:spacing w:val="0"/>
          <w:sz w:val="14"/>
        </w:rPr>
      </w:r>
    </w:p>
    <w:p>
      <w:pPr>
        <w:pStyle w:val="Normal"/>
        <w:framePr w:w="771" w:x="1210" w:y="107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BKVFLD+Tahoma Bold"/>
          <w:b w:val="on"/>
          <w:color w:val="000000"/>
          <w:spacing w:val="0"/>
          <w:sz w:val="14"/>
        </w:rPr>
      </w:pPr>
      <w:r>
        <w:rPr>
          <w:rFonts w:ascii="BKVFLD+Tahoma Bold"/>
          <w:b w:val="on"/>
          <w:color w:val="333333"/>
          <w:spacing w:val="0"/>
          <w:sz w:val="14"/>
        </w:rPr>
        <w:t>Produto</w:t>
      </w:r>
      <w:r>
        <w:rPr>
          <w:rFonts w:ascii="BKVFLD+Tahoma Bold"/>
          <w:b w:val="on"/>
          <w:color w:val="000000"/>
          <w:spacing w:val="0"/>
          <w:sz w:val="14"/>
        </w:rPr>
      </w:r>
    </w:p>
    <w:p>
      <w:pPr>
        <w:pStyle w:val="Normal"/>
        <w:framePr w:w="695" w:x="2070" w:y="107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BKVFLD+Tahoma Bold"/>
          <w:b w:val="on"/>
          <w:color w:val="000000"/>
          <w:spacing w:val="0"/>
          <w:sz w:val="14"/>
        </w:rPr>
      </w:pPr>
      <w:r>
        <w:rPr>
          <w:rFonts w:ascii="BKVFLD+Tahoma Bold" w:hAnsi="BKVFLD+Tahoma Bold" w:cs="BKVFLD+Tahoma Bold"/>
          <w:b w:val="on"/>
          <w:color w:val="333333"/>
          <w:spacing w:val="0"/>
          <w:sz w:val="14"/>
        </w:rPr>
        <w:t>Código</w:t>
      </w:r>
      <w:r>
        <w:rPr>
          <w:rFonts w:ascii="BKVFLD+Tahoma Bold"/>
          <w:b w:val="on"/>
          <w:color w:val="000000"/>
          <w:spacing w:val="0"/>
          <w:sz w:val="14"/>
        </w:rPr>
      </w:r>
    </w:p>
    <w:p>
      <w:pPr>
        <w:pStyle w:val="Normal"/>
        <w:framePr w:w="4657" w:x="3755" w:y="107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BKVFLD+Tahoma Bold"/>
          <w:b w:val="on"/>
          <w:color w:val="000000"/>
          <w:spacing w:val="0"/>
          <w:sz w:val="14"/>
        </w:rPr>
      </w:pPr>
      <w:r>
        <w:rPr>
          <w:rFonts w:ascii="BKVFLD+Tahoma Bold"/>
          <w:b w:val="on"/>
          <w:color w:val="333333"/>
          <w:spacing w:val="0"/>
          <w:sz w:val="14"/>
        </w:rPr>
        <w:t>Fabricante</w:t>
      </w:r>
      <w:r>
        <w:rPr>
          <w:rFonts w:ascii="BKVFLD+Tahoma Bold"/>
          <w:b w:val="on"/>
          <w:color w:val="333333"/>
          <w:spacing w:val="166"/>
          <w:sz w:val="14"/>
        </w:rPr>
        <w:t xml:space="preserve"> </w:t>
      </w:r>
      <w:r>
        <w:rPr>
          <w:rFonts w:ascii="BKVFLD+Tahoma Bold"/>
          <w:b w:val="on"/>
          <w:color w:val="333333"/>
          <w:spacing w:val="0"/>
          <w:sz w:val="14"/>
        </w:rPr>
        <w:t>Embalagem</w:t>
      </w:r>
      <w:r>
        <w:rPr>
          <w:rFonts w:ascii="BKVFLD+Tahoma Bold"/>
          <w:b w:val="on"/>
          <w:color w:val="333333"/>
          <w:spacing w:val="19"/>
          <w:sz w:val="14"/>
        </w:rPr>
        <w:t xml:space="preserve"> </w:t>
      </w:r>
      <w:r>
        <w:rPr>
          <w:rFonts w:ascii="BKVFLD+Tahoma Bold"/>
          <w:b w:val="on"/>
          <w:color w:val="333333"/>
          <w:spacing w:val="0"/>
          <w:sz w:val="14"/>
        </w:rPr>
        <w:t>Fornecedor</w:t>
      </w:r>
      <w:r>
        <w:rPr>
          <w:rFonts w:ascii="BKVFLD+Tahoma Bold"/>
          <w:b w:val="on"/>
          <w:color w:val="333333"/>
          <w:spacing w:val="19"/>
          <w:sz w:val="14"/>
        </w:rPr>
        <w:t xml:space="preserve"> </w:t>
      </w:r>
      <w:r>
        <w:rPr>
          <w:rFonts w:ascii="BKVFLD+Tahoma Bold" w:hAnsi="BKVFLD+Tahoma Bold" w:cs="BKVFLD+Tahoma Bold"/>
          <w:b w:val="on"/>
          <w:color w:val="333333"/>
          <w:spacing w:val="0"/>
          <w:sz w:val="14"/>
        </w:rPr>
        <w:t>Comentário</w:t>
      </w:r>
      <w:r>
        <w:rPr>
          <w:rFonts w:ascii="BKVFLD+Tahoma Bold"/>
          <w:b w:val="on"/>
          <w:color w:val="333333"/>
          <w:spacing w:val="19"/>
          <w:sz w:val="14"/>
        </w:rPr>
        <w:t xml:space="preserve"> </w:t>
      </w:r>
      <w:r>
        <w:rPr>
          <w:rFonts w:ascii="BKVFLD+Tahoma Bold"/>
          <w:b w:val="on"/>
          <w:color w:val="333333"/>
          <w:spacing w:val="0"/>
          <w:sz w:val="14"/>
        </w:rPr>
        <w:t>Justificativa</w:t>
      </w:r>
      <w:r>
        <w:rPr>
          <w:rFonts w:ascii="BKVFLD+Tahoma Bold"/>
          <w:b w:val="on"/>
          <w:color w:val="000000"/>
          <w:spacing w:val="0"/>
          <w:sz w:val="14"/>
        </w:rPr>
      </w:r>
    </w:p>
    <w:p>
      <w:pPr>
        <w:pStyle w:val="Normal"/>
        <w:framePr w:w="1025" w:x="8859" w:y="107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BKVFLD+Tahoma Bold"/>
          <w:b w:val="on"/>
          <w:color w:val="000000"/>
          <w:spacing w:val="0"/>
          <w:sz w:val="14"/>
        </w:rPr>
      </w:pPr>
      <w:r>
        <w:rPr>
          <w:rFonts w:ascii="BKVFLD+Tahoma Bold"/>
          <w:b w:val="on"/>
          <w:color w:val="333333"/>
          <w:spacing w:val="0"/>
          <w:sz w:val="14"/>
        </w:rPr>
        <w:t>Quantidade</w:t>
      </w:r>
      <w:r>
        <w:rPr>
          <w:rFonts w:ascii="BKVFLD+Tahoma Bold"/>
          <w:b w:val="on"/>
          <w:color w:val="000000"/>
          <w:spacing w:val="0"/>
          <w:sz w:val="14"/>
        </w:rPr>
      </w:r>
    </w:p>
    <w:p>
      <w:pPr>
        <w:pStyle w:val="Normal"/>
        <w:framePr w:w="748" w:x="10461" w:y="107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BKVFLD+Tahoma Bold"/>
          <w:b w:val="on"/>
          <w:color w:val="000000"/>
          <w:spacing w:val="0"/>
          <w:sz w:val="14"/>
        </w:rPr>
      </w:pPr>
      <w:r>
        <w:rPr>
          <w:rFonts w:ascii="BKVFLD+Tahoma Bold" w:hAnsi="BKVFLD+Tahoma Bold" w:cs="BKVFLD+Tahoma Bold"/>
          <w:b w:val="on"/>
          <w:color w:val="333333"/>
          <w:spacing w:val="0"/>
          <w:sz w:val="14"/>
        </w:rPr>
        <w:t>Usuário</w:t>
      </w:r>
      <w:r>
        <w:rPr>
          <w:rFonts w:ascii="BKVFLD+Tahoma Bold"/>
          <w:b w:val="on"/>
          <w:color w:val="000000"/>
          <w:spacing w:val="0"/>
          <w:sz w:val="14"/>
        </w:rPr>
      </w:r>
    </w:p>
    <w:p>
      <w:pPr>
        <w:pStyle w:val="Normal"/>
        <w:framePr w:w="286" w:x="835" w:y="113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1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252" w:x="972" w:y="11317"/>
        <w:widowControl w:val="off"/>
        <w:autoSpaceDE w:val="off"/>
        <w:autoSpaceDN w:val="off"/>
        <w:spacing w:before="0" w:after="0" w:line="169" w:lineRule="exact"/>
        <w:ind w:left="267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-1"/>
          <w:sz w:val="14"/>
        </w:rPr>
        <w:t>CANULA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252" w:x="972" w:y="113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ENDOTRAQUEAL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252" w:x="972" w:y="113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DESC.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C/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-1"/>
          <w:sz w:val="14"/>
        </w:rPr>
        <w:t>BALAO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252" w:x="972" w:y="11317"/>
        <w:widowControl w:val="off"/>
        <w:autoSpaceDE w:val="off"/>
        <w:autoSpaceDN w:val="off"/>
        <w:spacing w:before="0" w:after="0" w:line="165" w:lineRule="exact"/>
        <w:ind w:left="255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N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8.5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-&gt;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516" w:x="2160" w:y="113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7140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261" w:x="3056" w:y="113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-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717" w:x="3875" w:y="113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-1"/>
          <w:sz w:val="14"/>
        </w:rPr>
        <w:t>CANULA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490" w:x="4978" w:y="113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UND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981" w:x="5601" w:y="113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Carrion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-1"/>
          <w:sz w:val="14"/>
        </w:rPr>
        <w:t>Silva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981" w:x="5601" w:y="11317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Comercial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981" w:x="5601" w:y="11317"/>
        <w:widowControl w:val="off"/>
        <w:autoSpaceDE w:val="off"/>
        <w:autoSpaceDN w:val="off"/>
        <w:spacing w:before="0" w:after="0" w:line="165" w:lineRule="exact"/>
        <w:ind w:left="237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Eireli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431" w:x="6742" w:y="113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null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983" w:x="7360" w:y="11317"/>
        <w:widowControl w:val="off"/>
        <w:autoSpaceDE w:val="off"/>
        <w:autoSpaceDN w:val="off"/>
        <w:spacing w:before="0" w:after="0" w:line="169" w:lineRule="exact"/>
        <w:ind w:left="133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;-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CBS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e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983" w:x="7360" w:y="11317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-1"/>
          <w:sz w:val="14"/>
        </w:rPr>
        <w:t>LABOR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983" w:x="7360" w:y="113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-1"/>
          <w:sz w:val="14"/>
        </w:rPr>
        <w:t>IMPORT</w:t>
      </w:r>
      <w:r>
        <w:rPr>
          <w:rFonts w:ascii="DDSRTA+Tahoma"/>
          <w:color w:val="333333"/>
          <w:spacing w:val="1"/>
          <w:sz w:val="14"/>
        </w:rPr>
        <w:t xml:space="preserve"> </w:t>
      </w:r>
      <w:r>
        <w:rPr>
          <w:rFonts w:ascii="DDSRTA+Tahoma" w:hAnsi="DDSRTA+Tahoma" w:cs="DDSRTA+Tahoma"/>
          <w:color w:val="333333"/>
          <w:spacing w:val="0"/>
          <w:sz w:val="14"/>
        </w:rPr>
        <w:t>não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983" w:x="7360" w:y="11317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atingiram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983" w:x="7360" w:y="113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faturamento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983" w:x="7360" w:y="11317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minimo.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635" w:x="8304" w:y="11317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R$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635" w:x="8304" w:y="113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4,0000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910" w:x="8916" w:y="113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10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Unidade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711" w:x="9772" w:y="1131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R$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711" w:x="9772" w:y="113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40,0000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847" w:x="10412" w:y="11317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Danielly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847" w:x="10412" w:y="1131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Evelyn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847" w:x="10412" w:y="113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-1"/>
          <w:sz w:val="14"/>
        </w:rPr>
        <w:t>Pereira</w:t>
      </w:r>
      <w:r>
        <w:rPr>
          <w:rFonts w:ascii="DDSRTA+Tahoma"/>
          <w:color w:val="333333"/>
          <w:spacing w:val="1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Da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847" w:x="10412" w:y="1131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Cruz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252" w:x="3608" w:y="114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ENDOTRAQUEAL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252" w:x="3608" w:y="11482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C/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CUFF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N.8.0,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252" w:x="3608" w:y="11482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WELL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LEAD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717" w:x="1239" w:y="119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-1"/>
          <w:sz w:val="14"/>
        </w:rPr>
        <w:t>CANULA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252" w:x="972" w:y="121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ENDOTRAQUEAL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252" w:x="972" w:y="12142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C/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CUFF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N.8.5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252" w:x="972" w:y="12142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ESTERIL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929" w:x="10371" w:y="121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27/02/2023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929" w:x="10371" w:y="1214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14:42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214" w:x="990" w:y="12637"/>
        <w:widowControl w:val="off"/>
        <w:autoSpaceDE w:val="off"/>
        <w:autoSpaceDN w:val="off"/>
        <w:spacing w:before="0" w:after="0" w:line="169" w:lineRule="exact"/>
        <w:ind w:left="56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-2"/>
          <w:sz w:val="14"/>
        </w:rPr>
        <w:t>DESCARTAVEL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214" w:x="990" w:y="12637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DE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PLASTICO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214" w:x="990" w:y="126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TRANSPARENTE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261" w:x="1298" w:y="13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-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501" w:x="1393" w:y="13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COM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228" w:x="982" w:y="13298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ARMADURA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228" w:x="982" w:y="13298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INTERIOR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DE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228" w:x="982" w:y="13298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-1"/>
          <w:sz w:val="14"/>
        </w:rPr>
        <w:t>FILAMENTO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228" w:x="982" w:y="13298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-1"/>
          <w:sz w:val="14"/>
        </w:rPr>
        <w:t>METALICO</w:t>
      </w:r>
      <w:r>
        <w:rPr>
          <w:rFonts w:ascii="DDSRTA+Tahoma"/>
          <w:color w:val="333333"/>
          <w:spacing w:val="1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-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228" w:x="982" w:y="13298"/>
        <w:widowControl w:val="off"/>
        <w:autoSpaceDE w:val="off"/>
        <w:autoSpaceDN w:val="off"/>
        <w:spacing w:before="0" w:after="0" w:line="165" w:lineRule="exact"/>
        <w:ind w:left="295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-2"/>
          <w:sz w:val="14"/>
        </w:rPr>
        <w:t>PONTA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228" w:x="982" w:y="13298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BISELADA.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228" w:x="982" w:y="13298"/>
        <w:widowControl w:val="off"/>
        <w:autoSpaceDE w:val="off"/>
        <w:autoSpaceDN w:val="off"/>
        <w:spacing w:before="0" w:after="0" w:line="165" w:lineRule="exact"/>
        <w:ind w:left="301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-1"/>
          <w:sz w:val="14"/>
        </w:rPr>
        <w:t>BALAO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228" w:x="982" w:y="13298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-1"/>
          <w:sz w:val="14"/>
        </w:rPr>
        <w:t>INSUFLAVEL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228" w:x="982" w:y="132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-1"/>
          <w:sz w:val="14"/>
        </w:rPr>
        <w:t>CONECTADO</w:t>
      </w:r>
      <w:r>
        <w:rPr>
          <w:rFonts w:ascii="DDSRTA+Tahoma"/>
          <w:color w:val="333333"/>
          <w:spacing w:val="1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AO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228" w:x="982" w:y="13298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-1"/>
          <w:sz w:val="14"/>
        </w:rPr>
        <w:t>BALAO</w:t>
      </w:r>
      <w:r>
        <w:rPr>
          <w:rFonts w:ascii="DDSRTA+Tahoma"/>
          <w:color w:val="333333"/>
          <w:spacing w:val="1"/>
          <w:sz w:val="14"/>
        </w:rPr>
        <w:t xml:space="preserve"> </w:t>
      </w:r>
      <w:r>
        <w:rPr>
          <w:rFonts w:ascii="DDSRTA+Tahoma"/>
          <w:color w:val="333333"/>
          <w:spacing w:val="-2"/>
          <w:sz w:val="14"/>
        </w:rPr>
        <w:t>PILOTO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228" w:x="982" w:y="13298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EXTERIOR.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228" w:x="982" w:y="13298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-1"/>
          <w:sz w:val="14"/>
        </w:rPr>
        <w:t>ADAPTADOR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228" w:x="982" w:y="13298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UNIVERSAL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AO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228" w:x="982" w:y="13298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SISTEMA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DE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228" w:x="982" w:y="1329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VENTILACAO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228" w:x="982" w:y="13298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ARTIFICIAL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228" w:x="982" w:y="1329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ESTERILIZADO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430.75pt;z-index:-3;width:489.75pt;height:88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532.799987792969pt;z-index:-7;width:62.04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532.799987792969pt;z-index:-11;width:132.5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9.300003051758pt;margin-top:532.799987792969pt;z-index:-15;width:149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33.600006103516pt;margin-top:532.799987792969pt;z-index:-19;width:131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20.649993896484pt;margin-top:532.799987792969pt;z-index:-23;width:121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09.950012207031pt;margin-top:532.799987792969pt;z-index:-27;width:107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84.950012207031pt;margin-top:532.799987792969pt;z-index:-31;width:71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0.75pt;margin-top:556.849975585938pt;z-index:-35;width:514.5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pt;margin-top:564.349975585938pt;z-index:-39;width:7.25pt;height:249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6.25pt;margin-top:47.3499984741211pt;z-index:-43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106.400001525879pt;margin-top:392.850006103516pt;z-index:-47;width:149.800003051758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-1pt;margin-top:-1pt;z-index:-5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34" w:x="1029" w:y="557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A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OXIDO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DE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134" w:x="1029" w:y="557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ETILENO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EMB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134" w:x="1029" w:y="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PGC.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REG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MS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-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134" w:x="1029" w:y="557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UNIDADE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847" w:x="10412" w:y="1502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Danielly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847" w:x="10412" w:y="1502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Evelyn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847" w:x="10412" w:y="15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-1"/>
          <w:sz w:val="14"/>
        </w:rPr>
        <w:t>Pereira</w:t>
      </w:r>
      <w:r>
        <w:rPr>
          <w:rFonts w:ascii="DDSRTA+Tahoma"/>
          <w:color w:val="333333"/>
          <w:spacing w:val="1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Da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847" w:x="10412" w:y="1502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Cruz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159" w:x="1016" w:y="159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LINHA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DE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159" w:x="1016" w:y="1592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SANGUE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159" w:x="1016" w:y="1592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-1"/>
          <w:sz w:val="14"/>
        </w:rPr>
        <w:t>ARTERIAL</w:t>
      </w:r>
      <w:r>
        <w:rPr>
          <w:rFonts w:ascii="DDSRTA+Tahoma"/>
          <w:color w:val="333333"/>
          <w:spacing w:val="1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P/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159" w:x="1016" w:y="15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-1"/>
          <w:sz w:val="14"/>
        </w:rPr>
        <w:t>HEMOD.</w:t>
      </w:r>
      <w:r>
        <w:rPr>
          <w:rFonts w:ascii="DDSRTA+Tahoma"/>
          <w:color w:val="333333"/>
          <w:spacing w:val="1"/>
          <w:sz w:val="14"/>
        </w:rPr>
        <w:t xml:space="preserve"> </w:t>
      </w:r>
      <w:r>
        <w:rPr>
          <w:rFonts w:ascii="DDSRTA+Tahoma"/>
          <w:color w:val="333333"/>
          <w:spacing w:val="-5"/>
          <w:sz w:val="14"/>
        </w:rPr>
        <w:t>COMP.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159" w:x="1016" w:y="1592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C/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MAQUINA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159" w:x="1016" w:y="1592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DIALOG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925" w:x="3770" w:y="1667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LINHA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DE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925" w:x="3770" w:y="1667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SANGUE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925" w:x="3770" w:y="16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-1"/>
          <w:sz w:val="14"/>
        </w:rPr>
        <w:t>ARTERIAL</w:t>
      </w:r>
      <w:r>
        <w:rPr>
          <w:rFonts w:ascii="DDSRTA+Tahoma"/>
          <w:color w:val="333333"/>
          <w:spacing w:val="1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-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925" w:x="3770" w:y="1667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UNIDADE,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925" w:x="3770" w:y="1667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-1"/>
          <w:sz w:val="14"/>
        </w:rPr>
        <w:t>FARMARIN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981" w:x="5601" w:y="1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Carrion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-1"/>
          <w:sz w:val="14"/>
        </w:rPr>
        <w:t>Silva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981" w:x="5601" w:y="1832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Comercial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981" w:x="5601" w:y="1832"/>
        <w:widowControl w:val="off"/>
        <w:autoSpaceDE w:val="off"/>
        <w:autoSpaceDN w:val="off"/>
        <w:spacing w:before="0" w:after="0" w:line="165" w:lineRule="exact"/>
        <w:ind w:left="237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Eireli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635" w:x="8303" w:y="1922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R$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635" w:x="8303" w:y="19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8,9000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787" w:x="9733" w:y="192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R$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787" w:x="9733" w:y="19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890,0000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286" w:x="835" w:y="1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2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592" w:x="2121" w:y="1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52839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261" w:x="3056" w:y="1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-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453" w:x="4997" w:y="1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PCT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431" w:x="6742" w:y="1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null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261" w:x="7721" w:y="1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-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987" w:x="8877" w:y="1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100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Unidade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929" w:x="10371" w:y="2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27/02/2023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286" w:x="10553" w:y="2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1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489" w:x="10629" w:y="2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4:42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740" w:x="8250" w:y="295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BKVFLD+Tahoma Bold"/>
          <w:b w:val="on"/>
          <w:color w:val="000000"/>
          <w:spacing w:val="0"/>
          <w:sz w:val="14"/>
        </w:rPr>
      </w:pPr>
      <w:r>
        <w:rPr>
          <w:rFonts w:ascii="BKVFLD+Tahoma Bold"/>
          <w:b w:val="on"/>
          <w:color w:val="333333"/>
          <w:spacing w:val="0"/>
          <w:sz w:val="14"/>
        </w:rPr>
        <w:t>Total</w:t>
      </w:r>
      <w:r>
        <w:rPr>
          <w:rFonts w:ascii="BKVFLD+Tahoma Bold"/>
          <w:b w:val="on"/>
          <w:color w:val="000000"/>
          <w:spacing w:val="0"/>
          <w:sz w:val="14"/>
        </w:rPr>
      </w:r>
    </w:p>
    <w:p>
      <w:pPr>
        <w:pStyle w:val="Normal"/>
        <w:framePr w:w="740" w:x="8250" w:y="29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BKVFLD+Tahoma Bold"/>
          <w:b w:val="on"/>
          <w:color w:val="000000"/>
          <w:spacing w:val="0"/>
          <w:sz w:val="14"/>
        </w:rPr>
      </w:pPr>
      <w:r>
        <w:rPr>
          <w:rFonts w:ascii="BKVFLD+Tahoma Bold"/>
          <w:b w:val="on"/>
          <w:color w:val="333333"/>
          <w:spacing w:val="0"/>
          <w:sz w:val="14"/>
        </w:rPr>
        <w:t>Parcial:</w:t>
      </w:r>
      <w:r>
        <w:rPr>
          <w:rFonts w:ascii="BKVFLD+Tahoma Bold"/>
          <w:b w:val="on"/>
          <w:color w:val="000000"/>
          <w:spacing w:val="0"/>
          <w:sz w:val="14"/>
        </w:rPr>
      </w:r>
    </w:p>
    <w:p>
      <w:pPr>
        <w:pStyle w:val="Normal"/>
        <w:framePr w:w="787" w:x="9733" w:y="295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R$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787" w:x="9733" w:y="29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930,0000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286" w:x="9092" w:y="30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1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286" w:x="9092" w:y="3033"/>
        <w:widowControl w:val="off"/>
        <w:autoSpaceDE w:val="off"/>
        <w:autoSpaceDN w:val="off"/>
        <w:spacing w:before="911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1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482" w:x="9168" w:y="30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10.0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482" w:x="9168" w:y="3033"/>
        <w:widowControl w:val="off"/>
        <w:autoSpaceDE w:val="off"/>
        <w:autoSpaceDN w:val="off"/>
        <w:spacing w:before="911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10.0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990" w:x="3741" w:y="3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-4"/>
          <w:sz w:val="14"/>
        </w:rPr>
        <w:t>Total</w:t>
      </w:r>
      <w:r>
        <w:rPr>
          <w:rFonts w:ascii="DDSRTA+Tahoma"/>
          <w:color w:val="333333"/>
          <w:spacing w:val="4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de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Itens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da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 w:hAnsi="DDSRTA+Tahoma" w:cs="DDSRTA+Tahoma"/>
          <w:color w:val="333333"/>
          <w:spacing w:val="0"/>
          <w:sz w:val="14"/>
        </w:rPr>
        <w:t>Cotação: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2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1935" w:x="5710" w:y="3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-4"/>
          <w:sz w:val="14"/>
        </w:rPr>
        <w:t>Total</w:t>
      </w:r>
      <w:r>
        <w:rPr>
          <w:rFonts w:ascii="DDSRTA+Tahoma"/>
          <w:color w:val="333333"/>
          <w:spacing w:val="4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de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Itens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Impressos: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2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635" w:x="8303" w:y="402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BKVFLD+Tahoma Bold"/>
          <w:b w:val="on"/>
          <w:color w:val="000000"/>
          <w:spacing w:val="0"/>
          <w:sz w:val="14"/>
        </w:rPr>
      </w:pPr>
      <w:r>
        <w:rPr>
          <w:rFonts w:ascii="BKVFLD+Tahoma Bold"/>
          <w:b w:val="on"/>
          <w:color w:val="333333"/>
          <w:spacing w:val="0"/>
          <w:sz w:val="14"/>
        </w:rPr>
        <w:t>Total</w:t>
      </w:r>
      <w:r>
        <w:rPr>
          <w:rFonts w:ascii="BKVFLD+Tahoma Bold"/>
          <w:b w:val="on"/>
          <w:color w:val="000000"/>
          <w:spacing w:val="0"/>
          <w:sz w:val="14"/>
        </w:rPr>
      </w:r>
    </w:p>
    <w:p>
      <w:pPr>
        <w:pStyle w:val="Normal"/>
        <w:framePr w:w="635" w:x="8303" w:y="4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BKVFLD+Tahoma Bold"/>
          <w:b w:val="on"/>
          <w:color w:val="000000"/>
          <w:spacing w:val="0"/>
          <w:sz w:val="14"/>
        </w:rPr>
      </w:pPr>
      <w:r>
        <w:rPr>
          <w:rFonts w:ascii="BKVFLD+Tahoma Bold"/>
          <w:b w:val="on"/>
          <w:color w:val="333333"/>
          <w:spacing w:val="0"/>
          <w:sz w:val="14"/>
        </w:rPr>
        <w:t>Geral:</w:t>
      </w:r>
      <w:r>
        <w:rPr>
          <w:rFonts w:ascii="BKVFLD+Tahoma Bold"/>
          <w:b w:val="on"/>
          <w:color w:val="000000"/>
          <w:spacing w:val="0"/>
          <w:sz w:val="14"/>
        </w:rPr>
      </w:r>
    </w:p>
    <w:p>
      <w:pPr>
        <w:pStyle w:val="Normal"/>
        <w:framePr w:w="787" w:x="9733" w:y="402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R$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787" w:x="9733" w:y="4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930,0000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framePr w:w="4550" w:x="3512" w:y="5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DDSRTA+Tahoma"/>
          <w:color w:val="000000"/>
          <w:spacing w:val="0"/>
          <w:sz w:val="14"/>
        </w:rPr>
      </w:pPr>
      <w:r>
        <w:rPr>
          <w:rFonts w:ascii="DDSRTA+Tahoma"/>
          <w:color w:val="333333"/>
          <w:spacing w:val="0"/>
          <w:sz w:val="14"/>
        </w:rPr>
        <w:t>Clique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"javascript:chama_completo(273160575)" </w:instrText>
      </w:r>
      <w:r>
        <w:rPr/>
      </w:r>
      <w:r>
        <w:rPr/>
        <w:fldChar w:fldCharType="separate"/>
      </w:r>
      <w:r>
        <w:rPr>
          <w:rFonts w:ascii="DDSRTA+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"javascript:chama_completo(273160575)" </w:instrText>
      </w:r>
      <w:r>
        <w:rPr/>
      </w:r>
      <w:r>
        <w:rPr/>
        <w:fldChar w:fldCharType="separate"/>
      </w:r>
      <w:r>
        <w:rPr>
          <w:rFonts w:ascii="DDSRTA+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DDSRTA+Tahoma"/>
          <w:color w:val="333333"/>
          <w:spacing w:val="-1"/>
          <w:sz w:val="14"/>
        </w:rPr>
        <w:t>para</w:t>
      </w:r>
      <w:r>
        <w:rPr>
          <w:rFonts w:ascii="DDSRTA+Tahoma"/>
          <w:color w:val="333333"/>
          <w:spacing w:val="1"/>
          <w:sz w:val="14"/>
        </w:rPr>
        <w:t xml:space="preserve"> </w:t>
      </w:r>
      <w:r>
        <w:rPr>
          <w:rFonts w:ascii="DDSRTA+Tahoma" w:hAnsi="DDSRTA+Tahoma" w:cs="DDSRTA+Tahoma"/>
          <w:color w:val="333333"/>
          <w:spacing w:val="0"/>
          <w:sz w:val="14"/>
        </w:rPr>
        <w:t>geração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de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 w:hAnsi="DDSRTA+Tahoma" w:cs="DDSRTA+Tahoma"/>
          <w:color w:val="333333"/>
          <w:spacing w:val="0"/>
          <w:sz w:val="14"/>
        </w:rPr>
        <w:t>relatório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completo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com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quebra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/>
          <w:color w:val="333333"/>
          <w:spacing w:val="0"/>
          <w:sz w:val="14"/>
        </w:rPr>
        <w:t>de</w:t>
      </w:r>
      <w:r>
        <w:rPr>
          <w:rFonts w:ascii="DDSRTA+Tahoma"/>
          <w:color w:val="333333"/>
          <w:spacing w:val="0"/>
          <w:sz w:val="14"/>
        </w:rPr>
        <w:t xml:space="preserve"> </w:t>
      </w:r>
      <w:r>
        <w:rPr>
          <w:rFonts w:ascii="DDSRTA+Tahoma" w:hAnsi="DDSRTA+Tahoma" w:cs="DDSRTA+Tahoma"/>
          <w:color w:val="333333"/>
          <w:spacing w:val="0"/>
          <w:sz w:val="14"/>
        </w:rPr>
        <w:t>página</w:t>
      </w:r>
      <w:r>
        <w:rPr>
          <w:rFonts w:ascii="DDSRTA+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40pt;margin-top:27.1000003814697pt;z-index:-55;width:7.25pt;height:35.7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66.8499984741211pt;z-index:-59;width:514.5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pt;margin-top:73.5999984741211pt;z-index:-63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138.899993896484pt;z-index:-67;width:514.5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41.450012207031pt;margin-top:146.399993896484pt;z-index:-71;width:75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.75pt;margin-top:169.649993896484pt;z-index:-75;width:514.5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192.899993896484pt;z-index:-79;width:514.5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41.450012207031pt;margin-top:199.649993896484pt;z-index:-83;width:75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.75pt;margin-top:223.649993896484pt;z-index:-87;width:514.5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97.600006103516pt;margin-top:234.199996948242pt;z-index:-91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84.600006103516pt;margin-top:234.199996948242pt;z-index:-95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-1pt;margin-top:-1pt;z-index:-9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BKVFLD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8A6A623-0000-0000-0000-000000000000}"/>
  </w:font>
  <w:font w:name="DDSRTA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C2883BD1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styles" Target="styles.xml" /><Relationship Id="rId27" Type="http://schemas.openxmlformats.org/officeDocument/2006/relationships/fontTable" Target="fontTable.xml" /><Relationship Id="rId28" Type="http://schemas.openxmlformats.org/officeDocument/2006/relationships/settings" Target="settings.xml" /><Relationship Id="rId29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476</Words>
  <Characters>2551</Characters>
  <Application>Aspose</Application>
  <DocSecurity>0</DocSecurity>
  <Lines>176</Lines>
  <Paragraphs>176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2851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2023-05-05T12:22:57+00:00</dcterms:created>
  <dcterms:modified xmlns:xsi="http://www.w3.org/2001/XMLSchema-instance" xmlns:dcterms="http://purl.org/dc/terms/" xsi:type="dcterms:W3CDTF">2023-05-05T12:22:57+00:00</dcterms:modified>
</coreProperties>
</file>