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9C5A" w14:textId="77777777" w:rsidR="000E7D92" w:rsidRDefault="00000000">
      <w:pPr>
        <w:pStyle w:val="Ttulo"/>
      </w:pPr>
      <w:r>
        <w:t>RESULTADO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</w:p>
    <w:p w14:paraId="3162FB15" w14:textId="77777777" w:rsidR="000E7D92" w:rsidRDefault="00000000">
      <w:pPr>
        <w:pStyle w:val="Corpodetexto"/>
        <w:spacing w:before="50"/>
        <w:ind w:left="1167" w:right="1178"/>
        <w:jc w:val="center"/>
      </w:pPr>
      <w:r>
        <w:t>2023102TP34134HEAPA</w:t>
      </w:r>
    </w:p>
    <w:p w14:paraId="3D471046" w14:textId="77777777" w:rsidR="000E7D92" w:rsidRDefault="000E7D92">
      <w:pPr>
        <w:pStyle w:val="Corpodetexto"/>
        <w:rPr>
          <w:sz w:val="22"/>
        </w:rPr>
      </w:pPr>
    </w:p>
    <w:p w14:paraId="6A481762" w14:textId="77777777" w:rsidR="000E7D92" w:rsidRDefault="00000000">
      <w:pPr>
        <w:pStyle w:val="Corpodetexto"/>
        <w:spacing w:before="57" w:line="261" w:lineRule="auto"/>
        <w:ind w:left="172" w:right="187" w:firstLine="10"/>
        <w:jc w:val="center"/>
      </w:pPr>
      <w:r>
        <w:t>O</w:t>
      </w:r>
      <w:r>
        <w:rPr>
          <w:spacing w:val="6"/>
        </w:rPr>
        <w:t xml:space="preserve"> </w:t>
      </w:r>
      <w:r>
        <w:t>Instituto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Humanização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IGH,</w:t>
      </w:r>
      <w:r>
        <w:rPr>
          <w:spacing w:val="6"/>
        </w:rPr>
        <w:t xml:space="preserve"> </w:t>
      </w:r>
      <w:r>
        <w:t>entidade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direito</w:t>
      </w:r>
      <w:r>
        <w:rPr>
          <w:spacing w:val="6"/>
        </w:rPr>
        <w:t xml:space="preserve"> </w:t>
      </w:r>
      <w:r>
        <w:t>privado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fins</w:t>
      </w:r>
      <w:r>
        <w:rPr>
          <w:spacing w:val="6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Organização</w:t>
      </w:r>
      <w:r>
        <w:rPr>
          <w:spacing w:val="13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vem</w:t>
      </w:r>
      <w:r>
        <w:rPr>
          <w:spacing w:val="13"/>
        </w:rPr>
        <w:t xml:space="preserve"> </w:t>
      </w:r>
      <w:r>
        <w:t>tornar</w:t>
      </w:r>
      <w:r>
        <w:rPr>
          <w:spacing w:val="13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resultado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processo,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2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2"/>
        </w:rPr>
        <w:t xml:space="preserve"> </w:t>
      </w:r>
      <w:r>
        <w:t>unidade(s):</w:t>
      </w:r>
    </w:p>
    <w:p w14:paraId="6AB5EF27" w14:textId="77777777" w:rsidR="000E7D92" w:rsidRDefault="000E7D92">
      <w:pPr>
        <w:pStyle w:val="Corpodetexto"/>
        <w:spacing w:before="6"/>
        <w:rPr>
          <w:sz w:val="13"/>
        </w:rPr>
      </w:pPr>
    </w:p>
    <w:p w14:paraId="60A4A23A" w14:textId="77777777" w:rsidR="000E7D92" w:rsidRDefault="00000000">
      <w:pPr>
        <w:spacing w:before="62"/>
        <w:ind w:left="1188" w:right="1169"/>
        <w:jc w:val="center"/>
        <w:rPr>
          <w:b/>
          <w:sz w:val="21"/>
        </w:rPr>
      </w:pPr>
      <w:r>
        <w:rPr>
          <w:b/>
          <w:w w:val="105"/>
          <w:sz w:val="21"/>
        </w:rPr>
        <w:t>HEAPA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-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Hospital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Estadual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Aparecida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Goiânia</w:t>
      </w:r>
    </w:p>
    <w:p w14:paraId="26F07CF7" w14:textId="77777777" w:rsidR="000E7D92" w:rsidRDefault="00000000">
      <w:pPr>
        <w:spacing w:before="27"/>
        <w:ind w:left="1188" w:right="1178"/>
        <w:jc w:val="center"/>
        <w:rPr>
          <w:sz w:val="21"/>
        </w:rPr>
      </w:pPr>
      <w:r>
        <w:rPr>
          <w:spacing w:val="-1"/>
          <w:w w:val="105"/>
          <w:sz w:val="21"/>
        </w:rPr>
        <w:t>Av.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Diamante,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s/n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-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St.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Conde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dos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Arcos,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Aparecida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Goiânia/GO,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CEP: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74.969-210</w:t>
      </w:r>
    </w:p>
    <w:p w14:paraId="72F6C6CD" w14:textId="77777777" w:rsidR="000E7D92" w:rsidRDefault="000E7D92">
      <w:pPr>
        <w:rPr>
          <w:sz w:val="20"/>
        </w:rPr>
      </w:pPr>
    </w:p>
    <w:p w14:paraId="003593B9" w14:textId="77777777" w:rsidR="000E7D92" w:rsidRDefault="000E7D92">
      <w:pPr>
        <w:rPr>
          <w:sz w:val="20"/>
        </w:rPr>
      </w:pPr>
    </w:p>
    <w:p w14:paraId="2270CD64" w14:textId="77777777" w:rsidR="000E7D92" w:rsidRDefault="000E7D92">
      <w:pPr>
        <w:rPr>
          <w:sz w:val="20"/>
        </w:rPr>
      </w:pPr>
    </w:p>
    <w:p w14:paraId="5C843D1C" w14:textId="77777777" w:rsidR="000E7D92" w:rsidRDefault="000E7D92">
      <w:pPr>
        <w:rPr>
          <w:sz w:val="20"/>
        </w:rPr>
      </w:pPr>
    </w:p>
    <w:p w14:paraId="582943D8" w14:textId="77777777" w:rsidR="000E7D92" w:rsidRDefault="000E7D92">
      <w:pPr>
        <w:rPr>
          <w:sz w:val="20"/>
        </w:rPr>
      </w:pPr>
    </w:p>
    <w:p w14:paraId="421CAC28" w14:textId="77777777" w:rsidR="000E7D92" w:rsidRDefault="000E7D92">
      <w:pPr>
        <w:rPr>
          <w:sz w:val="20"/>
        </w:rPr>
      </w:pPr>
    </w:p>
    <w:p w14:paraId="61054994" w14:textId="77777777" w:rsidR="000E7D92" w:rsidRDefault="000E7D92">
      <w:pPr>
        <w:rPr>
          <w:sz w:val="20"/>
        </w:rPr>
      </w:pPr>
    </w:p>
    <w:p w14:paraId="22E4A4CF" w14:textId="77777777" w:rsidR="000E7D92" w:rsidRDefault="000E7D92">
      <w:pPr>
        <w:rPr>
          <w:sz w:val="20"/>
        </w:rPr>
      </w:pPr>
    </w:p>
    <w:p w14:paraId="38935E35" w14:textId="77777777" w:rsidR="000E7D92" w:rsidRDefault="000E7D92">
      <w:pPr>
        <w:rPr>
          <w:sz w:val="20"/>
        </w:rPr>
      </w:pPr>
    </w:p>
    <w:p w14:paraId="0891FC43" w14:textId="77777777" w:rsidR="000E7D92" w:rsidRDefault="000E7D92">
      <w:pPr>
        <w:rPr>
          <w:sz w:val="20"/>
        </w:rPr>
      </w:pPr>
    </w:p>
    <w:p w14:paraId="6387441F" w14:textId="77777777" w:rsidR="000E7D92" w:rsidRDefault="000E7D92">
      <w:pPr>
        <w:rPr>
          <w:sz w:val="20"/>
        </w:rPr>
      </w:pPr>
    </w:p>
    <w:p w14:paraId="574D326D" w14:textId="77777777" w:rsidR="000E7D92" w:rsidRDefault="000E7D92">
      <w:pPr>
        <w:rPr>
          <w:sz w:val="20"/>
        </w:rPr>
      </w:pPr>
    </w:p>
    <w:p w14:paraId="47945F48" w14:textId="77777777" w:rsidR="000E7D92" w:rsidRDefault="000E7D92">
      <w:pPr>
        <w:rPr>
          <w:sz w:val="20"/>
        </w:rPr>
      </w:pPr>
    </w:p>
    <w:p w14:paraId="22182546" w14:textId="77777777" w:rsidR="000E7D92" w:rsidRDefault="000E7D92">
      <w:pPr>
        <w:rPr>
          <w:sz w:val="20"/>
        </w:rPr>
      </w:pPr>
    </w:p>
    <w:p w14:paraId="135AB949" w14:textId="77777777" w:rsidR="000E7D92" w:rsidRDefault="000E7D92">
      <w:pPr>
        <w:rPr>
          <w:sz w:val="20"/>
        </w:rPr>
      </w:pPr>
    </w:p>
    <w:p w14:paraId="1A82EA9B" w14:textId="77777777" w:rsidR="000E7D92" w:rsidRDefault="000E7D92">
      <w:pPr>
        <w:rPr>
          <w:sz w:val="20"/>
        </w:rPr>
      </w:pPr>
    </w:p>
    <w:p w14:paraId="2B6F01EB" w14:textId="77777777" w:rsidR="000E7D92" w:rsidRDefault="000E7D92">
      <w:pPr>
        <w:rPr>
          <w:sz w:val="20"/>
        </w:rPr>
      </w:pPr>
    </w:p>
    <w:p w14:paraId="5CA96465" w14:textId="77777777" w:rsidR="000E7D92" w:rsidRDefault="000E7D92">
      <w:pPr>
        <w:rPr>
          <w:sz w:val="20"/>
        </w:rPr>
      </w:pPr>
    </w:p>
    <w:p w14:paraId="697D503A" w14:textId="77777777" w:rsidR="000E7D92" w:rsidRDefault="000E7D92">
      <w:pPr>
        <w:rPr>
          <w:sz w:val="20"/>
        </w:rPr>
      </w:pPr>
    </w:p>
    <w:p w14:paraId="077BC399" w14:textId="77777777" w:rsidR="000E7D92" w:rsidRDefault="000E7D92">
      <w:pPr>
        <w:rPr>
          <w:sz w:val="20"/>
        </w:rPr>
      </w:pPr>
    </w:p>
    <w:p w14:paraId="320B8818" w14:textId="77777777" w:rsidR="000E7D92" w:rsidRDefault="000E7D92">
      <w:pPr>
        <w:rPr>
          <w:sz w:val="20"/>
        </w:rPr>
      </w:pPr>
    </w:p>
    <w:p w14:paraId="7F70CD71" w14:textId="77777777" w:rsidR="000E7D92" w:rsidRDefault="000E7D92">
      <w:pPr>
        <w:spacing w:before="3"/>
        <w:rPr>
          <w:sz w:val="12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694"/>
        <w:gridCol w:w="1183"/>
      </w:tblGrid>
      <w:tr w:rsidR="000E7D92" w14:paraId="33290C8D" w14:textId="77777777">
        <w:trPr>
          <w:trHeight w:val="1030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25866841" w14:textId="77777777" w:rsidR="000E7D92" w:rsidRDefault="000E7D92">
            <w:pPr>
              <w:pStyle w:val="TableParagraph"/>
              <w:spacing w:before="1"/>
              <w:rPr>
                <w:sz w:val="31"/>
              </w:rPr>
            </w:pPr>
          </w:p>
          <w:p w14:paraId="305A575D" w14:textId="77777777" w:rsidR="000E7D92" w:rsidRDefault="00000000">
            <w:pPr>
              <w:pStyle w:val="TableParagraph"/>
              <w:ind w:left="412" w:right="37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4D644C8" w14:textId="77777777" w:rsidR="000E7D92" w:rsidRDefault="000E7D92">
            <w:pPr>
              <w:pStyle w:val="TableParagraph"/>
              <w:spacing w:before="1"/>
              <w:rPr>
                <w:sz w:val="31"/>
              </w:rPr>
            </w:pPr>
          </w:p>
          <w:p w14:paraId="7B1976C2" w14:textId="77777777" w:rsidR="000E7D92" w:rsidRDefault="00000000">
            <w:pPr>
              <w:pStyle w:val="TableParagraph"/>
              <w:ind w:left="649" w:right="59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OBJETO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1AEDE2F8" w14:textId="77777777" w:rsidR="000E7D92" w:rsidRDefault="00000000">
            <w:pPr>
              <w:pStyle w:val="TableParagraph"/>
              <w:spacing w:before="96" w:line="264" w:lineRule="auto"/>
              <w:ind w:left="217" w:right="162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MENSAL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(ESTIMADO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DEMANDA)</w:t>
            </w:r>
          </w:p>
        </w:tc>
      </w:tr>
      <w:tr w:rsidR="000E7D92" w14:paraId="237BC7A3" w14:textId="77777777">
        <w:trPr>
          <w:trHeight w:val="1542"/>
        </w:trPr>
        <w:tc>
          <w:tcPr>
            <w:tcW w:w="2698" w:type="dxa"/>
            <w:tcBorders>
              <w:bottom w:val="nil"/>
              <w:right w:val="single" w:sz="8" w:space="0" w:color="000000"/>
            </w:tcBorders>
          </w:tcPr>
          <w:p w14:paraId="48D34980" w14:textId="77777777" w:rsidR="000E7D92" w:rsidRDefault="000E7D92">
            <w:pPr>
              <w:pStyle w:val="TableParagraph"/>
              <w:rPr>
                <w:sz w:val="20"/>
              </w:rPr>
            </w:pPr>
          </w:p>
          <w:p w14:paraId="6CB789E4" w14:textId="77777777" w:rsidR="000E7D92" w:rsidRDefault="000E7D92">
            <w:pPr>
              <w:pStyle w:val="TableParagraph"/>
              <w:rPr>
                <w:sz w:val="16"/>
              </w:rPr>
            </w:pPr>
          </w:p>
          <w:p w14:paraId="5831DA3A" w14:textId="77777777" w:rsidR="000E7D92" w:rsidRDefault="00000000">
            <w:pPr>
              <w:pStyle w:val="TableParagraph"/>
              <w:spacing w:line="268" w:lineRule="auto"/>
              <w:ind w:left="1141" w:right="191" w:hanging="92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GDB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COMERCIO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SERVIÇOS</w:t>
            </w:r>
            <w:r>
              <w:rPr>
                <w:spacing w:val="-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LTDA</w:t>
            </w:r>
          </w:p>
        </w:tc>
        <w:tc>
          <w:tcPr>
            <w:tcW w:w="48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B8DBA37" w14:textId="77777777" w:rsidR="000E7D92" w:rsidRDefault="000E7D92">
            <w:pPr>
              <w:pStyle w:val="TableParagraph"/>
              <w:rPr>
                <w:sz w:val="20"/>
              </w:rPr>
            </w:pPr>
          </w:p>
          <w:p w14:paraId="572D8CF9" w14:textId="77777777" w:rsidR="000E7D92" w:rsidRDefault="000E7D92">
            <w:pPr>
              <w:pStyle w:val="TableParagraph"/>
              <w:spacing w:before="7"/>
              <w:rPr>
                <w:sz w:val="28"/>
              </w:rPr>
            </w:pPr>
          </w:p>
          <w:p w14:paraId="098600C1" w14:textId="77777777" w:rsidR="000E7D92" w:rsidRDefault="00000000">
            <w:pPr>
              <w:pStyle w:val="TableParagraph"/>
              <w:spacing w:line="268" w:lineRule="auto"/>
              <w:ind w:left="368" w:right="327" w:firstLine="7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CONTRATAÇÃO DE EMPRESA </w:t>
            </w:r>
            <w:r>
              <w:rPr>
                <w:w w:val="105"/>
                <w:sz w:val="19"/>
              </w:rPr>
              <w:t>ESPECIALIZADA PARA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PRESTAÇÃO DE SERVIÇOS DE: LOCAÇÃO DE (02)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ELETROCARDIOGRÁFOS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REPOSIÇÃO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PEÇAS.</w:t>
            </w: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nil"/>
            </w:tcBorders>
          </w:tcPr>
          <w:p w14:paraId="74D7ACD9" w14:textId="77777777" w:rsidR="000E7D92" w:rsidRDefault="000E7D92">
            <w:pPr>
              <w:pStyle w:val="TableParagraph"/>
              <w:rPr>
                <w:sz w:val="20"/>
              </w:rPr>
            </w:pPr>
          </w:p>
          <w:p w14:paraId="110EFEA4" w14:textId="77777777" w:rsidR="000E7D92" w:rsidRDefault="000E7D92">
            <w:pPr>
              <w:pStyle w:val="TableParagraph"/>
              <w:rPr>
                <w:sz w:val="20"/>
              </w:rPr>
            </w:pPr>
          </w:p>
          <w:p w14:paraId="074B8C29" w14:textId="77777777" w:rsidR="000E7D92" w:rsidRDefault="000E7D92">
            <w:pPr>
              <w:pStyle w:val="TableParagraph"/>
              <w:rPr>
                <w:sz w:val="20"/>
              </w:rPr>
            </w:pPr>
          </w:p>
          <w:p w14:paraId="784CA54E" w14:textId="77777777" w:rsidR="000E7D92" w:rsidRDefault="000E7D92">
            <w:pPr>
              <w:pStyle w:val="TableParagraph"/>
            </w:pPr>
          </w:p>
          <w:p w14:paraId="2F6EAC2E" w14:textId="77777777" w:rsidR="000E7D92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R$</w:t>
            </w:r>
          </w:p>
        </w:tc>
        <w:tc>
          <w:tcPr>
            <w:tcW w:w="1183" w:type="dxa"/>
            <w:tcBorders>
              <w:left w:val="nil"/>
              <w:bottom w:val="nil"/>
            </w:tcBorders>
          </w:tcPr>
          <w:p w14:paraId="43D02A84" w14:textId="77777777" w:rsidR="000E7D92" w:rsidRDefault="000E7D92">
            <w:pPr>
              <w:pStyle w:val="TableParagraph"/>
              <w:rPr>
                <w:sz w:val="20"/>
              </w:rPr>
            </w:pPr>
          </w:p>
          <w:p w14:paraId="23FBE093" w14:textId="77777777" w:rsidR="000E7D92" w:rsidRDefault="000E7D92">
            <w:pPr>
              <w:pStyle w:val="TableParagraph"/>
              <w:rPr>
                <w:sz w:val="20"/>
              </w:rPr>
            </w:pPr>
          </w:p>
          <w:p w14:paraId="10E319FB" w14:textId="77777777" w:rsidR="000E7D92" w:rsidRDefault="000E7D92">
            <w:pPr>
              <w:pStyle w:val="TableParagraph"/>
              <w:rPr>
                <w:sz w:val="20"/>
              </w:rPr>
            </w:pPr>
          </w:p>
          <w:p w14:paraId="73687CF6" w14:textId="77777777" w:rsidR="000E7D92" w:rsidRDefault="000E7D92">
            <w:pPr>
              <w:pStyle w:val="TableParagraph"/>
            </w:pPr>
          </w:p>
          <w:p w14:paraId="0A8ECDDA" w14:textId="77777777" w:rsidR="000E7D92" w:rsidRDefault="00000000">
            <w:pPr>
              <w:pStyle w:val="TableParagraph"/>
              <w:ind w:left="402"/>
              <w:rPr>
                <w:sz w:val="19"/>
              </w:rPr>
            </w:pPr>
            <w:r>
              <w:rPr>
                <w:w w:val="105"/>
                <w:sz w:val="19"/>
              </w:rPr>
              <w:t>1.500,00</w:t>
            </w:r>
          </w:p>
        </w:tc>
      </w:tr>
      <w:tr w:rsidR="000E7D92" w14:paraId="66D10142" w14:textId="77777777">
        <w:trPr>
          <w:trHeight w:val="446"/>
        </w:trPr>
        <w:tc>
          <w:tcPr>
            <w:tcW w:w="2698" w:type="dxa"/>
            <w:tcBorders>
              <w:top w:val="nil"/>
              <w:bottom w:val="nil"/>
              <w:right w:val="single" w:sz="8" w:space="0" w:color="000000"/>
            </w:tcBorders>
          </w:tcPr>
          <w:p w14:paraId="5EA68ED5" w14:textId="77777777" w:rsidR="000E7D92" w:rsidRDefault="00000000">
            <w:pPr>
              <w:pStyle w:val="TableParagraph"/>
              <w:spacing w:before="162"/>
              <w:ind w:left="412" w:right="3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23.813.386/0001-56</w:t>
            </w:r>
          </w:p>
        </w:tc>
        <w:tc>
          <w:tcPr>
            <w:tcW w:w="4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25A52" w14:textId="77777777" w:rsidR="000E7D92" w:rsidRDefault="000E7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90FC691" w14:textId="77777777" w:rsidR="000E7D92" w:rsidRDefault="000E7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14:paraId="4D418D27" w14:textId="77777777" w:rsidR="000E7D92" w:rsidRDefault="000E7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7D92" w14:paraId="11E770DB" w14:textId="77777777">
        <w:trPr>
          <w:trHeight w:val="260"/>
        </w:trPr>
        <w:tc>
          <w:tcPr>
            <w:tcW w:w="2698" w:type="dxa"/>
            <w:tcBorders>
              <w:top w:val="nil"/>
              <w:right w:val="single" w:sz="8" w:space="0" w:color="000000"/>
            </w:tcBorders>
          </w:tcPr>
          <w:p w14:paraId="7B2A36FC" w14:textId="77777777" w:rsidR="000E7D92" w:rsidRDefault="000E7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8C64F9" w14:textId="77777777" w:rsidR="000E7D92" w:rsidRDefault="00000000">
            <w:pPr>
              <w:pStyle w:val="TableParagraph"/>
              <w:spacing w:line="241" w:lineRule="exact"/>
              <w:ind w:left="649" w:right="597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CONTRATO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VIGÊNCIA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MESES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right w:val="nil"/>
            </w:tcBorders>
          </w:tcPr>
          <w:p w14:paraId="2E0A6F03" w14:textId="77777777" w:rsidR="000E7D92" w:rsidRDefault="000E7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nil"/>
              <w:left w:val="nil"/>
            </w:tcBorders>
          </w:tcPr>
          <w:p w14:paraId="615195A9" w14:textId="77777777" w:rsidR="000E7D92" w:rsidRDefault="000E7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E129B8" w14:textId="77777777" w:rsidR="000E7D92" w:rsidRDefault="000E7D92">
      <w:pPr>
        <w:rPr>
          <w:sz w:val="20"/>
        </w:rPr>
      </w:pPr>
    </w:p>
    <w:p w14:paraId="370A5F78" w14:textId="77777777" w:rsidR="000E7D92" w:rsidRDefault="000E7D92">
      <w:pPr>
        <w:rPr>
          <w:sz w:val="14"/>
        </w:rPr>
      </w:pPr>
    </w:p>
    <w:p w14:paraId="4D8E9B38" w14:textId="77777777" w:rsidR="000E7D92" w:rsidRDefault="000E7D92">
      <w:pPr>
        <w:pStyle w:val="Corpodetexto"/>
        <w:rPr>
          <w:rFonts w:ascii="Arial MT"/>
          <w:sz w:val="20"/>
        </w:rPr>
      </w:pPr>
    </w:p>
    <w:p w14:paraId="72E583AA" w14:textId="77777777" w:rsidR="000E7D92" w:rsidRDefault="000E7D92">
      <w:pPr>
        <w:pStyle w:val="Corpodetexto"/>
        <w:rPr>
          <w:rFonts w:ascii="Arial MT"/>
          <w:sz w:val="20"/>
        </w:rPr>
      </w:pPr>
    </w:p>
    <w:p w14:paraId="69F9062B" w14:textId="77777777" w:rsidR="000E7D92" w:rsidRDefault="000E7D92">
      <w:pPr>
        <w:pStyle w:val="Corpodetexto"/>
        <w:rPr>
          <w:rFonts w:ascii="Arial MT"/>
          <w:sz w:val="20"/>
        </w:rPr>
      </w:pPr>
    </w:p>
    <w:p w14:paraId="116E91BD" w14:textId="77777777" w:rsidR="000E7D92" w:rsidRDefault="000E7D92">
      <w:pPr>
        <w:pStyle w:val="Corpodetexto"/>
        <w:rPr>
          <w:rFonts w:ascii="Arial MT"/>
          <w:sz w:val="20"/>
        </w:rPr>
      </w:pPr>
    </w:p>
    <w:p w14:paraId="59D9CBA3" w14:textId="77777777" w:rsidR="000E7D92" w:rsidRDefault="000E7D92">
      <w:pPr>
        <w:pStyle w:val="Corpodetexto"/>
        <w:rPr>
          <w:rFonts w:ascii="Arial MT"/>
          <w:sz w:val="20"/>
        </w:rPr>
      </w:pPr>
    </w:p>
    <w:p w14:paraId="13660D1A" w14:textId="77777777" w:rsidR="000E7D92" w:rsidRDefault="000E7D92">
      <w:pPr>
        <w:pStyle w:val="Corpodetexto"/>
        <w:spacing w:before="5"/>
        <w:rPr>
          <w:rFonts w:ascii="Arial MT"/>
          <w:sz w:val="21"/>
        </w:rPr>
      </w:pPr>
    </w:p>
    <w:p w14:paraId="4D114C9A" w14:textId="77777777" w:rsidR="000E7D92" w:rsidRDefault="00000000">
      <w:pPr>
        <w:tabs>
          <w:tab w:val="left" w:pos="5875"/>
        </w:tabs>
        <w:spacing w:before="62"/>
        <w:ind w:left="4351"/>
        <w:rPr>
          <w:sz w:val="21"/>
        </w:rPr>
      </w:pPr>
      <w:r>
        <w:rPr>
          <w:w w:val="105"/>
          <w:sz w:val="21"/>
        </w:rPr>
        <w:t>Goiânia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GO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position w:val="1"/>
          <w:sz w:val="21"/>
        </w:rPr>
        <w:t>2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de</w:t>
      </w:r>
      <w:r>
        <w:rPr>
          <w:spacing w:val="-8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março</w:t>
      </w:r>
      <w:r>
        <w:rPr>
          <w:spacing w:val="-7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de</w:t>
      </w:r>
      <w:r>
        <w:rPr>
          <w:spacing w:val="-8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1"/>
        </w:rPr>
        <w:t>2023</w:t>
      </w:r>
    </w:p>
    <w:sectPr w:rsidR="000E7D92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D92"/>
    <w:rsid w:val="000E7D92"/>
    <w:rsid w:val="00B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955E"/>
  <w15:docId w15:val="{BBD94AA5-A112-4934-A2BA-3F4A74E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 Light" w:eastAsia="Calibri Light" w:hAnsi="Calibri Light" w:cs="Calibri Light"/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1173" w:right="117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34134_RESULTADO 2023102TP34134HEAPA</dc:title>
  <dc:creator>wagner.moura</dc:creator>
  <cp:keywords>()</cp:keywords>
  <cp:lastModifiedBy>Compras</cp:lastModifiedBy>
  <cp:revision>3</cp:revision>
  <dcterms:created xsi:type="dcterms:W3CDTF">2023-04-26T13:27:00Z</dcterms:created>
  <dcterms:modified xsi:type="dcterms:W3CDTF">2023-04-26T13:29:00Z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