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6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10" w:right="411"/>
        <w:jc w:val="center"/>
      </w:pPr>
      <w:r>
        <w:rPr/>
        <w:t>2023156TP38005HEAPA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10" w:right="424"/>
        <w:jc w:val="center"/>
      </w:pPr>
      <w:r>
        <w:rPr/>
        <w:t>O</w:t>
      </w:r>
      <w:r>
        <w:rPr>
          <w:spacing w:val="2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–</w:t>
      </w:r>
      <w:r>
        <w:rPr>
          <w:spacing w:val="3"/>
        </w:rPr>
        <w:t> </w:t>
      </w:r>
      <w:r>
        <w:rPr/>
        <w:t>IGH,</w:t>
      </w:r>
      <w:r>
        <w:rPr>
          <w:spacing w:val="4"/>
        </w:rPr>
        <w:t> </w:t>
      </w:r>
      <w:r>
        <w:rPr/>
        <w:t>entidade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sem</w:t>
      </w:r>
      <w:r>
        <w:rPr>
          <w:spacing w:val="3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3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2"/>
        </w:rPr>
        <w:t> </w:t>
      </w:r>
      <w:r>
        <w:rPr/>
        <w:t>vem</w:t>
      </w:r>
      <w:r>
        <w:rPr>
          <w:spacing w:val="3"/>
        </w:rPr>
        <w:t> </w:t>
      </w:r>
      <w:r>
        <w:rPr/>
        <w:t>tornar</w:t>
      </w:r>
      <w:r>
        <w:rPr>
          <w:spacing w:val="2"/>
        </w:rPr>
        <w:t> </w:t>
      </w:r>
      <w:r>
        <w:rPr/>
        <w:t>público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processo,</w:t>
      </w:r>
      <w:r>
        <w:rPr>
          <w:spacing w:val="2"/>
        </w:rPr>
        <w:t> </w:t>
      </w:r>
      <w:r>
        <w:rPr/>
        <w:t>com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adquirir bens,</w:t>
      </w:r>
      <w:r>
        <w:rPr>
          <w:spacing w:val="2"/>
        </w:rPr>
        <w:t> </w:t>
      </w:r>
      <w:r>
        <w:rPr/>
        <w:t>insumos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a(s)</w:t>
      </w:r>
      <w:r>
        <w:rPr>
          <w:spacing w:val="1"/>
        </w:rPr>
        <w:t> </w:t>
      </w:r>
      <w:r>
        <w:rPr/>
        <w:t>seguinte(s)</w:t>
      </w:r>
      <w:r>
        <w:rPr>
          <w:spacing w:val="2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10" w:right="409" w:firstLine="0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HEAPA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-</w:t>
      </w:r>
      <w:r>
        <w:rPr>
          <w:rFonts w:ascii="Calibri" w:hAnsi="Calibri"/>
          <w:b/>
          <w:spacing w:val="7"/>
          <w:sz w:val="21"/>
        </w:rPr>
        <w:t> </w:t>
      </w:r>
      <w:r>
        <w:rPr>
          <w:rFonts w:ascii="Calibri" w:hAnsi="Calibri"/>
          <w:b/>
          <w:sz w:val="21"/>
        </w:rPr>
        <w:t>Hospital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Estadual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Aparecida</w:t>
      </w:r>
      <w:r>
        <w:rPr>
          <w:rFonts w:ascii="Calibri" w:hAnsi="Calibri"/>
          <w:b/>
          <w:spacing w:val="9"/>
          <w:sz w:val="21"/>
        </w:rPr>
        <w:t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Goiânia</w:t>
      </w:r>
    </w:p>
    <w:p>
      <w:pPr>
        <w:spacing w:before="24"/>
        <w:ind w:left="410" w:right="409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Av.</w:t>
      </w:r>
      <w:r>
        <w:rPr>
          <w:rFonts w:ascii="Calibri" w:hAnsi="Calibri"/>
          <w:spacing w:val="5"/>
          <w:sz w:val="21"/>
        </w:rPr>
        <w:t> </w:t>
      </w:r>
      <w:r>
        <w:rPr>
          <w:rFonts w:ascii="Calibri" w:hAnsi="Calibri"/>
          <w:sz w:val="21"/>
        </w:rPr>
        <w:t>Diamante,</w:t>
      </w:r>
      <w:r>
        <w:rPr>
          <w:rFonts w:ascii="Calibri" w:hAnsi="Calibri"/>
          <w:spacing w:val="5"/>
          <w:sz w:val="21"/>
        </w:rPr>
        <w:t> </w:t>
      </w:r>
      <w:r>
        <w:rPr>
          <w:rFonts w:ascii="Calibri" w:hAnsi="Calibri"/>
          <w:sz w:val="21"/>
        </w:rPr>
        <w:t>s/n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6"/>
          <w:sz w:val="21"/>
        </w:rPr>
        <w:t> </w:t>
      </w:r>
      <w:r>
        <w:rPr>
          <w:rFonts w:ascii="Calibri" w:hAnsi="Calibri"/>
          <w:sz w:val="21"/>
        </w:rPr>
        <w:t>St.</w:t>
      </w:r>
      <w:r>
        <w:rPr>
          <w:rFonts w:ascii="Calibri" w:hAnsi="Calibri"/>
          <w:spacing w:val="5"/>
          <w:sz w:val="21"/>
        </w:rPr>
        <w:t> </w:t>
      </w:r>
      <w:r>
        <w:rPr>
          <w:rFonts w:ascii="Calibri" w:hAnsi="Calibri"/>
          <w:sz w:val="21"/>
        </w:rPr>
        <w:t>Conde</w:t>
      </w:r>
      <w:r>
        <w:rPr>
          <w:rFonts w:ascii="Calibri" w:hAnsi="Calibri"/>
          <w:spacing w:val="6"/>
          <w:sz w:val="21"/>
        </w:rPr>
        <w:t> </w:t>
      </w:r>
      <w:r>
        <w:rPr>
          <w:rFonts w:ascii="Calibri" w:hAnsi="Calibri"/>
          <w:sz w:val="21"/>
        </w:rPr>
        <w:t>dos</w:t>
      </w:r>
      <w:r>
        <w:rPr>
          <w:rFonts w:ascii="Calibri" w:hAnsi="Calibri"/>
          <w:spacing w:val="6"/>
          <w:sz w:val="21"/>
        </w:rPr>
        <w:t> </w:t>
      </w:r>
      <w:r>
        <w:rPr>
          <w:rFonts w:ascii="Calibri" w:hAnsi="Calibri"/>
          <w:sz w:val="21"/>
        </w:rPr>
        <w:t>Arcos,</w:t>
      </w:r>
      <w:r>
        <w:rPr>
          <w:rFonts w:ascii="Calibri" w:hAnsi="Calibri"/>
          <w:spacing w:val="6"/>
          <w:sz w:val="21"/>
        </w:rPr>
        <w:t> </w:t>
      </w:r>
      <w:r>
        <w:rPr>
          <w:rFonts w:ascii="Calibri" w:hAnsi="Calibri"/>
          <w:sz w:val="21"/>
        </w:rPr>
        <w:t>Aparecida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6"/>
          <w:sz w:val="21"/>
        </w:rPr>
        <w:t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5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74.969-210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7" w:right="2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61"/>
              <w:ind w:left="37" w:right="6"/>
              <w:jc w:val="center"/>
              <w:rPr>
                <w:sz w:val="19"/>
              </w:rPr>
            </w:pPr>
            <w:r>
              <w:rPr>
                <w:sz w:val="19"/>
              </w:rPr>
              <w:t>DUARTE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ALMEIDA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PROJETOS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COMBATE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 INCENDIO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48" w:right="6"/>
              <w:jc w:val="center"/>
              <w:rPr>
                <w:sz w:val="21"/>
              </w:rPr>
            </w:pPr>
            <w:r>
              <w:rPr>
                <w:sz w:val="21"/>
              </w:rPr>
              <w:t>32.156.620/001-00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3" w:lineRule="auto" w:before="1"/>
              <w:ind w:left="277" w:right="2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RECARGA DE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EXTINTORES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9" w:lineRule="exact"/>
              <w:ind w:left="277" w:right="22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tabs>
                <w:tab w:pos="1005" w:val="left" w:leader="none"/>
              </w:tabs>
              <w:spacing w:before="1"/>
              <w:ind w:left="66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1.450,00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tabs>
          <w:tab w:pos="5755" w:val="left" w:leader="none"/>
        </w:tabs>
        <w:spacing w:before="60"/>
        <w:ind w:left="4258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2"/>
          <w:sz w:val="21"/>
        </w:rPr>
        <w:t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20</w:t>
      </w:r>
      <w:r>
        <w:rPr>
          <w:rFonts w:ascii="Calibri" w:hAnsi="Calibri"/>
          <w:spacing w:val="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julho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2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10" w:right="405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2023-07-20T18:15:19Z</dcterms:created>
  <dcterms:modified xsi:type="dcterms:W3CDTF">2023-07-20T18:15:19Z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2023-07-20T00:00:00Z</vt:filetime>
  </property>
</Properties>
</file>