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PROCESSO</w:t>
      </w:r>
    </w:p>
    <w:p>
      <w:pPr>
        <w:pStyle w:val="BodyText"/>
        <w:spacing w:before="161"/>
        <w:ind w:left="400" w:right="399"/>
        <w:jc w:val="center"/>
      </w:pPr>
      <w:r>
        <w:rPr/>
        <w:t>202377TP39134HEAPA</w:t>
      </w:r>
    </w:p>
    <w:p>
      <w:pPr>
        <w:pStyle w:val="BodyText"/>
        <w:rPr>
          <w:sz w:val="20"/>
        </w:rPr>
      </w:pPr>
    </w:p>
    <w:p>
      <w:pPr>
        <w:pStyle w:val="BodyText"/>
        <w:spacing w:line="252" w:lineRule="auto" w:before="180"/>
        <w:ind w:left="404" w:right="399"/>
        <w:jc w:val="center"/>
      </w:pPr>
      <w:r>
        <w:rPr/>
        <w:t>O</w:t>
      </w:r>
      <w:r>
        <w:rPr>
          <w:spacing w:val="-9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IGH,</w:t>
      </w:r>
      <w:r>
        <w:rPr>
          <w:spacing w:val="-8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8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sem</w:t>
      </w:r>
      <w:r>
        <w:rPr>
          <w:spacing w:val="-8"/>
        </w:rPr>
        <w:t> </w:t>
      </w:r>
      <w:r>
        <w:rPr/>
        <w:t>fins</w:t>
      </w:r>
      <w:r>
        <w:rPr>
          <w:spacing w:val="-8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 como Organização Social, vem tornar público o resultado de processo, com a</w:t>
      </w:r>
      <w:r>
        <w:rPr>
          <w:spacing w:val="1"/>
        </w:rPr>
        <w:t> </w:t>
      </w:r>
      <w:r>
        <w:rPr/>
        <w:t>finalidade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3"/>
        </w:rPr>
        <w:t> </w:t>
      </w:r>
      <w:r>
        <w:rPr/>
        <w:t>bens,</w:t>
      </w:r>
      <w:r>
        <w:rPr>
          <w:spacing w:val="-5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5"/>
        </w:rPr>
        <w:t> </w:t>
      </w:r>
      <w:r>
        <w:rPr/>
        <w:t>seguinte(s)</w:t>
      </w:r>
      <w:r>
        <w:rPr>
          <w:spacing w:val="-6"/>
        </w:rPr>
        <w:t> </w:t>
      </w:r>
      <w:r>
        <w:rPr/>
        <w:t>unidade(s):</w:t>
      </w:r>
    </w:p>
    <w:p>
      <w:pPr>
        <w:pStyle w:val="BodyText"/>
        <w:spacing w:before="9"/>
        <w:rPr>
          <w:sz w:val="12"/>
        </w:rPr>
      </w:pPr>
    </w:p>
    <w:p>
      <w:pPr>
        <w:spacing w:before="57"/>
        <w:ind w:left="404" w:right="388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Goiânia</w:t>
      </w:r>
    </w:p>
    <w:p>
      <w:pPr>
        <w:spacing w:before="15"/>
        <w:ind w:left="404" w:right="38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74.969-210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3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4677"/>
        <w:gridCol w:w="1793"/>
      </w:tblGrid>
      <w:tr>
        <w:trPr>
          <w:trHeight w:val="984" w:hRule="atLeast"/>
        </w:trPr>
        <w:tc>
          <w:tcPr>
            <w:tcW w:w="258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695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6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298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54" w:lineRule="auto" w:before="1"/>
              <w:ind w:left="438" w:right="335" w:hanging="3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VALOR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</w:p>
        </w:tc>
      </w:tr>
      <w:tr>
        <w:trPr>
          <w:trHeight w:val="2554" w:hRule="atLeast"/>
        </w:trPr>
        <w:tc>
          <w:tcPr>
            <w:tcW w:w="258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 w:before="111"/>
              <w:ind w:left="193" w:right="166"/>
              <w:jc w:val="center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SHADDAI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COMERCIO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TENDAS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LTDA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93" w:right="154"/>
              <w:jc w:val="center"/>
              <w:rPr>
                <w:sz w:val="17"/>
              </w:rPr>
            </w:pPr>
            <w:r>
              <w:rPr>
                <w:sz w:val="17"/>
              </w:rPr>
              <w:t>10.458.225/0001-40</w:t>
            </w:r>
          </w:p>
        </w:tc>
        <w:tc>
          <w:tcPr>
            <w:tcW w:w="46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4" w:lineRule="auto"/>
              <w:ind w:left="298" w:right="260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EMPRESA ESPECIALIZADA PARA PRESTAÇÃO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DE: LOCAÇÃO 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TENDAS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01" w:lineRule="exact" w:before="1"/>
              <w:ind w:left="298" w:right="249"/>
              <w:jc w:val="center"/>
              <w:rPr>
                <w:sz w:val="17"/>
              </w:rPr>
            </w:pPr>
            <w:r>
              <w:rPr>
                <w:sz w:val="17"/>
              </w:rPr>
              <w:t>CONTRATO</w:t>
            </w:r>
          </w:p>
        </w:tc>
        <w:tc>
          <w:tcPr>
            <w:tcW w:w="179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493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1.800,00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8"/>
        </w:rPr>
      </w:pPr>
    </w:p>
    <w:p>
      <w:pPr>
        <w:tabs>
          <w:tab w:pos="5631" w:val="left" w:leader="none"/>
        </w:tabs>
        <w:spacing w:before="56"/>
        <w:ind w:left="4165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 - 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27</w:t>
      </w:r>
      <w:r>
        <w:rPr>
          <w:rFonts w:ascii="Calibri" w:hAnsi="Calibri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março</w:t>
      </w:r>
      <w:r>
        <w:rPr>
          <w:rFonts w:ascii="Calibri" w:hAnsi="Calibri"/>
          <w:spacing w:val="-2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2024</w:t>
      </w:r>
    </w:p>
    <w:sectPr>
      <w:type w:val="continuous"/>
      <w:pgSz w:w="11900" w:h="16840"/>
      <w:pgMar w:top="114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404" w:right="379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2024-03-27T17:03:58Z</dcterms:created>
  <dcterms:modified xsi:type="dcterms:W3CDTF">2024-03-27T17:03:58Z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2024-03-27T00:00:00Z</vt:filetime>
  </property>
</Properties>
</file>