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235" w:right="21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202412TP52742HEAPA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35" w:right="220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235" w:right="206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right="90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840" w:val="left" w:leader="none"/>
        </w:tabs>
        <w:spacing w:before="149"/>
        <w:ind w:left="0" w:right="1342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2024</w:t>
      </w:r>
    </w:p>
    <w:p>
      <w:pPr>
        <w:tabs>
          <w:tab w:pos="5332" w:val="left" w:leader="none"/>
        </w:tabs>
        <w:spacing w:before="25"/>
        <w:ind w:left="0" w:right="1335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7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232" w:right="220"/>
        <w:jc w:val="center"/>
      </w:pPr>
      <w:r>
        <w:rPr/>
        <w:t>Quaisquer</w:t>
      </w:r>
      <w:r>
        <w:rPr>
          <w:spacing w:val="7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9"/>
        </w:rPr>
        <w:t> </w:t>
      </w:r>
      <w:r>
        <w:rPr/>
        <w:t>direcionar</w:t>
      </w:r>
      <w:r>
        <w:rPr>
          <w:spacing w:val="7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hyperlink r:id="rId5">
        <w:r>
          <w:rPr/>
          <w:t>solicitacaoservico@igh.org.br</w:t>
        </w:r>
      </w:hyperlink>
      <w:r>
        <w:rPr>
          <w:spacing w:val="17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 no seguinte</w:t>
      </w:r>
      <w:r>
        <w:rPr>
          <w:spacing w:val="1"/>
        </w:rPr>
        <w:t> </w:t>
      </w:r>
      <w:r>
        <w:rPr/>
        <w:t>endereço:</w:t>
      </w:r>
    </w:p>
    <w:p>
      <w:pPr>
        <w:pStyle w:val="BodyText"/>
        <w:spacing w:before="3"/>
        <w:ind w:left="235" w:right="206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230" w:right="220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46" w:right="237" w:firstLine="8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seguintes</w:t>
      </w:r>
      <w:r>
        <w:rPr>
          <w:spacing w:val="8"/>
        </w:rPr>
        <w:t> </w:t>
      </w:r>
      <w:r>
        <w:rPr/>
        <w:t>informações:</w:t>
      </w:r>
      <w:r>
        <w:rPr>
          <w:spacing w:val="8"/>
        </w:rPr>
        <w:t> </w:t>
      </w:r>
      <w:r>
        <w:rPr/>
        <w:t>Nome</w:t>
      </w:r>
      <w:r>
        <w:rPr>
          <w:spacing w:val="9"/>
        </w:rPr>
        <w:t> </w:t>
      </w:r>
      <w:r>
        <w:rPr/>
        <w:t>comercial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empresa,</w:t>
      </w:r>
      <w:r>
        <w:rPr>
          <w:spacing w:val="9"/>
        </w:rPr>
        <w:t> </w:t>
      </w:r>
      <w:r>
        <w:rPr/>
        <w:t>CNPJ,</w:t>
      </w:r>
      <w:r>
        <w:rPr>
          <w:spacing w:val="8"/>
        </w:rPr>
        <w:t> </w:t>
      </w:r>
      <w:r>
        <w:rPr/>
        <w:t>Endereço,</w:t>
      </w:r>
      <w:r>
        <w:rPr>
          <w:spacing w:val="8"/>
        </w:rPr>
        <w:t> </w:t>
      </w:r>
      <w:r>
        <w:rPr/>
        <w:t>Contato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área</w:t>
      </w:r>
      <w:r>
        <w:rPr>
          <w:spacing w:val="8"/>
        </w:rPr>
        <w:t> </w:t>
      </w:r>
      <w:r>
        <w:rPr/>
        <w:t>comercial,</w:t>
      </w:r>
      <w:r>
        <w:rPr>
          <w:spacing w:val="8"/>
        </w:rPr>
        <w:t> </w:t>
      </w:r>
      <w:r>
        <w:rPr/>
        <w:t>E-</w:t>
      </w:r>
      <w:r>
        <w:rPr>
          <w:spacing w:val="1"/>
        </w:rPr>
        <w:t> </w:t>
      </w:r>
      <w:r>
        <w:rPr/>
        <w:t>mail,</w:t>
      </w:r>
      <w:r>
        <w:rPr>
          <w:spacing w:val="4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objeto,</w:t>
      </w:r>
      <w:r>
        <w:rPr>
          <w:spacing w:val="4"/>
        </w:rPr>
        <w:t> </w:t>
      </w:r>
      <w:r>
        <w:rPr/>
        <w:t>Valor</w:t>
      </w:r>
      <w:r>
        <w:rPr>
          <w:spacing w:val="4"/>
        </w:rPr>
        <w:t> </w:t>
      </w:r>
      <w:r>
        <w:rPr/>
        <w:t>expresso</w:t>
      </w:r>
      <w:r>
        <w:rPr>
          <w:spacing w:val="6"/>
        </w:rPr>
        <w:t> </w:t>
      </w:r>
      <w:r>
        <w:rPr/>
        <w:t>em</w:t>
      </w:r>
      <w:r>
        <w:rPr>
          <w:spacing w:val="5"/>
        </w:rPr>
        <w:t> </w:t>
      </w:r>
      <w:r>
        <w:rPr/>
        <w:t>reais,</w:t>
      </w:r>
      <w:r>
        <w:rPr>
          <w:spacing w:val="4"/>
        </w:rPr>
        <w:t> </w:t>
      </w:r>
      <w:r>
        <w:rPr/>
        <w:t>incluindo</w:t>
      </w:r>
      <w:r>
        <w:rPr>
          <w:spacing w:val="5"/>
        </w:rPr>
        <w:t> </w:t>
      </w:r>
      <w:r>
        <w:rPr/>
        <w:t>frete</w:t>
      </w:r>
      <w:r>
        <w:rPr>
          <w:spacing w:val="4"/>
        </w:rPr>
        <w:t> </w:t>
      </w:r>
      <w:r>
        <w:rPr/>
        <w:t>(CIF),</w:t>
      </w:r>
      <w:r>
        <w:rPr>
          <w:spacing w:val="4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Entrega,</w:t>
      </w:r>
      <w:r>
        <w:rPr>
          <w:spacing w:val="4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Serviço,</w:t>
      </w:r>
      <w:r>
        <w:rPr>
          <w:spacing w:val="9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10"/>
        </w:rPr>
        <w:t> </w:t>
      </w:r>
      <w:r>
        <w:rPr/>
        <w:t>Pagamento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mediante</w:t>
      </w:r>
      <w:r>
        <w:rPr>
          <w:spacing w:val="9"/>
        </w:rPr>
        <w:t> </w:t>
      </w:r>
      <w:r>
        <w:rPr/>
        <w:t>crédito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8"/>
        </w:rPr>
        <w:t> </w:t>
      </w:r>
      <w:r>
        <w:rPr/>
        <w:t>bancária</w:t>
      </w:r>
      <w:r>
        <w:rPr>
          <w:spacing w:val="9"/>
        </w:rPr>
        <w:t> </w:t>
      </w:r>
      <w:r>
        <w:rPr/>
        <w:t>(Pessoa</w:t>
      </w:r>
      <w:r>
        <w:rPr>
          <w:spacing w:val="9"/>
        </w:rPr>
        <w:t> </w:t>
      </w:r>
      <w:r>
        <w:rPr/>
        <w:t>Jurídica)</w:t>
      </w:r>
      <w:r>
        <w:rPr>
          <w:spacing w:val="9"/>
        </w:rPr>
        <w:t> </w:t>
      </w:r>
      <w:r>
        <w:rPr/>
        <w:t>de</w:t>
      </w:r>
      <w:r>
        <w:rPr>
          <w:spacing w:val="-45"/>
        </w:rPr>
        <w:t> </w:t>
      </w:r>
      <w:r>
        <w:rPr/>
        <w:t>titularidade 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0"/>
      </w:tblGrid>
      <w:tr>
        <w:trPr>
          <w:trHeight w:val="260" w:hRule="atLeast"/>
        </w:trPr>
        <w:tc>
          <w:tcPr>
            <w:tcW w:w="10030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925" w:right="3897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100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870" w:hanging="343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PROJETOS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ESTRUTURA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METÁLICA DE COBERTURA</w:t>
            </w:r>
          </w:p>
        </w:tc>
      </w:tr>
      <w:tr>
        <w:trPr>
          <w:trHeight w:val="260" w:hRule="atLeast"/>
        </w:trPr>
        <w:tc>
          <w:tcPr>
            <w:tcW w:w="10030" w:type="dxa"/>
          </w:tcPr>
          <w:p>
            <w:pPr>
              <w:pStyle w:val="TableParagraph"/>
              <w:spacing w:line="241" w:lineRule="exact"/>
              <w:ind w:left="3925" w:right="3888"/>
              <w:jc w:val="center"/>
              <w:rPr>
                <w:sz w:val="21"/>
              </w:rPr>
            </w:pPr>
            <w:r>
              <w:rPr>
                <w:sz w:val="21"/>
              </w:rPr>
              <w:t>ESPORÁDICO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31" w:right="220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63" w:val="left" w:leader="none"/>
        </w:tabs>
        <w:spacing w:before="60"/>
        <w:ind w:left="425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fevereiro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4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35" w:right="22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35" w:right="21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2024-02-01T12:15:28Z</dcterms:created>
  <dcterms:modified xsi:type="dcterms:W3CDTF">2024-02-01T12:15:28Z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2024-02-01T00:00:00Z</vt:filetime>
  </property>
</Properties>
</file>