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6201E2">
        <w:rPr>
          <w:noProof/>
        </w:rPr>
        <w:t>202453TP56804HEAPA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6201E2" w:rsidRPr="006E1AFD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6201E2" w:rsidRPr="006E1AFD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6201E2">
        <w:rPr>
          <w:b/>
          <w:noProof/>
        </w:rPr>
        <w:t>05 de março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6201E2">
        <w:rPr>
          <w:b/>
          <w:noProof/>
        </w:rPr>
        <w:t>11 de março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6201E2" w:rsidRPr="006E1AFD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QUIMICOS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6201E2" w:rsidRPr="006E1AFD">
        <w:rPr>
          <w:b/>
          <w:bCs/>
          <w:noProof/>
        </w:rPr>
        <w:t>56804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324B2F5E" w:rsidR="008736AB" w:rsidRDefault="008736AB" w:rsidP="00812989">
      <w:r w:rsidRPr="008736AB">
        <w:t>Goiânia</w:t>
      </w:r>
      <w:r>
        <w:t>/GO</w:t>
      </w:r>
      <w:r w:rsidR="00B81B86">
        <w:t>, 5 de março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137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A65B8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5F2ED2"/>
    <w:rsid w:val="00614402"/>
    <w:rsid w:val="006201E2"/>
    <w:rsid w:val="0062125A"/>
    <w:rsid w:val="006462B8"/>
    <w:rsid w:val="006533D5"/>
    <w:rsid w:val="00653F54"/>
    <w:rsid w:val="00660D18"/>
    <w:rsid w:val="00662141"/>
    <w:rsid w:val="006763D2"/>
    <w:rsid w:val="00685AF2"/>
    <w:rsid w:val="006A7A07"/>
    <w:rsid w:val="007015AD"/>
    <w:rsid w:val="0070431B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432BA"/>
    <w:rsid w:val="00B435FE"/>
    <w:rsid w:val="00B626E4"/>
    <w:rsid w:val="00B732B3"/>
    <w:rsid w:val="00B81B86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166B9-A9D2-41E8-B364-F9BA1A9CE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2024-03-05T18:03:00Z</cp:lastPrinted>
  <dcterms:created xsi:type="dcterms:W3CDTF">2024-03-05T18:04:00Z</dcterms:created>
  <dcterms:modified xsi:type="dcterms:W3CDTF">2024-03-05T18:04:00Z</dcterms:modified>
</cp:coreProperties>
</file>