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4" cy="201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105"/>
        <w:ind w:left="134" w:right="0" w:firstLine="0"/>
        <w:jc w:val="left"/>
        <w:rPr>
          <w:rFonts w:ascii="Verdana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567001pt;margin-top:9.005005pt;width:398.4pt;height:94.55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37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202453TP56804HEAPA</w:t>
                  </w:r>
                </w:p>
                <w:p>
                  <w:pPr>
                    <w:spacing w:line="232" w:lineRule="auto" w:before="0"/>
                    <w:ind w:left="0" w:right="43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HEAPA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Estadual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Av.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Diamante, s/n - St. Conde dos Arcos, Aparecida de Goiânia/GO, 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3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12/03/2024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11:00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IGH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HUAPA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HOSPITAL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URGÊNCIA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APARECIDA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GOIÂNIA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(11.858.570/0004-86)</w:t>
      </w:r>
    </w:p>
    <w:p>
      <w:pPr>
        <w:spacing w:line="242" w:lineRule="auto" w:before="4"/>
        <w:ind w:left="134" w:right="761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SN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DOS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ARCOS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APARECIDA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38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w w:val="105"/>
          <w:sz w:val="18"/>
        </w:rPr>
        <w:t>74969-210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Itens</w:t>
      </w:r>
      <w:r>
        <w:rPr>
          <w:spacing w:val="22"/>
        </w:rPr>
        <w:t> </w:t>
      </w:r>
      <w:r>
        <w:rPr/>
        <w:t>(Confirmação)</w:t>
      </w:r>
    </w:p>
    <w:p>
      <w:pPr>
        <w:spacing w:before="3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337466502</w:t>
      </w:r>
    </w:p>
    <w:p>
      <w:pPr>
        <w:spacing w:before="3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56804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QUIMICOS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HEAPA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MAR/2024</w:t>
      </w:r>
    </w:p>
    <w:p>
      <w:pPr>
        <w:spacing w:before="3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42" w:lineRule="auto" w:before="1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DOS</w:t>
      </w:r>
    </w:p>
    <w:p>
      <w:pPr>
        <w:spacing w:line="242" w:lineRule="auto" w:before="1"/>
        <w:ind w:left="134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ARCOS,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AP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74969210,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Trabalhista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</w:t>
      </w:r>
    </w:p>
    <w:p>
      <w:pPr>
        <w:spacing w:line="242" w:lineRule="auto" w:before="2"/>
        <w:ind w:left="134" w:right="265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pacing w:val="-1"/>
          <w:w w:val="105"/>
          <w:sz w:val="18"/>
        </w:rPr>
        <w:t>*REGULAMENTO: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processo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compras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obedecerá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59" w:lineRule="auto" w:before="1"/>
        <w:ind w:left="134" w:right="8577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2.470779pt;margin-top:11.525586pt;width:187.25pt;height:25.7pt;mso-position-horizontal-relative:page;mso-position-vertical-relative:paragraph;z-index:-16654336" coordorigin="1449,231" coordsize="3745,514">
            <v:shape style="position:absolute;left:1449;top:230;width:3745;height:250" coordorigin="1449,231" coordsize="3745,250" path="m1449,452l1449,258,1449,255,1450,251,1452,248,1453,244,1455,241,1458,239,1460,236,1463,234,1467,233,1470,231,1473,231,1477,231,5167,231,5170,231,5174,231,5177,233,5181,234,5184,236,5186,239,5189,241,5191,244,5192,248,5194,251,5194,255,5194,258,5194,452,5194,456,5194,460,5177,478,5174,479,5170,480,5167,480,1477,480,1473,480,1470,479,1467,478,1463,477,1452,463,1450,460,1449,456,1449,452xe" filled="false" stroked="true" strokeweight="0pt" strokecolor="#757575">
              <v:path arrowok="t"/>
              <v:stroke dashstyle="solid"/>
            </v:shape>
            <v:shape style="position:absolute;left:5007;top:320;width:111;height:56" coordorigin="5007,321" coordsize="111,56" path="m5007,321l5063,376,5118,321e" filled="false" stroked="true" strokeweight="1.387001pt" strokecolor="#000000">
              <v:path arrowok="t"/>
              <v:stroke dashstyle="solid"/>
            </v:shape>
            <v:shape style="position:absolute;left:2364;top:494;width:1762;height:250" coordorigin="2365,494" coordsize="1762,250" path="m2365,716l2365,522,2365,518,2366,515,2367,511,2368,508,2370,505,2373,502,2376,500,2379,498,2382,496,2385,495,2389,494,2393,494,4099,494,4102,494,4106,495,4109,496,4113,498,4116,500,4118,502,4121,505,4126,522,4126,716,4109,742,4106,743,4102,744,4099,744,2393,744,2389,744,2385,743,2382,742,2379,740,2365,720,2365,716xe" filled="false" stroked="true" strokeweight="0pt" strokecolor="#757575">
              <v:path arrowok="t"/>
              <v:stroke dashstyle="solid"/>
            </v:shape>
            <v:shape style="position:absolute;left:3939;top:584;width:111;height:56" coordorigin="3939,584" coordsize="111,56" path="m3939,584l3995,640,4050,584e" filled="false" stroked="true" strokeweight="1.38700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2.898895pt;margin-top:11.953681pt;width:186.4pt;height:11.65pt;mso-position-horizontal-relative:page;mso-position-vertical-relative:paragraph;z-index:-16653312" type="#_x0000_t202" filled="false" stroked="false">
            <v:textbox inset="0,0,0,0">
              <w:txbxContent>
                <w:p>
                  <w:pPr>
                    <w:spacing w:before="10"/>
                    <w:ind w:left="5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10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pacing w:val="-1"/>
          <w:w w:val="105"/>
          <w:sz w:val="18"/>
        </w:rPr>
        <w:t>Tipo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de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Cotação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Normal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26"/>
        <w:ind w:left="134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8.669914pt;margin-top:.720715pt;width:87.25pt;height:12.3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23"/>
                    <w:ind w:left="6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2"/>
        <w:rPr>
          <w:rFonts w:ascii="Verdana"/>
          <w:sz w:val="19"/>
        </w:rPr>
      </w:pPr>
    </w:p>
    <w:tbl>
      <w:tblPr>
        <w:tblW w:w="0" w:type="auto"/>
        <w:jc w:val="left"/>
        <w:tblInd w:w="18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"/>
        <w:gridCol w:w="2178"/>
        <w:gridCol w:w="930"/>
        <w:gridCol w:w="777"/>
        <w:gridCol w:w="763"/>
        <w:gridCol w:w="832"/>
        <w:gridCol w:w="416"/>
        <w:gridCol w:w="2913"/>
      </w:tblGrid>
      <w:tr>
        <w:trPr>
          <w:trHeight w:val="495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705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30" w:type="dxa"/>
          </w:tcPr>
          <w:p>
            <w:pPr>
              <w:pStyle w:val="TableParagraph"/>
              <w:spacing w:line="232" w:lineRule="auto" w:before="101"/>
              <w:ind w:left="205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777" w:type="dxa"/>
          </w:tcPr>
          <w:p>
            <w:pPr>
              <w:pStyle w:val="TableParagraph"/>
              <w:spacing w:line="232" w:lineRule="auto" w:before="101"/>
              <w:ind w:left="117" w:right="65" w:hanging="28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63" w:type="dxa"/>
          </w:tcPr>
          <w:p>
            <w:pPr>
              <w:pStyle w:val="TableParagraph"/>
              <w:spacing w:line="232" w:lineRule="auto" w:before="17"/>
              <w:ind w:left="73" w:right="6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Proposta</w:t>
            </w:r>
          </w:p>
        </w:tc>
        <w:tc>
          <w:tcPr>
            <w:tcW w:w="832" w:type="dxa"/>
          </w:tcPr>
          <w:p>
            <w:pPr>
              <w:pStyle w:val="TableParagraph"/>
              <w:spacing w:line="232" w:lineRule="auto" w:before="17"/>
              <w:ind w:left="24" w:right="2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Pagamento</w:t>
            </w:r>
          </w:p>
        </w:tc>
        <w:tc>
          <w:tcPr>
            <w:tcW w:w="416" w:type="dxa"/>
          </w:tcPr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1" w:right="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1106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178" w:type="dxa"/>
          </w:tcPr>
          <w:p>
            <w:pPr>
              <w:pStyle w:val="TableParagraph"/>
              <w:spacing w:line="232" w:lineRule="auto" w:before="17"/>
              <w:ind w:left="39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Comercial </w:t>
            </w:r>
            <w:r>
              <w:rPr>
                <w:b/>
                <w:color w:val="333333"/>
                <w:sz w:val="13"/>
              </w:rPr>
              <w:t>Cirurgica Rioclarense</w:t>
            </w:r>
            <w:r>
              <w:rPr>
                <w:b/>
                <w:color w:val="333333"/>
                <w:spacing w:val="-3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Ltda-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SP</w:t>
            </w:r>
          </w:p>
          <w:p>
            <w:pPr>
              <w:pStyle w:val="TableParagraph"/>
              <w:spacing w:line="152" w:lineRule="exact"/>
              <w:ind w:left="36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spacing w:line="153" w:lineRule="exact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Usuário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Ws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Rioclarense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(19)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3522-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5800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hyperlink r:id="rId6">
              <w:r>
                <w:rPr>
                  <w:color w:val="333333"/>
                  <w:sz w:val="13"/>
                </w:rPr>
                <w:t>bionexo@rioclarense.com.br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14/03/2024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2</w:t>
            </w:r>
          </w:p>
        </w:tc>
        <w:tc>
          <w:tcPr>
            <w:tcW w:w="2178" w:type="dxa"/>
          </w:tcPr>
          <w:p>
            <w:pPr>
              <w:pStyle w:val="TableParagraph"/>
              <w:spacing w:line="232" w:lineRule="auto" w:before="17"/>
              <w:ind w:left="39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DMI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Material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Medico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2" w:lineRule="exact"/>
              <w:ind w:left="36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39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Dilamar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Tome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Costa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3541-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3334</w:t>
            </w:r>
          </w:p>
          <w:p>
            <w:pPr>
              <w:pStyle w:val="TableParagraph"/>
              <w:spacing w:line="152" w:lineRule="exact"/>
              <w:ind w:left="36" w:right="26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dmigyn@hotmail.com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25/03/2024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411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3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155" w:lineRule="exact" w:before="124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Ello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Distribuicao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3" w:lineRule="exact"/>
              <w:ind w:left="36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Ligia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LaÃs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4009-2110</w:t>
            </w:r>
          </w:p>
          <w:p>
            <w:pPr>
              <w:pStyle w:val="TableParagraph"/>
              <w:spacing w:line="153" w:lineRule="exact"/>
              <w:ind w:left="10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televendas3@ellodistribuicao.com.br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240,0000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21/03/2024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32" w:lineRule="auto" w:before="17"/>
              <w:ind w:left="33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PEDIDO SOMENTE SERA ATENDIDO A PRAZO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MEDIANTE ANALISE DE CREDITO VALIDACAO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DEP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FINANCEIRO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APOS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CONFIRMACAO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DISPONIBILIDADE DO ESTOQUE | ||NOTAS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PARA O ESTADO DE SAO PAULO SERAO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FATURADOS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PELO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CNPJ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14.115.388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0004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23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  <w:p>
            <w:pPr>
              <w:pStyle w:val="TableParagraph"/>
              <w:spacing w:line="153" w:lineRule="exact"/>
              <w:ind w:left="31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BRASILIA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PELO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CNPJ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14.115.388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0002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61</w:t>
            </w:r>
          </w:p>
          <w:p>
            <w:pPr>
              <w:pStyle w:val="TableParagraph"/>
              <w:spacing w:line="232" w:lineRule="auto" w:before="2"/>
              <w:ind w:left="33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CONTATO DO VENDEDOR: (62)99499 1714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9">
              <w:r>
                <w:rPr>
                  <w:color w:val="333333"/>
                  <w:spacing w:val="-1"/>
                  <w:sz w:val="13"/>
                </w:rPr>
                <w:t>TELEVENDAS3@ELLODISTRIBUICAO.COM.BR</w:t>
              </w:r>
            </w:hyperlink>
          </w:p>
        </w:tc>
      </w:tr>
      <w:tr>
        <w:trPr>
          <w:trHeight w:val="1106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4</w:t>
            </w:r>
          </w:p>
        </w:tc>
        <w:tc>
          <w:tcPr>
            <w:tcW w:w="2178" w:type="dxa"/>
          </w:tcPr>
          <w:p>
            <w:pPr>
              <w:pStyle w:val="TableParagraph"/>
              <w:spacing w:line="232" w:lineRule="auto" w:before="17"/>
              <w:ind w:left="39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Gleidson </w:t>
            </w:r>
            <w:r>
              <w:rPr>
                <w:b/>
                <w:color w:val="333333"/>
                <w:sz w:val="13"/>
              </w:rPr>
              <w:t>Rodrigues Ranulfo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2" w:lineRule="exact"/>
              <w:ind w:left="36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155" w:right="14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Rodrigues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Ranulfo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3093-5116</w:t>
            </w:r>
          </w:p>
          <w:p>
            <w:pPr>
              <w:pStyle w:val="TableParagraph"/>
              <w:spacing w:line="152" w:lineRule="exact"/>
              <w:ind w:left="37" w:right="26"/>
              <w:jc w:val="center"/>
              <w:rPr>
                <w:sz w:val="13"/>
              </w:rPr>
            </w:pPr>
            <w:hyperlink r:id="rId10">
              <w:r>
                <w:rPr>
                  <w:color w:val="333333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100,0000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14/03/2024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953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5</w:t>
            </w:r>
          </w:p>
        </w:tc>
        <w:tc>
          <w:tcPr>
            <w:tcW w:w="2178" w:type="dxa"/>
          </w:tcPr>
          <w:p>
            <w:pPr>
              <w:pStyle w:val="TableParagraph"/>
              <w:spacing w:line="155" w:lineRule="exact" w:before="14"/>
              <w:ind w:left="36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Inmed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</w:p>
          <w:p>
            <w:pPr>
              <w:pStyle w:val="TableParagraph"/>
              <w:spacing w:line="232" w:lineRule="auto" w:before="1"/>
              <w:ind w:left="56" w:right="39" w:firstLine="331"/>
              <w:rPr>
                <w:sz w:val="13"/>
              </w:rPr>
            </w:pPr>
            <w:r>
              <w:rPr>
                <w:color w:val="333333"/>
                <w:sz w:val="13"/>
              </w:rPr>
              <w:t>ABADIA DE GOIÁS - GO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JESSICA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YASMYM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MORAIS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Roza</w:t>
            </w:r>
          </w:p>
          <w:p>
            <w:pPr>
              <w:pStyle w:val="TableParagraph"/>
              <w:spacing w:line="152" w:lineRule="exact"/>
              <w:ind w:left="37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9942-43973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hyperlink r:id="rId11">
              <w:r>
                <w:rPr>
                  <w:color w:val="333333"/>
                  <w:sz w:val="13"/>
                </w:rPr>
                <w:t>HONORINAROZA14@GMAIL.COM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400,0000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 w:before="128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8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14/03/2024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01" w:hRule="atLeast"/>
        </w:trPr>
        <w:tc>
          <w:tcPr>
            <w:tcW w:w="15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6</w:t>
            </w:r>
          </w:p>
        </w:tc>
        <w:tc>
          <w:tcPr>
            <w:tcW w:w="2178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55" w:lineRule="exact" w:before="14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NL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3" w:lineRule="exact"/>
              <w:ind w:left="36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MARCOS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JUNIOR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(62)3088-5462</w:t>
            </w:r>
          </w:p>
          <w:p>
            <w:pPr>
              <w:pStyle w:val="TableParagraph"/>
              <w:spacing w:line="153" w:lineRule="exact"/>
              <w:ind w:left="37" w:right="26"/>
              <w:jc w:val="center"/>
              <w:rPr>
                <w:sz w:val="13"/>
              </w:rPr>
            </w:pPr>
            <w:hyperlink r:id="rId12">
              <w:r>
                <w:rPr>
                  <w:color w:val="333333"/>
                  <w:sz w:val="13"/>
                </w:rPr>
                <w:t>nlph@hotmail.com</w:t>
              </w:r>
            </w:hyperlink>
          </w:p>
          <w:p>
            <w:pPr>
              <w:pStyle w:val="TableParagraph"/>
              <w:spacing w:line="155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82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77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/>
              <w:ind w:left="2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3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6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14/03/2024</w:t>
            </w:r>
          </w:p>
        </w:tc>
        <w:tc>
          <w:tcPr>
            <w:tcW w:w="83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2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1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31" w:righ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0" w:lineRule="exact" w:before="103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8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0" w:lineRule="exact" w:before="103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100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0" w:lineRule="exact" w:before="103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8"/>
          <w:sz w:val="13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16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line="156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line="156" w:lineRule="exact"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line="156" w:lineRule="exact"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49"/>
        <w:gridCol w:w="1127"/>
        <w:gridCol w:w="2056"/>
        <w:gridCol w:w="1497"/>
        <w:gridCol w:w="1014"/>
        <w:gridCol w:w="724"/>
        <w:gridCol w:w="724"/>
      </w:tblGrid>
      <w:tr>
        <w:trPr>
          <w:trHeight w:val="273" w:hRule="atLeast"/>
        </w:trPr>
        <w:tc>
          <w:tcPr>
            <w:tcW w:w="376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65" w:val="left" w:leader="none"/>
                <w:tab w:pos="1426" w:val="left" w:leader="none"/>
                <w:tab w:pos="2290" w:val="left" w:leader="none"/>
                <w:tab w:pos="2829" w:val="left" w:leader="none"/>
              </w:tabs>
              <w:spacing w:line="135" w:lineRule="exact" w:before="118"/>
              <w:ind w:right="14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  <w:tab/>
              <w:t>CAL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SODADA</w:t>
              <w:tab/>
              <w:t>15897</w:t>
              <w:tab/>
              <w:t>-</w:t>
              <w:tab/>
              <w:t>CAL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SODADA</w:t>
            </w:r>
          </w:p>
        </w:tc>
        <w:tc>
          <w:tcPr>
            <w:tcW w:w="64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143"/>
              <w:rPr>
                <w:sz w:val="13"/>
              </w:rPr>
            </w:pPr>
            <w:r>
              <w:rPr>
                <w:color w:val="333333"/>
                <w:sz w:val="13"/>
              </w:rPr>
              <w:t>CAIXA</w:t>
            </w:r>
          </w:p>
        </w:tc>
        <w:tc>
          <w:tcPr>
            <w:tcW w:w="11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129" w:right="30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Comercial</w:t>
            </w:r>
          </w:p>
        </w:tc>
        <w:tc>
          <w:tcPr>
            <w:tcW w:w="205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77" w:val="left" w:leader="none"/>
              </w:tabs>
              <w:spacing w:line="135" w:lineRule="exact" w:before="118"/>
              <w:ind w:left="327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;1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atinge</w:t>
            </w:r>
          </w:p>
        </w:tc>
        <w:tc>
          <w:tcPr>
            <w:tcW w:w="149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135" w:lineRule="exact" w:before="118"/>
              <w:ind w:right="34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  <w:tab/>
              <w:t>R$</w:t>
            </w:r>
          </w:p>
        </w:tc>
        <w:tc>
          <w:tcPr>
            <w:tcW w:w="10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446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Galao</w:t>
            </w:r>
          </w:p>
        </w:tc>
        <w:tc>
          <w:tcPr>
            <w:tcW w:w="7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7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3762" w:type="dxa"/>
          </w:tcPr>
          <w:p>
            <w:pPr>
              <w:pStyle w:val="TableParagraph"/>
              <w:spacing w:line="133" w:lineRule="exact"/>
              <w:ind w:right="31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4,30KG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33" w:lineRule="exact"/>
              <w:ind w:left="129" w:right="30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Cirurgica</w:t>
            </w:r>
          </w:p>
        </w:tc>
        <w:tc>
          <w:tcPr>
            <w:tcW w:w="2056" w:type="dxa"/>
          </w:tcPr>
          <w:p>
            <w:pPr>
              <w:pStyle w:val="TableParagraph"/>
              <w:spacing w:line="133" w:lineRule="exact"/>
              <w:ind w:left="1159"/>
              <w:rPr>
                <w:sz w:val="13"/>
              </w:rPr>
            </w:pPr>
            <w:r>
              <w:rPr>
                <w:color w:val="333333"/>
                <w:sz w:val="13"/>
              </w:rPr>
              <w:t>faturamento</w:t>
            </w:r>
          </w:p>
        </w:tc>
        <w:tc>
          <w:tcPr>
            <w:tcW w:w="1497" w:type="dxa"/>
          </w:tcPr>
          <w:p>
            <w:pPr>
              <w:pStyle w:val="TableParagraph"/>
              <w:spacing w:line="133" w:lineRule="exact"/>
              <w:ind w:right="4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160,0000</w:t>
            </w:r>
            <w:r>
              <w:rPr>
                <w:color w:val="333333"/>
                <w:spacing w:val="13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33" w:lineRule="exact"/>
              <w:ind w:left="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640,0000</w:t>
            </w:r>
          </w:p>
        </w:tc>
        <w:tc>
          <w:tcPr>
            <w:tcW w:w="724" w:type="dxa"/>
          </w:tcPr>
          <w:p>
            <w:pPr>
              <w:pStyle w:val="TableParagraph"/>
              <w:spacing w:line="133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2" w:hRule="atLeast"/>
        </w:trPr>
        <w:tc>
          <w:tcPr>
            <w:tcW w:w="3762" w:type="dxa"/>
          </w:tcPr>
          <w:p>
            <w:pPr>
              <w:pStyle w:val="TableParagraph"/>
              <w:spacing w:line="133" w:lineRule="exact"/>
              <w:ind w:right="16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GALAO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(TPA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33" w:lineRule="exact"/>
              <w:ind w:left="129" w:right="30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Rioclarense</w:t>
            </w:r>
          </w:p>
        </w:tc>
        <w:tc>
          <w:tcPr>
            <w:tcW w:w="2056" w:type="dxa"/>
          </w:tcPr>
          <w:p>
            <w:pPr>
              <w:pStyle w:val="TableParagraph"/>
              <w:spacing w:line="133" w:lineRule="exact"/>
              <w:ind w:left="1047"/>
              <w:rPr>
                <w:sz w:val="13"/>
              </w:rPr>
            </w:pPr>
            <w:r>
              <w:rPr>
                <w:color w:val="333333"/>
                <w:sz w:val="13"/>
              </w:rPr>
              <w:t>mínimo.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33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2" w:hRule="atLeast"/>
        </w:trPr>
        <w:tc>
          <w:tcPr>
            <w:tcW w:w="3762" w:type="dxa"/>
          </w:tcPr>
          <w:p>
            <w:pPr>
              <w:pStyle w:val="TableParagraph"/>
              <w:spacing w:line="133" w:lineRule="exact"/>
              <w:ind w:right="32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AZUL),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33" w:lineRule="exact"/>
              <w:ind w:left="129" w:right="30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</w:tc>
        <w:tc>
          <w:tcPr>
            <w:tcW w:w="2056" w:type="dxa"/>
          </w:tcPr>
          <w:p>
            <w:pPr>
              <w:pStyle w:val="TableParagraph"/>
              <w:spacing w:line="133" w:lineRule="exact"/>
              <w:ind w:left="1258"/>
              <w:rPr>
                <w:sz w:val="13"/>
              </w:rPr>
            </w:pP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33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3762" w:type="dxa"/>
          </w:tcPr>
          <w:p>
            <w:pPr>
              <w:pStyle w:val="TableParagraph"/>
              <w:spacing w:line="133" w:lineRule="exact"/>
              <w:ind w:right="20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ATRASORB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133" w:lineRule="exact"/>
              <w:ind w:left="1167"/>
              <w:rPr>
                <w:sz w:val="13"/>
              </w:rPr>
            </w:pPr>
            <w:r>
              <w:rPr>
                <w:color w:val="333333"/>
                <w:sz w:val="13"/>
              </w:rPr>
              <w:t>condição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133" w:lineRule="exact"/>
              <w:ind w:left="988"/>
              <w:rPr>
                <w:sz w:val="13"/>
              </w:rPr>
            </w:pPr>
            <w:r>
              <w:rPr>
                <w:color w:val="333333"/>
                <w:sz w:val="13"/>
              </w:rPr>
              <w:t>pagamento/prazo.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33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12/03/2024</w:t>
            </w:r>
          </w:p>
        </w:tc>
      </w:tr>
      <w:tr>
        <w:trPr>
          <w:trHeight w:val="154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134" w:lineRule="exact"/>
              <w:ind w:left="1296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34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09:51</w:t>
            </w:r>
          </w:p>
        </w:tc>
      </w:tr>
    </w:tbl>
    <w:p>
      <w:pPr>
        <w:spacing w:after="0" w:line="134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line="131" w:lineRule="exact"/>
        <w:ind w:left="2604"/>
        <w:jc w:val="center"/>
      </w:pPr>
      <w:r>
        <w:rPr>
          <w:color w:val="333333"/>
        </w:rPr>
        <w:t>respondeu</w:t>
      </w:r>
      <w:r>
        <w:rPr>
          <w:color w:val="333333"/>
          <w:spacing w:val="-7"/>
        </w:rPr>
        <w:t> </w:t>
      </w:r>
      <w:r>
        <w:rPr>
          <w:color w:val="333333"/>
        </w:rPr>
        <w:t>e-mail</w:t>
      </w:r>
    </w:p>
    <w:p>
      <w:pPr>
        <w:pStyle w:val="BodyText"/>
        <w:spacing w:line="155" w:lineRule="exact"/>
        <w:ind w:left="2604"/>
        <w:jc w:val="center"/>
      </w:pPr>
      <w:r>
        <w:rPr/>
        <w:pict>
          <v:shape style="position:absolute;margin-left:588.781799pt;margin-top:14.023108pt;width:.7pt;height:1.4pt;mso-position-horizontal-relative:page;mso-position-vertical-relative:paragraph;z-index:-15726592;mso-wrap-distance-left:0;mso-wrap-distance-right:0" coordorigin="11776,280" coordsize="14,28" path="m11790,308l11776,308,11776,294,11790,280,11790,308xe" filled="true" fillcolor="#ededed" stroked="false">
            <v:path arrowok="t"/>
            <v:fill type="solid"/>
            <w10:wrap type="topAndBottom"/>
          </v:shape>
        </w:pic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00"/>
        <w:ind w:left="509"/>
      </w:pPr>
      <w:r>
        <w:rPr/>
        <w:pict>
          <v:shape style="position:absolute;margin-left:11.789506pt;margin-top:-92.521828pt;width:577.7pt;height:205.3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8"/>
                    <w:gridCol w:w="663"/>
                    <w:gridCol w:w="544"/>
                    <w:gridCol w:w="1205"/>
                    <w:gridCol w:w="541"/>
                    <w:gridCol w:w="1180"/>
                    <w:gridCol w:w="695"/>
                    <w:gridCol w:w="1386"/>
                    <w:gridCol w:w="551"/>
                    <w:gridCol w:w="877"/>
                    <w:gridCol w:w="1108"/>
                    <w:gridCol w:w="677"/>
                    <w:gridCol w:w="723"/>
                  </w:tblGrid>
                  <w:tr>
                    <w:trPr>
                      <w:trHeight w:val="564" w:hRule="atLeast"/>
                    </w:trPr>
                    <w:tc>
                      <w:tcPr>
                        <w:tcW w:w="140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52" w:lineRule="exact" w:before="88"/>
                          <w:ind w:left="210" w:right="60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CLOREXIDINA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SOLUCAO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ALCOOLICA</w:t>
                        </w: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</w:t>
                        </w: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0.5%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 w:val="restart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100ML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-&gt;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CLOREXIDINA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SOLUCAO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ALCOOLICA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0.5%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08" w:right="6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FRASCO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100ML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73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232" w:lineRule="auto" w:before="1"/>
                          <w:ind w:left="208" w:right="5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FRASCO-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ALMOTOLIA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PLASTICA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DESCARTAVEL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3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9"/>
                            <w:sz w:val="13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218" w:right="68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SISTEMA DE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ABERTURA </w:t>
                        </w:r>
                        <w:r>
                          <w:rPr>
                            <w:color w:val="333333"/>
                            <w:sz w:val="13"/>
                          </w:rPr>
                          <w:t>DE NAO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NECESSITE DE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MATERIAL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32404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9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line="232" w:lineRule="auto" w:before="84"/>
                          <w:ind w:left="240" w:right="18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CHLORCLEAR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0,5%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ALCOOLICA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100ML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ALMOTOLIA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CX C/24FR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83501, VIC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PHARMA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0" w:right="18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200" w:right="328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Comercial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Cirurgica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Rioclarense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Ltda-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SP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9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15" w:right="66" w:firstLine="26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;1 - Não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respondeu </w:t>
                        </w:r>
                        <w:r>
                          <w:rPr>
                            <w:color w:val="333333"/>
                            <w:sz w:val="13"/>
                          </w:rPr>
                          <w:t>e-mail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de</w:t>
                        </w: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homologação.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71" w:right="71" w:firstLine="11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1,7140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79" w:right="171" w:firstLine="12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0,0000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120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Frasco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82" w:firstLine="19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205,6800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4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4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12/03/2024</w:t>
                        </w:r>
                      </w:p>
                      <w:p>
                        <w:pPr>
                          <w:pStyle w:val="TableParagraph"/>
                          <w:spacing w:line="155" w:lineRule="exact"/>
                          <w:ind w:left="4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09:51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18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CORTANTE</w:t>
                        </w:r>
                        <w:r>
                          <w:rPr>
                            <w:color w:val="333333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,</w:t>
                        </w: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COM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TAMPA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ADICIONAL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PARA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ENCAIXE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APOS</w:t>
                        </w: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ABERTURA,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AUSENCIA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CORANTES,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180" w:righ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CONSERVANMTES</w:t>
                        </w: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40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208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ODORES.</w:t>
                        </w:r>
                      </w:p>
                    </w:tc>
                    <w:tc>
                      <w:tcPr>
                        <w:tcW w:w="10150" w:type="dxa"/>
                        <w:gridSpan w:val="1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LACRADA,</w:t>
      </w:r>
      <w:r>
        <w:rPr>
          <w:color w:val="333333"/>
          <w:spacing w:val="-5"/>
        </w:rPr>
        <w:t> </w:t>
      </w:r>
      <w:r>
        <w:rPr>
          <w:color w:val="333333"/>
        </w:rPr>
        <w:t>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88.781799pt;margin-top:13.340381pt;width:.7pt;height:1.4pt;mso-position-horizontal-relative:page;mso-position-vertical-relative:paragraph;z-index:-15726080;mso-wrap-distance-left:0;mso-wrap-distance-right:0" coordorigin="11776,267" coordsize="14,28" path="m11790,295l11776,295,11776,281,11790,267,11790,295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00" w:h="16840"/>
          <w:pgMar w:top="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3"/>
        <w:ind w:left="673" w:right="108" w:hanging="125"/>
      </w:pPr>
      <w:r>
        <w:rPr>
          <w:color w:val="333333"/>
          <w:spacing w:val="-1"/>
        </w:rPr>
        <w:t>CLOREXIDINA</w:t>
      </w:r>
      <w:r>
        <w:rPr>
          <w:color w:val="333333"/>
          <w:spacing w:val="-38"/>
        </w:rPr>
        <w:t> </w:t>
      </w:r>
      <w:r>
        <w:rPr>
          <w:color w:val="333333"/>
        </w:rPr>
        <w:t>SOLUCAO</w:t>
      </w:r>
    </w:p>
    <w:p>
      <w:pPr>
        <w:pStyle w:val="BodyText"/>
        <w:spacing w:line="232" w:lineRule="auto" w:before="1"/>
        <w:ind w:left="468" w:hanging="258"/>
      </w:pPr>
      <w:r>
        <w:rPr>
          <w:color w:val="333333"/>
        </w:rPr>
        <w:t>8</w:t>
      </w:r>
      <w:r>
        <w:rPr>
          <w:color w:val="333333"/>
          <w:spacing w:val="10"/>
        </w:rPr>
        <w:t> </w:t>
      </w:r>
      <w:r>
        <w:rPr>
          <w:color w:val="333333"/>
        </w:rPr>
        <w:t>DEGERMANTE</w:t>
      </w:r>
      <w:r>
        <w:rPr>
          <w:color w:val="333333"/>
          <w:spacing w:val="-6"/>
        </w:rPr>
        <w:t> </w:t>
      </w:r>
      <w:r>
        <w:rPr>
          <w:color w:val="333333"/>
        </w:rPr>
        <w:t>2%</w:t>
      </w:r>
      <w:r>
        <w:rPr>
          <w:color w:val="333333"/>
          <w:spacing w:val="-38"/>
        </w:rPr>
        <w:t> </w:t>
      </w:r>
      <w:r>
        <w:rPr>
          <w:color w:val="333333"/>
        </w:rPr>
        <w:t>FRASCO</w:t>
      </w:r>
      <w:r>
        <w:rPr>
          <w:color w:val="333333"/>
          <w:spacing w:val="-3"/>
        </w:rPr>
        <w:t> </w:t>
      </w:r>
      <w:r>
        <w:rPr>
          <w:color w:val="333333"/>
        </w:rPr>
        <w:t>100ML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54" w:lineRule="exact"/>
        <w:ind w:left="681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983" w:val="left" w:leader="none"/>
        </w:tabs>
        <w:ind w:left="119"/>
      </w:pPr>
      <w:r>
        <w:rPr>
          <w:color w:val="333333"/>
        </w:rPr>
        <w:t>38722</w:t>
        <w:tab/>
        <w:t>-</w:t>
      </w:r>
    </w:p>
    <w:p>
      <w:pPr>
        <w:pStyle w:val="BodyText"/>
        <w:spacing w:line="232" w:lineRule="auto" w:before="94"/>
        <w:ind w:left="211" w:right="547" w:hanging="1"/>
        <w:jc w:val="center"/>
      </w:pPr>
      <w:r>
        <w:rPr/>
        <w:br w:type="column"/>
      </w:r>
      <w:r>
        <w:rPr>
          <w:color w:val="333333"/>
        </w:rPr>
        <w:t>CHLORCLEAR</w:t>
      </w:r>
      <w:r>
        <w:rPr>
          <w:color w:val="333333"/>
          <w:spacing w:val="-38"/>
        </w:rPr>
        <w:t> </w:t>
      </w: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DEGERMANTE</w:t>
      </w:r>
    </w:p>
    <w:p>
      <w:pPr>
        <w:pStyle w:val="BodyText"/>
        <w:tabs>
          <w:tab w:pos="1384" w:val="left" w:leader="none"/>
        </w:tabs>
        <w:spacing w:line="146" w:lineRule="auto" w:before="20"/>
        <w:ind w:left="428"/>
      </w:pPr>
      <w:r>
        <w:rPr>
          <w:color w:val="333333"/>
        </w:rPr>
        <w:t>100ML</w:t>
        <w:tab/>
      </w:r>
      <w:r>
        <w:rPr>
          <w:color w:val="333333"/>
          <w:position w:val="-6"/>
        </w:rPr>
        <w:t>FR</w:t>
      </w:r>
    </w:p>
    <w:p>
      <w:pPr>
        <w:pStyle w:val="BodyText"/>
        <w:spacing w:line="117" w:lineRule="exact"/>
        <w:ind w:left="251" w:right="587"/>
        <w:jc w:val="center"/>
      </w:pPr>
      <w:r>
        <w:rPr>
          <w:color w:val="333333"/>
        </w:rPr>
        <w:t>ALMOTOLIA</w:t>
      </w:r>
    </w:p>
    <w:p>
      <w:pPr>
        <w:pStyle w:val="BodyText"/>
        <w:spacing w:line="232" w:lineRule="auto" w:before="2"/>
        <w:ind w:left="298" w:right="635" w:firstLine="13"/>
        <w:jc w:val="both"/>
      </w:pPr>
      <w:r>
        <w:rPr>
          <w:color w:val="333333"/>
        </w:rPr>
        <w:t>CX C/24FR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88192, VIC</w:t>
      </w:r>
      <w:r>
        <w:rPr>
          <w:color w:val="333333"/>
          <w:spacing w:val="-38"/>
        </w:rPr>
        <w:t> </w:t>
      </w:r>
      <w:r>
        <w:rPr>
          <w:color w:val="333333"/>
        </w:rPr>
        <w:t>PHARMA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32" w:lineRule="auto"/>
        <w:ind w:left="211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-2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155" w:lineRule="exact"/>
        <w:ind w:left="1156"/>
      </w:pPr>
      <w:r>
        <w:rPr>
          <w:color w:val="333333"/>
        </w:rPr>
        <w:t>;1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896" w:val="left" w:leader="none"/>
        </w:tabs>
        <w:spacing w:line="232" w:lineRule="auto" w:before="2"/>
        <w:ind w:left="903" w:hanging="692"/>
      </w:pPr>
      <w:r>
        <w:rPr>
          <w:color w:val="333333"/>
        </w:rPr>
        <w:t>-</w:t>
        <w:tab/>
      </w:r>
      <w:r>
        <w:rPr>
          <w:color w:val="333333"/>
          <w:spacing w:val="-1"/>
        </w:rPr>
        <w:t>respondeu e-mail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BodyText"/>
        <w:spacing w:line="232" w:lineRule="auto"/>
        <w:ind w:left="111" w:right="-1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2,2650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BodyText"/>
        <w:spacing w:line="232" w:lineRule="auto"/>
        <w:ind w:left="127" w:right="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212" w:val="left" w:leader="none"/>
        </w:tabs>
        <w:spacing w:line="190" w:lineRule="exact"/>
        <w:ind w:left="211"/>
      </w:pPr>
      <w:r>
        <w:rPr>
          <w:color w:val="333333"/>
        </w:rPr>
        <w:t>72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21"/>
      </w:pPr>
      <w:r>
        <w:rPr>
          <w:color w:val="333333"/>
          <w:w w:val="95"/>
        </w:rPr>
        <w:t>163,0800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spacing w:line="232" w:lineRule="auto" w:before="1"/>
        <w:ind w:left="108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1479" w:space="40"/>
            <w:col w:w="1071" w:space="211"/>
            <w:col w:w="1573" w:space="152"/>
            <w:col w:w="901" w:space="403"/>
            <w:col w:w="1886" w:space="40"/>
            <w:col w:w="505" w:space="40"/>
            <w:col w:w="561" w:space="533"/>
            <w:col w:w="1556" w:space="39"/>
            <w:col w:w="85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55"/>
        <w:ind w:left="8963" w:right="0" w:firstLine="79"/>
        <w:jc w:val="left"/>
        <w:rPr>
          <w:b/>
          <w:sz w:val="13"/>
        </w:rPr>
      </w:pP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tabs>
          <w:tab w:pos="1115" w:val="left" w:leader="none"/>
        </w:tabs>
        <w:spacing w:line="190" w:lineRule="exact" w:before="50"/>
        <w:ind w:left="276"/>
      </w:pPr>
      <w:r>
        <w:rPr/>
        <w:br w:type="column"/>
      </w:r>
      <w:r>
        <w:rPr>
          <w:color w:val="333333"/>
        </w:rPr>
        <w:t>196.0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47" w:right="812"/>
        <w:jc w:val="center"/>
      </w:pPr>
      <w:r>
        <w:rPr>
          <w:color w:val="333333"/>
        </w:rPr>
        <w:t>1.008,7600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52" w:val="left" w:leader="none"/>
        </w:tabs>
        <w:spacing w:before="106"/>
        <w:ind w:left="61"/>
        <w:jc w:val="center"/>
      </w:pPr>
      <w:r>
        <w:rPr/>
        <w:pict>
          <v:group style="position:absolute;margin-left:11.789506pt;margin-top:19.431715pt;width:577.7pt;height:1.4pt;mso-position-horizontal-relative:page;mso-position-vertical-relative:paragraph;z-index:-15724544;mso-wrap-distance-left:0;mso-wrap-distance-right:0" coordorigin="236,389" coordsize="11554,28">
            <v:rect style="position:absolute;left:235;top:388;width:11554;height:14" filled="true" fillcolor="#999999" stroked="false">
              <v:fill type="solid"/>
            </v:rect>
            <v:shape style="position:absolute;left:235;top:388;width:11554;height:28" coordorigin="236,389" coordsize="11554,28" path="m11790,389l11776,403,236,403,236,416,11776,416,11790,416,11790,403,11790,389xe" filled="true" fillcolor="#ededed" stroked="false">
              <v:path arrowok="t"/>
              <v:fill type="solid"/>
            </v:shape>
            <v:shape style="position:absolute;left:235;top:388;width:14;height:28" coordorigin="236,389" coordsize="14,28" path="m236,416l236,389,250,389,250,403,236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4" w:lineRule="exact" w:before="99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7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4" w:lineRule="exact" w:before="99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3" w:lineRule="exact" w:before="99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4" w:lineRule="exact" w:before="99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7"/>
          <w:sz w:val="13"/>
        </w:rPr>
        <w:t>Valor</w:t>
      </w:r>
    </w:p>
    <w:p>
      <w:pPr>
        <w:pStyle w:val="BodyText"/>
        <w:spacing w:before="11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84" w:lineRule="exact" w:before="1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16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line="156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line="156" w:lineRule="exact"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line="156" w:lineRule="exact"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32" w:lineRule="auto"/>
        <w:ind w:left="3055" w:hanging="1"/>
        <w:jc w:val="center"/>
      </w:pPr>
      <w:r>
        <w:rPr/>
        <w:pict>
          <v:shape style="position:absolute;margin-left:11.938174pt;margin-top:-11.261443pt;width:120.15pt;height:53.6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629"/>
                    <w:gridCol w:w="353"/>
                  </w:tblGrid>
                  <w:tr>
                    <w:trPr>
                      <w:trHeight w:val="459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273" w:right="67" w:hanging="7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GEL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P/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ECG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C/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ALTA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CONDUTIVIDADE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HIDROSSOLUVEL</w:t>
                        </w:r>
                      </w:p>
                    </w:tc>
                    <w:tc>
                      <w:tcPr>
                        <w:tcW w:w="98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tabs>
                            <w:tab w:pos="364" w:val="left" w:leader="none"/>
                          </w:tabs>
                          <w:spacing w:line="133" w:lineRule="exact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9</w:t>
                          <w:tab/>
                          <w:t>100ML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-&gt;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GEL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7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4814</w:t>
                        </w:r>
                      </w:p>
                    </w:tc>
                    <w:tc>
                      <w:tcPr>
                        <w:tcW w:w="353" w:type="dxa"/>
                      </w:tcPr>
                      <w:p>
                        <w:pPr>
                          <w:pStyle w:val="TableParagraph"/>
                          <w:spacing w:line="133" w:lineRule="exact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9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3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PARA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ECG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FRASCO</w:t>
                        </w:r>
                      </w:p>
                    </w:tc>
                    <w:tc>
                      <w:tcPr>
                        <w:tcW w:w="98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36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COM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100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GR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9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54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FRASCO</w:t>
                        </w:r>
                      </w:p>
                    </w:tc>
                    <w:tc>
                      <w:tcPr>
                        <w:tcW w:w="98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GEL PARA</w:t>
      </w:r>
      <w:r>
        <w:rPr>
          <w:color w:val="333333"/>
          <w:spacing w:val="1"/>
        </w:rPr>
        <w:t> </w:t>
      </w:r>
      <w:r>
        <w:rPr>
          <w:color w:val="333333"/>
        </w:rPr>
        <w:t>ECG 100G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ALMOTOLIA,</w:t>
      </w:r>
      <w:r>
        <w:rPr>
          <w:color w:val="333333"/>
          <w:w w:val="99"/>
        </w:rPr>
        <w:t> </w:t>
      </w:r>
      <w:r>
        <w:rPr>
          <w:color w:val="333333"/>
        </w:rPr>
        <w:t>MULTIGEL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2"/>
        <w:ind w:left="166"/>
      </w:pPr>
      <w:r>
        <w:rPr>
          <w:color w:val="333333"/>
          <w:w w:val="95"/>
        </w:rPr>
        <w:t>UNIDADE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125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8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2"/>
        <w:jc w:val="right"/>
      </w:pPr>
      <w:r>
        <w:rPr>
          <w:color w:val="333333"/>
        </w:rPr>
        <w:t>null</w:t>
      </w:r>
    </w:p>
    <w:p>
      <w:pPr>
        <w:pStyle w:val="BodyText"/>
        <w:spacing w:line="232" w:lineRule="auto" w:before="124"/>
        <w:ind w:left="494"/>
        <w:jc w:val="center"/>
      </w:pPr>
      <w:r>
        <w:rPr/>
        <w:br w:type="column"/>
      </w:r>
      <w:r>
        <w:rPr>
          <w:color w:val="333333"/>
        </w:rPr>
        <w:t>;1 -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2 -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87" w:right="-18" w:firstLine="11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1,7400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20" w:val="left" w:leader="none"/>
        </w:tabs>
        <w:ind w:left="24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175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137" w:right="-15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304,5000</w:t>
      </w:r>
    </w:p>
    <w:p>
      <w:pPr>
        <w:pStyle w:val="BodyText"/>
        <w:spacing w:line="232" w:lineRule="auto" w:before="55"/>
        <w:ind w:left="108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0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0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3780" w:space="40"/>
            <w:col w:w="713" w:space="39"/>
            <w:col w:w="855" w:space="40"/>
            <w:col w:w="701" w:space="39"/>
            <w:col w:w="1535" w:space="40"/>
            <w:col w:w="478" w:space="39"/>
            <w:col w:w="1941" w:space="40"/>
            <w:col w:w="671" w:space="39"/>
            <w:col w:w="850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41"/>
        <w:ind w:left="8963" w:right="0" w:firstLine="79"/>
        <w:jc w:val="left"/>
        <w:rPr>
          <w:b/>
          <w:sz w:val="13"/>
        </w:rPr>
      </w:pPr>
      <w:r>
        <w:rPr/>
        <w:pict>
          <v:shape style="position:absolute;margin-left:424.411377pt;margin-top:-38.338474pt;width:19.650pt;height:7.85pt;mso-position-horizontal-relative:page;mso-position-vertical-relative:paragraph;z-index:-1664358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442505pt;margin-top:6.045548pt;width:16.1pt;height:7.8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175.0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spacing w:line="232" w:lineRule="auto" w:before="41"/>
        <w:ind w:left="924" w:right="88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304,5000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52" w:val="left" w:leader="none"/>
        </w:tabs>
        <w:spacing w:before="120"/>
        <w:ind w:left="61"/>
        <w:jc w:val="center"/>
      </w:pPr>
      <w:r>
        <w:rPr/>
        <w:pict>
          <v:group style="position:absolute;margin-left:11.789506pt;margin-top:19.438225pt;width:577.7pt;height:1.4pt;mso-position-horizontal-relative:page;mso-position-vertical-relative:paragraph;z-index:-15722496;mso-wrap-distance-left:0;mso-wrap-distance-right:0" coordorigin="236,389" coordsize="11554,28">
            <v:rect style="position:absolute;left:235;top:388;width:11554;height:14" filled="true" fillcolor="#999999" stroked="false">
              <v:fill type="solid"/>
            </v:rect>
            <v:shape style="position:absolute;left:235;top:388;width:11554;height:28" coordorigin="236,389" coordsize="11554,28" path="m11790,389l11776,403,236,403,236,417,11776,417,11790,417,11790,403,11790,389xe" filled="true" fillcolor="#ededed" stroked="false">
              <v:path arrowok="t"/>
              <v:fill type="solid"/>
            </v:shape>
            <v:shape style="position:absolute;left:235;top:388;width:14;height:28" coordorigin="236,389" coordsize="14,28" path="m236,417l236,389,250,389,250,403,236,41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4" w:lineRule="exact" w:before="99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7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4" w:lineRule="exact" w:before="99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3" w:lineRule="exact" w:before="99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4" w:lineRule="exact" w:before="99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7"/>
          <w:sz w:val="13"/>
        </w:rPr>
        <w:t>Valor</w:t>
      </w:r>
    </w:p>
    <w:p>
      <w:pPr>
        <w:pStyle w:val="BodyText"/>
        <w:spacing w:before="11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84" w:lineRule="exact" w:before="1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16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line="156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line="156" w:lineRule="exact"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line="156" w:lineRule="exact"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32" w:lineRule="auto" w:before="97"/>
        <w:ind w:left="485" w:right="-11" w:hanging="44"/>
      </w:pPr>
      <w:r>
        <w:rPr>
          <w:color w:val="333333"/>
          <w:spacing w:val="-1"/>
        </w:rPr>
        <w:t>ALCOOL LIQUIDO</w:t>
      </w:r>
      <w:r>
        <w:rPr>
          <w:color w:val="333333"/>
          <w:spacing w:val="-38"/>
        </w:rPr>
        <w:t> </w:t>
      </w:r>
      <w:r>
        <w:rPr>
          <w:color w:val="333333"/>
        </w:rPr>
        <w:t>70%</w:t>
      </w:r>
      <w:r>
        <w:rPr>
          <w:color w:val="333333"/>
          <w:spacing w:val="-3"/>
        </w:rPr>
        <w:t> </w:t>
      </w:r>
      <w:r>
        <w:rPr>
          <w:color w:val="333333"/>
        </w:rPr>
        <w:t>1000ML</w:t>
      </w:r>
      <w:r>
        <w:rPr>
          <w:color w:val="333333"/>
          <w:spacing w:val="-3"/>
        </w:rPr>
        <w:t> </w:t>
      </w:r>
      <w:r>
        <w:rPr>
          <w:color w:val="333333"/>
        </w:rPr>
        <w:t>-&gt;</w:t>
      </w:r>
    </w:p>
    <w:p>
      <w:pPr>
        <w:pStyle w:val="BodyText"/>
        <w:spacing w:line="67" w:lineRule="exact"/>
        <w:ind w:left="211"/>
      </w:pPr>
      <w:r>
        <w:rPr>
          <w:color w:val="333333"/>
          <w:position w:val="-6"/>
        </w:rPr>
        <w:t>3   </w:t>
      </w:r>
      <w:r>
        <w:rPr>
          <w:color w:val="333333"/>
          <w:spacing w:val="10"/>
          <w:position w:val="-6"/>
        </w:rPr>
        <w:t> </w:t>
      </w:r>
      <w:r>
        <w:rPr>
          <w:color w:val="333333"/>
        </w:rPr>
        <w:t>ALCOOL</w:t>
      </w:r>
      <w:r>
        <w:rPr>
          <w:color w:val="333333"/>
          <w:spacing w:val="-2"/>
        </w:rPr>
        <w:t> </w:t>
      </w:r>
      <w:r>
        <w:rPr>
          <w:color w:val="333333"/>
        </w:rPr>
        <w:t>ETILICO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996" w:val="left" w:leader="none"/>
        </w:tabs>
        <w:spacing w:line="1" w:lineRule="exact"/>
        <w:ind w:left="203"/>
      </w:pPr>
      <w:r>
        <w:rPr>
          <w:color w:val="333333"/>
        </w:rPr>
        <w:t>518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155" w:lineRule="exact" w:before="121"/>
        <w:ind w:left="211"/>
      </w:pPr>
      <w:r>
        <w:rPr>
          <w:color w:val="333333"/>
        </w:rPr>
        <w:t>ALCOOL</w:t>
      </w:r>
      <w:r>
        <w:rPr>
          <w:color w:val="333333"/>
          <w:spacing w:val="-4"/>
        </w:rPr>
        <w:t> </w:t>
      </w:r>
      <w:r>
        <w:rPr>
          <w:color w:val="333333"/>
        </w:rPr>
        <w:t>70%</w:t>
      </w:r>
    </w:p>
    <w:p>
      <w:pPr>
        <w:pStyle w:val="BodyText"/>
        <w:tabs>
          <w:tab w:pos="1474" w:val="right" w:leader="none"/>
        </w:tabs>
        <w:spacing w:line="2" w:lineRule="exact"/>
        <w:ind w:left="310"/>
      </w:pPr>
      <w:r>
        <w:rPr>
          <w:color w:val="333333"/>
        </w:rPr>
        <w:t>1000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spacing w:line="152" w:lineRule="exact" w:before="486"/>
        <w:ind w:left="211" w:firstLine="231"/>
      </w:pPr>
      <w:r>
        <w:rPr/>
        <w:br w:type="column"/>
      </w: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Distribuicao</w:t>
      </w:r>
    </w:p>
    <w:p>
      <w:pPr>
        <w:pStyle w:val="BodyText"/>
        <w:spacing w:line="232" w:lineRule="auto" w:before="55"/>
        <w:ind w:left="1267" w:right="995"/>
        <w:jc w:val="center"/>
      </w:pPr>
      <w:r>
        <w:rPr/>
        <w:br w:type="column"/>
      </w:r>
      <w:r>
        <w:rPr>
          <w:color w:val="333333"/>
        </w:rPr>
        <w:t>;1 - Não 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tabs>
          <w:tab w:pos="1575" w:val="left" w:leader="none"/>
          <w:tab w:pos="2554" w:val="left" w:leader="none"/>
          <w:tab w:pos="3114" w:val="left" w:leader="none"/>
        </w:tabs>
        <w:spacing w:line="50" w:lineRule="auto" w:before="35"/>
        <w:ind w:left="81"/>
      </w:pPr>
      <w:r>
        <w:rPr>
          <w:color w:val="333333"/>
        </w:rPr>
        <w:t>ALCOOL</w:t>
      </w:r>
      <w:r>
        <w:rPr>
          <w:color w:val="333333"/>
          <w:spacing w:val="-3"/>
        </w:rPr>
        <w:t> </w:t>
      </w:r>
      <w:r>
        <w:rPr>
          <w:color w:val="333333"/>
        </w:rPr>
        <w:t>70%</w:t>
      </w:r>
      <w:r>
        <w:rPr>
          <w:color w:val="333333"/>
          <w:spacing w:val="-2"/>
        </w:rPr>
        <w:t> </w:t>
      </w:r>
      <w:r>
        <w:rPr>
          <w:color w:val="333333"/>
        </w:rPr>
        <w:t>1000</w:t>
        <w:tab/>
        <w:t>2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  <w:tab/>
      </w:r>
      <w:r>
        <w:rPr>
          <w:color w:val="333333"/>
          <w:position w:val="-7"/>
        </w:rPr>
        <w:t>R$</w:t>
        <w:tab/>
        <w:t>R$</w:t>
      </w:r>
    </w:p>
    <w:p>
      <w:pPr>
        <w:pStyle w:val="BodyText"/>
        <w:tabs>
          <w:tab w:pos="1106" w:val="left" w:leader="none"/>
        </w:tabs>
        <w:spacing w:line="71" w:lineRule="exact" w:before="591"/>
        <w:ind w:left="211"/>
      </w:pPr>
      <w:r>
        <w:rPr/>
        <w:br w:type="column"/>
      </w:r>
      <w:r>
        <w:rPr>
          <w:color w:val="333333"/>
        </w:rPr>
        <w:t>48</w:t>
      </w:r>
      <w:r>
        <w:rPr>
          <w:color w:val="333333"/>
          <w:spacing w:val="-2"/>
        </w:rPr>
        <w:t> </w:t>
      </w:r>
      <w:r>
        <w:rPr>
          <w:color w:val="333333"/>
        </w:rPr>
        <w:t>Litro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232" w:lineRule="auto" w:before="205"/>
        <w:ind w:left="211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Da</w:t>
      </w:r>
    </w:p>
    <w:p>
      <w:pPr>
        <w:spacing w:after="0" w:line="232" w:lineRule="auto"/>
        <w:jc w:val="center"/>
        <w:sectPr>
          <w:type w:val="continuous"/>
          <w:pgSz w:w="11900" w:h="16840"/>
          <w:pgMar w:top="160" w:bottom="0" w:left="60" w:right="0"/>
          <w:cols w:num="7" w:equalWidth="0">
            <w:col w:w="1466" w:space="40"/>
            <w:col w:w="1084" w:space="230"/>
            <w:col w:w="1516" w:space="182"/>
            <w:col w:w="877" w:space="39"/>
            <w:col w:w="3306" w:space="761"/>
            <w:col w:w="1298" w:space="88"/>
            <w:col w:w="953"/>
          </w:cols>
        </w:sectPr>
      </w:pPr>
    </w:p>
    <w:p>
      <w:pPr>
        <w:pStyle w:val="BodyText"/>
        <w:spacing w:line="109" w:lineRule="exact"/>
        <w:ind w:left="519"/>
      </w:pPr>
      <w:r>
        <w:rPr>
          <w:color w:val="333333"/>
        </w:rPr>
        <w:t>70%</w:t>
      </w:r>
      <w:r>
        <w:rPr>
          <w:color w:val="333333"/>
          <w:spacing w:val="-3"/>
        </w:rPr>
        <w:t> </w:t>
      </w:r>
      <w:r>
        <w:rPr>
          <w:color w:val="333333"/>
        </w:rPr>
        <w:t>SOLUCAO</w:t>
      </w:r>
    </w:p>
    <w:p>
      <w:pPr>
        <w:pStyle w:val="BodyText"/>
        <w:spacing w:line="232" w:lineRule="auto" w:before="1"/>
        <w:ind w:left="773" w:right="34" w:hanging="341"/>
      </w:pPr>
      <w:r>
        <w:rPr>
          <w:color w:val="333333"/>
        </w:rPr>
        <w:t>FRASCO</w:t>
      </w:r>
      <w:r>
        <w:rPr>
          <w:color w:val="333333"/>
          <w:spacing w:val="-9"/>
        </w:rPr>
        <w:t> </w:t>
      </w:r>
      <w:r>
        <w:rPr>
          <w:color w:val="333333"/>
        </w:rPr>
        <w:t>1000ML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LITRO</w:t>
      </w:r>
    </w:p>
    <w:p>
      <w:pPr>
        <w:pStyle w:val="BodyText"/>
        <w:spacing w:before="24"/>
        <w:ind w:left="433"/>
      </w:pPr>
      <w:r>
        <w:rPr/>
        <w:br w:type="column"/>
      </w:r>
      <w:r>
        <w:rPr>
          <w:color w:val="333333"/>
        </w:rPr>
        <w:t>VICPHARMA</w:t>
      </w:r>
    </w:p>
    <w:p>
      <w:pPr>
        <w:pStyle w:val="BodyText"/>
        <w:spacing w:before="24"/>
        <w:ind w:left="433"/>
      </w:pPr>
      <w:r>
        <w:rPr/>
        <w:br w:type="column"/>
      </w:r>
      <w:r>
        <w:rPr>
          <w:color w:val="333333"/>
          <w:spacing w:val="-1"/>
        </w:rPr>
        <w:t>Ltda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spacing w:line="26" w:lineRule="exact"/>
        <w:ind w:left="156"/>
      </w:pPr>
      <w:r>
        <w:rPr/>
        <w:br w:type="column"/>
      </w:r>
      <w:r>
        <w:rPr>
          <w:color w:val="333333"/>
          <w:spacing w:val="-2"/>
        </w:rPr>
        <w:t>ML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HOSPDROGAS</w:t>
      </w:r>
    </w:p>
    <w:p>
      <w:pPr>
        <w:pStyle w:val="BodyText"/>
        <w:spacing w:line="155" w:lineRule="exact"/>
        <w:ind w:left="155"/>
      </w:pPr>
      <w:r>
        <w:rPr>
          <w:color w:val="333333"/>
          <w:spacing w:val="-3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spacing w:line="26" w:lineRule="exact"/>
        <w:ind w:left="109"/>
        <w:jc w:val="center"/>
      </w:pPr>
      <w:r>
        <w:rPr/>
        <w:br w:type="column"/>
      </w:r>
      <w:r>
        <w:rPr>
          <w:color w:val="333333"/>
          <w:spacing w:val="-2"/>
        </w:rPr>
        <w:t>respondeu</w:t>
      </w:r>
      <w:r>
        <w:rPr>
          <w:color w:val="333333"/>
          <w:spacing w:val="-1"/>
        </w:rPr>
        <w:t> e-mail</w:t>
      </w:r>
    </w:p>
    <w:p>
      <w:pPr>
        <w:pStyle w:val="BodyText"/>
        <w:spacing w:line="232" w:lineRule="auto" w:before="1"/>
        <w:ind w:left="111"/>
        <w:jc w:val="center"/>
      </w:pPr>
      <w:r>
        <w:rPr>
          <w:color w:val="333333"/>
          <w:spacing w:val="-1"/>
        </w:rPr>
        <w:t>de homologação.</w:t>
      </w:r>
      <w:r>
        <w:rPr>
          <w:color w:val="333333"/>
          <w:spacing w:val="-38"/>
        </w:rPr>
        <w:t> </w:t>
      </w:r>
      <w:r>
        <w:rPr>
          <w:color w:val="333333"/>
        </w:rPr>
        <w:t>3 -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spacing w:line="111" w:lineRule="exact"/>
        <w:ind w:left="111"/>
      </w:pPr>
      <w:r>
        <w:rPr/>
        <w:br w:type="column"/>
      </w:r>
      <w:r>
        <w:rPr>
          <w:color w:val="333333"/>
          <w:w w:val="95"/>
        </w:rPr>
        <w:t>5,2000</w:t>
      </w:r>
    </w:p>
    <w:p>
      <w:pPr>
        <w:pStyle w:val="BodyText"/>
        <w:spacing w:line="111" w:lineRule="exact"/>
        <w:ind w:left="127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11" w:lineRule="exact"/>
        <w:ind w:left="433"/>
      </w:pPr>
      <w:r>
        <w:rPr/>
        <w:br w:type="column"/>
      </w:r>
      <w:r>
        <w:rPr>
          <w:color w:val="333333"/>
          <w:w w:val="95"/>
        </w:rPr>
        <w:t>249,6000</w:t>
      </w:r>
    </w:p>
    <w:p>
      <w:pPr>
        <w:pStyle w:val="BodyText"/>
        <w:spacing w:line="28" w:lineRule="exact"/>
        <w:ind w:left="50" w:right="91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1515" w:space="1121"/>
            <w:col w:w="1171" w:space="526"/>
            <w:col w:w="1024" w:space="40"/>
            <w:col w:w="1181" w:space="40"/>
            <w:col w:w="1099" w:space="39"/>
            <w:col w:w="505" w:space="40"/>
            <w:col w:w="561" w:space="1122"/>
            <w:col w:w="967" w:space="39"/>
            <w:col w:w="850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41"/>
        <w:ind w:left="8963" w:right="0" w:firstLine="79"/>
        <w:jc w:val="left"/>
        <w:rPr>
          <w:b/>
          <w:sz w:val="13"/>
        </w:rPr>
      </w:pP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spacing w:line="232" w:lineRule="auto" w:before="41"/>
        <w:ind w:left="924" w:right="886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249,6000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52" w:val="left" w:leader="none"/>
        </w:tabs>
        <w:spacing w:before="120"/>
        <w:ind w:left="61"/>
        <w:jc w:val="center"/>
      </w:pPr>
      <w:r>
        <w:rPr/>
        <w:pict>
          <v:group style="position:absolute;margin-left:11.789506pt;margin-top:19.438219pt;width:577.7pt;height:1.4pt;mso-position-horizontal-relative:page;mso-position-vertical-relative:paragraph;z-index:-15720448;mso-wrap-distance-left:0;mso-wrap-distance-right:0" coordorigin="236,389" coordsize="11554,28">
            <v:rect style="position:absolute;left:235;top:388;width:11554;height:14" filled="true" fillcolor="#999999" stroked="false">
              <v:fill type="solid"/>
            </v:rect>
            <v:shape style="position:absolute;left:235;top:388;width:11554;height:28" coordorigin="236,389" coordsize="11554,28" path="m11790,389l11776,403,236,403,236,417,11776,417,11790,417,11790,403,11790,389xe" filled="true" fillcolor="#ededed" stroked="false">
              <v:path arrowok="t"/>
              <v:fill type="solid"/>
            </v:shape>
            <v:shape style="position:absolute;left:235;top:388;width:14;height:28" coordorigin="236,389" coordsize="14,28" path="m236,417l236,389,250,389,250,403,236,417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3.208771pt;margin-top:-18.93635pt;width:12.6pt;height:7.8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48.0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0" w:lineRule="exact" w:before="102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8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0" w:lineRule="exact" w:before="102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99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0" w:lineRule="exact" w:before="102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8"/>
          <w:sz w:val="13"/>
        </w:rPr>
        <w:t>Valor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16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4" w:after="1"/>
        <w:rPr>
          <w:b/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155" w:lineRule="exact"/>
        <w:ind w:right="30"/>
        <w:jc w:val="right"/>
      </w:pPr>
      <w:r>
        <w:rPr>
          <w:color w:val="333333"/>
        </w:rPr>
        <w:t>ALCOOL</w:t>
      </w:r>
      <w:r>
        <w:rPr>
          <w:color w:val="333333"/>
          <w:spacing w:val="-8"/>
        </w:rPr>
        <w:t> </w:t>
      </w:r>
      <w:r>
        <w:rPr>
          <w:color w:val="333333"/>
        </w:rPr>
        <w:t>ETILICO</w:t>
      </w:r>
    </w:p>
    <w:p>
      <w:pPr>
        <w:pStyle w:val="BodyText"/>
        <w:spacing w:line="232" w:lineRule="auto" w:before="2"/>
        <w:ind w:left="433" w:hanging="223"/>
        <w:jc w:val="right"/>
      </w:pPr>
      <w:r>
        <w:rPr>
          <w:color w:val="333333"/>
        </w:rPr>
        <w:t>2</w:t>
      </w:r>
      <w:r>
        <w:rPr>
          <w:color w:val="333333"/>
          <w:spacing w:val="8"/>
        </w:rPr>
        <w:t> </w:t>
      </w:r>
      <w:r>
        <w:rPr>
          <w:color w:val="333333"/>
        </w:rPr>
        <w:t>ABSOLUTO</w:t>
      </w:r>
      <w:r>
        <w:rPr>
          <w:color w:val="333333"/>
          <w:spacing w:val="-6"/>
        </w:rPr>
        <w:t> </w:t>
      </w:r>
      <w:r>
        <w:rPr>
          <w:color w:val="333333"/>
        </w:rPr>
        <w:t>99.5%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1000ML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83" w:val="left" w:leader="none"/>
        </w:tabs>
        <w:spacing w:before="108"/>
        <w:ind w:left="155"/>
      </w:pPr>
      <w:r>
        <w:rPr>
          <w:color w:val="333333"/>
        </w:rPr>
        <w:t>5190</w:t>
        <w:tab/>
        <w:t>-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211"/>
        <w:jc w:val="center"/>
      </w:pPr>
      <w:r>
        <w:rPr>
          <w:color w:val="333333"/>
        </w:rPr>
        <w:t>ALCOOL</w:t>
      </w:r>
      <w:r>
        <w:rPr>
          <w:color w:val="333333"/>
          <w:spacing w:val="1"/>
        </w:rPr>
        <w:t> </w:t>
      </w:r>
      <w:r>
        <w:rPr>
          <w:color w:val="333333"/>
        </w:rPr>
        <w:t>ABSOLUTO</w:t>
      </w:r>
      <w:r>
        <w:rPr>
          <w:color w:val="333333"/>
          <w:spacing w:val="1"/>
        </w:rPr>
        <w:t> </w:t>
      </w:r>
      <w:r>
        <w:rPr>
          <w:color w:val="333333"/>
        </w:rPr>
        <w:t>99,5</w:t>
      </w:r>
      <w:r>
        <w:rPr>
          <w:color w:val="333333"/>
          <w:spacing w:val="-10"/>
        </w:rPr>
        <w:t> </w:t>
      </w:r>
      <w:r>
        <w:rPr>
          <w:color w:val="333333"/>
        </w:rPr>
        <w:t>INPM</w:t>
      </w:r>
      <w:r>
        <w:rPr>
          <w:color w:val="333333"/>
          <w:spacing w:val="-9"/>
        </w:rPr>
        <w:t> </w:t>
      </w:r>
      <w:r>
        <w:rPr>
          <w:color w:val="333333"/>
        </w:rPr>
        <w:t>1</w:t>
      </w:r>
      <w:r>
        <w:rPr>
          <w:color w:val="333333"/>
          <w:spacing w:val="-38"/>
        </w:rPr>
        <w:t> </w:t>
      </w:r>
      <w:r>
        <w:rPr>
          <w:color w:val="333333"/>
          <w:spacing w:val="-2"/>
        </w:rPr>
        <w:t>LT,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J.FERES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8"/>
        <w:ind w:left="211"/>
      </w:pPr>
      <w:r>
        <w:rPr>
          <w:color w:val="333333"/>
          <w:spacing w:val="-1"/>
        </w:rPr>
        <w:t>FRASCO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211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446" w:val="left" w:leader="none"/>
          <w:tab w:pos="2236" w:val="left" w:leader="none"/>
        </w:tabs>
        <w:spacing w:line="127" w:lineRule="auto" w:before="99"/>
        <w:ind w:left="2080" w:hanging="1870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11,0900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63" w:val="left" w:leader="none"/>
        </w:tabs>
        <w:spacing w:line="190" w:lineRule="exact" w:before="159"/>
        <w:ind w:left="211"/>
      </w:pPr>
      <w:r>
        <w:rPr>
          <w:color w:val="333333"/>
        </w:rPr>
        <w:t>12</w:t>
      </w:r>
      <w:r>
        <w:rPr>
          <w:color w:val="333333"/>
          <w:spacing w:val="-3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72"/>
      </w:pPr>
      <w:r>
        <w:rPr>
          <w:color w:val="333333"/>
          <w:w w:val="95"/>
        </w:rPr>
        <w:t>133,0800</w:t>
      </w:r>
    </w:p>
    <w:p>
      <w:pPr>
        <w:pStyle w:val="BodyText"/>
        <w:spacing w:line="232" w:lineRule="auto" w:before="41"/>
        <w:ind w:left="108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1479" w:space="40"/>
            <w:col w:w="1071" w:space="263"/>
            <w:col w:w="920" w:space="42"/>
            <w:col w:w="678" w:space="48"/>
            <w:col w:w="871" w:space="340"/>
            <w:col w:w="2544" w:space="40"/>
            <w:col w:w="525" w:space="583"/>
            <w:col w:w="1507" w:space="39"/>
            <w:col w:w="850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55"/>
        <w:ind w:left="8963" w:right="0" w:firstLine="79"/>
        <w:jc w:val="left"/>
        <w:rPr>
          <w:b/>
          <w:sz w:val="13"/>
        </w:rPr>
      </w:pP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tabs>
          <w:tab w:pos="1115" w:val="left" w:leader="none"/>
        </w:tabs>
        <w:spacing w:line="190" w:lineRule="exact" w:before="50"/>
        <w:ind w:left="311"/>
      </w:pPr>
      <w:r>
        <w:rPr/>
        <w:br w:type="column"/>
      </w:r>
      <w:r>
        <w:rPr>
          <w:color w:val="333333"/>
        </w:rPr>
        <w:t>12.0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47" w:right="812"/>
        <w:jc w:val="center"/>
      </w:pPr>
      <w:r>
        <w:rPr>
          <w:color w:val="333333"/>
        </w:rPr>
        <w:t>133,0800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52" w:val="left" w:leader="none"/>
        </w:tabs>
        <w:spacing w:before="120"/>
        <w:ind w:left="61"/>
        <w:jc w:val="center"/>
      </w:pPr>
      <w:r>
        <w:rPr/>
        <w:pict>
          <v:group style="position:absolute;margin-left:11.789506pt;margin-top:19.381718pt;width:577.7pt;height:1.4pt;mso-position-horizontal-relative:page;mso-position-vertical-relative:paragraph;z-index:-15718400;mso-wrap-distance-left:0;mso-wrap-distance-right:0" coordorigin="236,388" coordsize="11554,28">
            <v:rect style="position:absolute;left:235;top:387;width:11554;height:14" filled="true" fillcolor="#999999" stroked="false">
              <v:fill type="solid"/>
            </v:rect>
            <v:shape style="position:absolute;left:235;top:387;width:11554;height:28" coordorigin="236,388" coordsize="11554,28" path="m11790,388l11776,402,236,402,236,415,11776,415,11790,415,11790,402,11790,388xe" filled="true" fillcolor="#ededed" stroked="false">
              <v:path arrowok="t"/>
              <v:fill type="solid"/>
            </v:shape>
            <v:shape style="position:absolute;left:235;top:387;width:14;height:28" coordorigin="236,388" coordsize="14,28" path="m236,415l236,388,250,388,250,402,236,41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0" w:lineRule="exact" w:before="81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8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0" w:lineRule="exact" w:before="81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78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0" w:lineRule="exact" w:before="81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8"/>
          <w:sz w:val="13"/>
        </w:rPr>
        <w:t>Valor</w:t>
      </w:r>
    </w:p>
    <w:p>
      <w:pPr>
        <w:pStyle w:val="BodyText"/>
        <w:spacing w:before="4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70" w:lineRule="exact" w:before="0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pgSz w:w="11900" w:h="16840"/>
          <w:pgMar w:top="12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line="157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line="157" w:lineRule="exact"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line="157" w:lineRule="exact"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 w:line="157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line="232" w:lineRule="auto" w:before="41"/>
        <w:ind w:left="372"/>
        <w:jc w:val="center"/>
      </w:pPr>
      <w:r>
        <w:rPr>
          <w:color w:val="333333"/>
        </w:rPr>
        <w:t>ACIDO CITRICO</w:t>
      </w:r>
      <w:r>
        <w:rPr>
          <w:color w:val="333333"/>
          <w:spacing w:val="1"/>
        </w:rPr>
        <w:t> </w:t>
      </w:r>
      <w:r>
        <w:rPr>
          <w:color w:val="333333"/>
        </w:rPr>
        <w:t>50% 5 LITROS -&gt;</w:t>
      </w:r>
      <w:r>
        <w:rPr>
          <w:color w:val="333333"/>
          <w:spacing w:val="1"/>
        </w:rPr>
        <w:t> </w:t>
      </w:r>
      <w:r>
        <w:rPr>
          <w:color w:val="333333"/>
        </w:rPr>
        <w:t>ACIDO CITRICO</w:t>
      </w:r>
      <w:r>
        <w:rPr>
          <w:color w:val="333333"/>
          <w:spacing w:val="1"/>
        </w:rPr>
        <w:t> </w:t>
      </w:r>
      <w:r>
        <w:rPr>
          <w:color w:val="333333"/>
        </w:rPr>
        <w:t>50% 5000ML PARA</w:t>
      </w:r>
      <w:r>
        <w:rPr>
          <w:color w:val="333333"/>
          <w:spacing w:val="1"/>
        </w:rPr>
        <w:t> </w:t>
      </w:r>
      <w:r>
        <w:rPr>
          <w:color w:val="333333"/>
        </w:rPr>
        <w:t>HEMODIALISE.</w:t>
      </w:r>
      <w:r>
        <w:rPr>
          <w:color w:val="333333"/>
          <w:spacing w:val="1"/>
        </w:rPr>
        <w:t> </w:t>
      </w:r>
      <w:r>
        <w:rPr>
          <w:color w:val="333333"/>
        </w:rPr>
        <w:t>CONSTITUIDO DE</w:t>
      </w:r>
      <w:r>
        <w:rPr>
          <w:color w:val="333333"/>
          <w:spacing w:val="1"/>
        </w:rPr>
        <w:t> </w:t>
      </w:r>
      <w:r>
        <w:rPr>
          <w:color w:val="333333"/>
        </w:rPr>
        <w:t>MISTURA</w:t>
      </w:r>
      <w:r>
        <w:rPr>
          <w:color w:val="333333"/>
          <w:spacing w:val="1"/>
        </w:rPr>
        <w:t> </w:t>
      </w:r>
      <w:r>
        <w:rPr>
          <w:color w:val="333333"/>
        </w:rPr>
        <w:t>EQUILIBRADA DE</w:t>
      </w:r>
      <w:r>
        <w:rPr>
          <w:color w:val="333333"/>
          <w:spacing w:val="1"/>
        </w:rPr>
        <w:t> </w:t>
      </w:r>
      <w:r>
        <w:rPr>
          <w:color w:val="333333"/>
        </w:rPr>
        <w:t>ACIDO CITRICO EM</w:t>
      </w:r>
      <w:r>
        <w:rPr>
          <w:color w:val="333333"/>
          <w:spacing w:val="-38"/>
        </w:rPr>
        <w:t> </w:t>
      </w:r>
      <w:r>
        <w:rPr>
          <w:color w:val="333333"/>
        </w:rPr>
        <w:t>VEICULO</w:t>
      </w:r>
      <w:r>
        <w:rPr>
          <w:color w:val="333333"/>
          <w:spacing w:val="1"/>
        </w:rPr>
        <w:t> </w:t>
      </w:r>
      <w:r>
        <w:rPr>
          <w:color w:val="333333"/>
        </w:rPr>
        <w:t>ESTABILIZADO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DESINCRUSTRACAO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EM MAQUINAS DE</w:t>
      </w:r>
      <w:r>
        <w:rPr>
          <w:color w:val="333333"/>
          <w:spacing w:val="1"/>
        </w:rPr>
        <w:t> </w:t>
      </w:r>
      <w:r>
        <w:rPr>
          <w:color w:val="333333"/>
        </w:rPr>
        <w:t>HEMODIALISE</w:t>
      </w:r>
      <w:r>
        <w:rPr>
          <w:color w:val="333333"/>
          <w:spacing w:val="1"/>
        </w:rPr>
        <w:t> </w:t>
      </w:r>
      <w:r>
        <w:rPr>
          <w:color w:val="333333"/>
        </w:rPr>
        <w:t>COMPOSICAO</w:t>
      </w:r>
      <w:r>
        <w:rPr>
          <w:color w:val="333333"/>
          <w:spacing w:val="1"/>
        </w:rPr>
        <w:t> </w:t>
      </w:r>
      <w:r>
        <w:rPr>
          <w:color w:val="333333"/>
        </w:rPr>
        <w:t>ACIDO CITRICO E</w:t>
      </w:r>
      <w:r>
        <w:rPr>
          <w:color w:val="333333"/>
          <w:spacing w:val="1"/>
        </w:rPr>
        <w:t> </w:t>
      </w:r>
      <w:r>
        <w:rPr>
          <w:color w:val="333333"/>
        </w:rPr>
        <w:t>VEICULOS.</w:t>
      </w:r>
      <w:r>
        <w:rPr>
          <w:color w:val="333333"/>
          <w:spacing w:val="-5"/>
        </w:rPr>
        <w:t> </w:t>
      </w:r>
      <w:r>
        <w:rPr>
          <w:color w:val="333333"/>
        </w:rPr>
        <w:t>REG.MS</w:t>
      </w:r>
    </w:p>
    <w:p>
      <w:pPr>
        <w:pStyle w:val="BodyText"/>
        <w:tabs>
          <w:tab w:pos="668" w:val="left" w:leader="none"/>
        </w:tabs>
        <w:spacing w:line="232" w:lineRule="auto" w:before="6"/>
        <w:ind w:left="490" w:right="115" w:hanging="280"/>
      </w:pPr>
      <w:r>
        <w:rPr>
          <w:color w:val="333333"/>
        </w:rPr>
        <w:t>1</w:t>
        <w:tab/>
        <w:tab/>
        <w:t>- GALAO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DESINFETANTE,</w:t>
      </w:r>
    </w:p>
    <w:p>
      <w:pPr>
        <w:pStyle w:val="BodyText"/>
        <w:spacing w:line="232" w:lineRule="auto" w:before="1"/>
        <w:ind w:left="374"/>
        <w:jc w:val="center"/>
      </w:pPr>
      <w:r>
        <w:rPr>
          <w:color w:val="333333"/>
        </w:rPr>
        <w:t>DESINCRUSTANTE,</w:t>
      </w:r>
      <w:r>
        <w:rPr>
          <w:color w:val="333333"/>
          <w:spacing w:val="-38"/>
        </w:rPr>
        <w:t> </w:t>
      </w:r>
      <w:r>
        <w:rPr>
          <w:color w:val="333333"/>
        </w:rPr>
        <w:t>INCOLOR, NÃO</w:t>
      </w:r>
      <w:r>
        <w:rPr>
          <w:color w:val="333333"/>
          <w:spacing w:val="1"/>
        </w:rPr>
        <w:t> </w:t>
      </w:r>
      <w:r>
        <w:rPr>
          <w:color w:val="333333"/>
        </w:rPr>
        <w:t>TOXICO,</w:t>
      </w:r>
      <w:r>
        <w:rPr>
          <w:color w:val="333333"/>
          <w:spacing w:val="1"/>
        </w:rPr>
        <w:t> </w:t>
      </w:r>
      <w:r>
        <w:rPr>
          <w:color w:val="333333"/>
        </w:rPr>
        <w:t>TOTALMENTE</w:t>
      </w:r>
      <w:r>
        <w:rPr>
          <w:color w:val="333333"/>
          <w:spacing w:val="1"/>
        </w:rPr>
        <w:t> </w:t>
      </w:r>
      <w:r>
        <w:rPr>
          <w:color w:val="333333"/>
        </w:rPr>
        <w:t>BIODEGRADAVEL,</w:t>
      </w:r>
      <w:r>
        <w:rPr>
          <w:color w:val="333333"/>
          <w:spacing w:val="1"/>
        </w:rPr>
        <w:t> </w:t>
      </w:r>
      <w:r>
        <w:rPr>
          <w:color w:val="333333"/>
        </w:rPr>
        <w:t>INDICADO PARA</w:t>
      </w:r>
      <w:r>
        <w:rPr>
          <w:color w:val="333333"/>
          <w:spacing w:val="1"/>
        </w:rPr>
        <w:t> </w:t>
      </w:r>
      <w:r>
        <w:rPr>
          <w:color w:val="333333"/>
        </w:rPr>
        <w:t>DESINFECÇÃO</w:t>
      </w:r>
      <w:r>
        <w:rPr>
          <w:color w:val="333333"/>
          <w:spacing w:val="1"/>
        </w:rPr>
        <w:t> </w:t>
      </w:r>
      <w:r>
        <w:rPr>
          <w:color w:val="333333"/>
        </w:rPr>
        <w:t>QUIMICA DE</w:t>
      </w:r>
      <w:r>
        <w:rPr>
          <w:color w:val="333333"/>
          <w:spacing w:val="1"/>
        </w:rPr>
        <w:t> </w:t>
      </w:r>
      <w:r>
        <w:rPr>
          <w:color w:val="333333"/>
        </w:rPr>
        <w:t>AMQUINA DE</w:t>
      </w:r>
      <w:r>
        <w:rPr>
          <w:color w:val="333333"/>
          <w:spacing w:val="1"/>
        </w:rPr>
        <w:t> </w:t>
      </w:r>
      <w:r>
        <w:rPr>
          <w:color w:val="333333"/>
        </w:rPr>
        <w:t>HMEODIALISE</w:t>
      </w:r>
      <w:r>
        <w:rPr>
          <w:color w:val="333333"/>
          <w:spacing w:val="1"/>
        </w:rPr>
        <w:t> </w:t>
      </w:r>
      <w:r>
        <w:rPr>
          <w:color w:val="333333"/>
        </w:rPr>
        <w:t>EFETIVO NA</w:t>
      </w:r>
      <w:r>
        <w:rPr>
          <w:color w:val="333333"/>
          <w:spacing w:val="1"/>
        </w:rPr>
        <w:t> </w:t>
      </w:r>
      <w:r>
        <w:rPr>
          <w:color w:val="333333"/>
        </w:rPr>
        <w:t>REMOÇÃO DE</w:t>
      </w:r>
      <w:r>
        <w:rPr>
          <w:color w:val="333333"/>
          <w:spacing w:val="1"/>
        </w:rPr>
        <w:t> </w:t>
      </w:r>
      <w:r>
        <w:rPr>
          <w:color w:val="333333"/>
        </w:rPr>
        <w:t>DEPOSITOS DE</w:t>
      </w:r>
      <w:r>
        <w:rPr>
          <w:color w:val="333333"/>
          <w:spacing w:val="1"/>
        </w:rPr>
        <w:t> </w:t>
      </w:r>
      <w:r>
        <w:rPr>
          <w:color w:val="333333"/>
        </w:rPr>
        <w:t>CARBONATO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CALCIO, MAGNESIO</w:t>
      </w:r>
      <w:r>
        <w:rPr>
          <w:color w:val="333333"/>
          <w:spacing w:val="-38"/>
        </w:rPr>
        <w:t> </w:t>
      </w:r>
      <w:r>
        <w:rPr>
          <w:color w:val="333333"/>
        </w:rPr>
        <w:t>E RESIDUOS</w:t>
      </w:r>
      <w:r>
        <w:rPr>
          <w:color w:val="333333"/>
          <w:spacing w:val="1"/>
        </w:rPr>
        <w:t> </w:t>
      </w:r>
      <w:r>
        <w:rPr>
          <w:color w:val="333333"/>
        </w:rPr>
        <w:t>ORGANICOS.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926" w:val="left" w:leader="none"/>
        </w:tabs>
        <w:ind w:left="62"/>
      </w:pPr>
      <w:r>
        <w:rPr>
          <w:color w:val="333333"/>
        </w:rPr>
        <w:t>25998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5" w:lineRule="exact" w:before="120"/>
        <w:ind w:left="378"/>
      </w:pPr>
      <w:r>
        <w:rPr>
          <w:color w:val="333333"/>
        </w:rPr>
        <w:t>ITENS</w:t>
      </w:r>
    </w:p>
    <w:p>
      <w:pPr>
        <w:pStyle w:val="BodyText"/>
        <w:tabs>
          <w:tab w:pos="1432" w:val="right" w:leader="none"/>
        </w:tabs>
        <w:spacing w:line="153" w:lineRule="exact"/>
        <w:ind w:left="211"/>
      </w:pPr>
      <w:r>
        <w:rPr>
          <w:color w:val="333333"/>
        </w:rPr>
        <w:t>DIVERSOS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spacing w:line="155" w:lineRule="exact"/>
        <w:ind w:left="254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4"/>
        <w:ind w:left="211" w:hanging="1"/>
        <w:jc w:val="center"/>
      </w:pPr>
      <w:r>
        <w:rPr>
          <w:color w:val="333333"/>
        </w:rPr>
        <w:t>Inmed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Eireli</w:t>
      </w:r>
    </w:p>
    <w:p>
      <w:pPr>
        <w:pStyle w:val="BodyText"/>
        <w:spacing w:line="232" w:lineRule="auto" w:before="41"/>
        <w:ind w:left="96" w:right="637"/>
        <w:jc w:val="center"/>
      </w:pPr>
      <w:r>
        <w:rPr/>
        <w:br w:type="column"/>
      </w:r>
      <w:r>
        <w:rPr>
          <w:color w:val="333333"/>
        </w:rPr>
        <w:t>ACIDO CITRICO</w:t>
      </w:r>
      <w:r>
        <w:rPr>
          <w:color w:val="333333"/>
          <w:spacing w:val="1"/>
        </w:rPr>
        <w:t> </w:t>
      </w:r>
      <w:r>
        <w:rPr>
          <w:color w:val="333333"/>
        </w:rPr>
        <w:t>50% 5 LITROS -&gt;</w:t>
      </w:r>
      <w:r>
        <w:rPr>
          <w:color w:val="333333"/>
          <w:spacing w:val="1"/>
        </w:rPr>
        <w:t> </w:t>
      </w:r>
      <w:r>
        <w:rPr>
          <w:color w:val="333333"/>
        </w:rPr>
        <w:t>ACIDO CITRICO</w:t>
      </w:r>
      <w:r>
        <w:rPr>
          <w:color w:val="333333"/>
          <w:spacing w:val="1"/>
        </w:rPr>
        <w:t> </w:t>
      </w:r>
      <w:r>
        <w:rPr>
          <w:color w:val="333333"/>
        </w:rPr>
        <w:t>50% 5000ML PARA</w:t>
      </w:r>
      <w:r>
        <w:rPr>
          <w:color w:val="333333"/>
          <w:spacing w:val="1"/>
        </w:rPr>
        <w:t> </w:t>
      </w:r>
      <w:r>
        <w:rPr>
          <w:color w:val="333333"/>
        </w:rPr>
        <w:t>HEMODIALISE.</w:t>
      </w:r>
      <w:r>
        <w:rPr>
          <w:color w:val="333333"/>
          <w:spacing w:val="1"/>
        </w:rPr>
        <w:t> </w:t>
      </w:r>
      <w:r>
        <w:rPr>
          <w:color w:val="333333"/>
        </w:rPr>
        <w:t>CONSTITUIDO DE</w:t>
      </w:r>
      <w:r>
        <w:rPr>
          <w:color w:val="333333"/>
          <w:spacing w:val="1"/>
        </w:rPr>
        <w:t> </w:t>
      </w:r>
      <w:r>
        <w:rPr>
          <w:color w:val="333333"/>
        </w:rPr>
        <w:t>MISTURA</w:t>
      </w:r>
      <w:r>
        <w:rPr>
          <w:color w:val="333333"/>
          <w:spacing w:val="1"/>
        </w:rPr>
        <w:t> </w:t>
      </w:r>
      <w:r>
        <w:rPr>
          <w:color w:val="333333"/>
        </w:rPr>
        <w:t>EQUILIBRADA DE</w:t>
      </w:r>
      <w:r>
        <w:rPr>
          <w:color w:val="333333"/>
          <w:spacing w:val="1"/>
        </w:rPr>
        <w:t> </w:t>
      </w:r>
      <w:r>
        <w:rPr>
          <w:color w:val="333333"/>
        </w:rPr>
        <w:t>ACIDO CITRICO EM</w:t>
      </w:r>
      <w:r>
        <w:rPr>
          <w:color w:val="333333"/>
          <w:spacing w:val="-38"/>
        </w:rPr>
        <w:t> </w:t>
      </w:r>
      <w:r>
        <w:rPr>
          <w:color w:val="333333"/>
        </w:rPr>
        <w:t>VEICULO</w:t>
      </w:r>
      <w:r>
        <w:rPr>
          <w:color w:val="333333"/>
          <w:spacing w:val="1"/>
        </w:rPr>
        <w:t> </w:t>
      </w:r>
      <w:r>
        <w:rPr>
          <w:color w:val="333333"/>
        </w:rPr>
        <w:t>ESTABILIZADO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DESINCRUSTRACAO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EM MAQUINAS DE</w:t>
      </w:r>
      <w:r>
        <w:rPr>
          <w:color w:val="333333"/>
          <w:spacing w:val="1"/>
        </w:rPr>
        <w:t> </w:t>
      </w:r>
      <w:r>
        <w:rPr>
          <w:color w:val="333333"/>
        </w:rPr>
        <w:t>HEMODIALISE</w:t>
      </w:r>
      <w:r>
        <w:rPr>
          <w:color w:val="333333"/>
          <w:spacing w:val="1"/>
        </w:rPr>
        <w:t> </w:t>
      </w:r>
      <w:r>
        <w:rPr>
          <w:color w:val="333333"/>
        </w:rPr>
        <w:t>COMPOSICAO</w:t>
      </w:r>
      <w:r>
        <w:rPr>
          <w:color w:val="333333"/>
          <w:spacing w:val="1"/>
        </w:rPr>
        <w:t> </w:t>
      </w:r>
      <w:r>
        <w:rPr>
          <w:color w:val="333333"/>
        </w:rPr>
        <w:t>ACIDO CITRICO E</w:t>
      </w:r>
      <w:r>
        <w:rPr>
          <w:color w:val="333333"/>
          <w:spacing w:val="1"/>
        </w:rPr>
        <w:t> </w:t>
      </w:r>
      <w:r>
        <w:rPr>
          <w:color w:val="333333"/>
        </w:rPr>
        <w:t>VEICULOS.</w:t>
      </w:r>
      <w:r>
        <w:rPr>
          <w:color w:val="333333"/>
          <w:spacing w:val="-5"/>
        </w:rPr>
        <w:t> </w:t>
      </w:r>
      <w:r>
        <w:rPr>
          <w:color w:val="333333"/>
        </w:rPr>
        <w:t>REG.MS</w:t>
      </w:r>
    </w:p>
    <w:p>
      <w:pPr>
        <w:pStyle w:val="BodyText"/>
        <w:tabs>
          <w:tab w:pos="1770" w:val="left" w:leader="none"/>
        </w:tabs>
        <w:spacing w:line="155" w:lineRule="exact" w:before="2"/>
        <w:ind w:left="352"/>
        <w:jc w:val="center"/>
      </w:pP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GALAO</w:t>
      </w:r>
      <w:r>
        <w:rPr>
          <w:color w:val="333333"/>
          <w:spacing w:val="-2"/>
        </w:rPr>
        <w:t> </w:t>
      </w:r>
      <w:r>
        <w:rPr>
          <w:color w:val="333333"/>
        </w:rPr>
        <w:t>-</w:t>
        <w:tab/>
        <w:t>-</w:t>
      </w:r>
    </w:p>
    <w:p>
      <w:pPr>
        <w:pStyle w:val="BodyText"/>
        <w:spacing w:line="232" w:lineRule="auto" w:before="2"/>
        <w:ind w:left="103" w:right="644" w:hanging="1"/>
        <w:jc w:val="center"/>
      </w:pPr>
      <w:r>
        <w:rPr/>
        <w:pict>
          <v:shape style="position:absolute;margin-left:424.411377pt;margin-top:185.099136pt;width:19.650pt;height:7.85pt;mso-position-horizontal-relative:page;mso-position-vertical-relative:paragraph;z-index:-16633856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DESINFETANTE,</w:t>
      </w:r>
      <w:r>
        <w:rPr>
          <w:color w:val="333333"/>
          <w:spacing w:val="1"/>
        </w:rPr>
        <w:t> </w:t>
      </w:r>
      <w:r>
        <w:rPr>
          <w:color w:val="333333"/>
        </w:rPr>
        <w:t>DESINCRUSTANTE,</w:t>
      </w:r>
      <w:r>
        <w:rPr>
          <w:color w:val="333333"/>
          <w:spacing w:val="-38"/>
        </w:rPr>
        <w:t> </w:t>
      </w:r>
      <w:r>
        <w:rPr>
          <w:color w:val="333333"/>
        </w:rPr>
        <w:t>INCOLOR, NAO</w:t>
      </w:r>
      <w:r>
        <w:rPr>
          <w:color w:val="333333"/>
          <w:spacing w:val="1"/>
        </w:rPr>
        <w:t> </w:t>
      </w:r>
      <w:r>
        <w:rPr>
          <w:color w:val="333333"/>
        </w:rPr>
        <w:t>TOXICO,</w:t>
      </w:r>
      <w:r>
        <w:rPr>
          <w:color w:val="333333"/>
          <w:spacing w:val="1"/>
        </w:rPr>
        <w:t> </w:t>
      </w:r>
      <w:r>
        <w:rPr>
          <w:color w:val="333333"/>
        </w:rPr>
        <w:t>TOTALMENTE</w:t>
      </w:r>
      <w:r>
        <w:rPr>
          <w:color w:val="333333"/>
          <w:spacing w:val="1"/>
        </w:rPr>
        <w:t> </w:t>
      </w:r>
      <w:r>
        <w:rPr>
          <w:color w:val="333333"/>
        </w:rPr>
        <w:t>BIODEGRADAVEL,</w:t>
      </w:r>
      <w:r>
        <w:rPr>
          <w:color w:val="333333"/>
          <w:spacing w:val="1"/>
        </w:rPr>
        <w:t> </w:t>
      </w:r>
      <w:r>
        <w:rPr>
          <w:color w:val="333333"/>
        </w:rPr>
        <w:t>INDICADO PARA</w:t>
      </w:r>
      <w:r>
        <w:rPr>
          <w:color w:val="333333"/>
          <w:spacing w:val="1"/>
        </w:rPr>
        <w:t> </w:t>
      </w:r>
      <w:r>
        <w:rPr>
          <w:color w:val="333333"/>
        </w:rPr>
        <w:t>DESINFECCAO</w:t>
      </w:r>
      <w:r>
        <w:rPr>
          <w:color w:val="333333"/>
          <w:spacing w:val="1"/>
        </w:rPr>
        <w:t> </w:t>
      </w:r>
      <w:r>
        <w:rPr>
          <w:color w:val="333333"/>
        </w:rPr>
        <w:t>QUIMICA DE</w:t>
      </w:r>
      <w:r>
        <w:rPr>
          <w:color w:val="333333"/>
          <w:spacing w:val="1"/>
        </w:rPr>
        <w:t> </w:t>
      </w:r>
      <w:r>
        <w:rPr>
          <w:color w:val="333333"/>
        </w:rPr>
        <w:t>AMQUINA DE</w:t>
      </w:r>
      <w:r>
        <w:rPr>
          <w:color w:val="333333"/>
          <w:spacing w:val="1"/>
        </w:rPr>
        <w:t> </w:t>
      </w:r>
      <w:r>
        <w:rPr>
          <w:color w:val="333333"/>
        </w:rPr>
        <w:t>HMEODIALISE</w:t>
      </w:r>
      <w:r>
        <w:rPr>
          <w:color w:val="333333"/>
          <w:spacing w:val="1"/>
        </w:rPr>
        <w:t> </w:t>
      </w:r>
      <w:r>
        <w:rPr>
          <w:color w:val="333333"/>
        </w:rPr>
        <w:t>EFETIVO NA</w:t>
      </w:r>
      <w:r>
        <w:rPr>
          <w:color w:val="333333"/>
          <w:spacing w:val="1"/>
        </w:rPr>
        <w:t> </w:t>
      </w:r>
      <w:r>
        <w:rPr>
          <w:color w:val="333333"/>
        </w:rPr>
        <w:t>REMOCAO DE</w:t>
      </w:r>
      <w:r>
        <w:rPr>
          <w:color w:val="333333"/>
          <w:spacing w:val="1"/>
        </w:rPr>
        <w:t> </w:t>
      </w:r>
      <w:r>
        <w:rPr>
          <w:color w:val="333333"/>
        </w:rPr>
        <w:t>DEPOSITOS DE</w:t>
      </w:r>
      <w:r>
        <w:rPr>
          <w:color w:val="333333"/>
          <w:spacing w:val="1"/>
        </w:rPr>
        <w:t> </w:t>
      </w:r>
      <w:r>
        <w:rPr>
          <w:color w:val="333333"/>
        </w:rPr>
        <w:t>CARBONATO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CALCIO, MAGNESIO</w:t>
      </w:r>
      <w:r>
        <w:rPr>
          <w:color w:val="333333"/>
          <w:spacing w:val="-38"/>
        </w:rPr>
        <w:t> </w:t>
      </w:r>
      <w:r>
        <w:rPr>
          <w:color w:val="333333"/>
        </w:rPr>
        <w:t>E RESIDUOS</w:t>
      </w:r>
      <w:r>
        <w:rPr>
          <w:color w:val="333333"/>
          <w:spacing w:val="1"/>
        </w:rPr>
        <w:t> </w:t>
      </w:r>
      <w:r>
        <w:rPr>
          <w:color w:val="333333"/>
        </w:rPr>
        <w:t>ORGANICOS.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01" w:val="left" w:leader="none"/>
        </w:tabs>
        <w:spacing w:line="155" w:lineRule="exact"/>
        <w:ind w:left="241"/>
        <w:jc w:val="center"/>
      </w:pPr>
      <w:r>
        <w:rPr>
          <w:color w:val="333333"/>
        </w:rPr>
        <w:t>R$</w:t>
        <w:tab/>
        <w:t>R$</w:t>
      </w:r>
    </w:p>
    <w:p>
      <w:pPr>
        <w:pStyle w:val="BodyText"/>
        <w:spacing w:line="155" w:lineRule="exact"/>
        <w:ind w:left="171"/>
        <w:jc w:val="center"/>
      </w:pPr>
      <w:r>
        <w:rPr>
          <w:color w:val="333333"/>
        </w:rPr>
        <w:t>121,9000</w:t>
      </w:r>
      <w:r>
        <w:rPr>
          <w:color w:val="333333"/>
          <w:spacing w:val="13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11"/>
      </w:pPr>
      <w:r>
        <w:rPr>
          <w:color w:val="333333"/>
          <w:spacing w:val="-2"/>
        </w:rPr>
        <w:t>4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Galao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32" w:lineRule="auto"/>
        <w:ind w:left="828" w:right="8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Da</w:t>
      </w:r>
    </w:p>
    <w:p>
      <w:pPr>
        <w:pStyle w:val="BodyText"/>
        <w:tabs>
          <w:tab w:pos="1055" w:val="left" w:leader="none"/>
        </w:tabs>
        <w:spacing w:line="117" w:lineRule="exact"/>
        <w:ind w:left="397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Cruz</w:t>
      </w:r>
    </w:p>
    <w:p>
      <w:pPr>
        <w:pStyle w:val="BodyText"/>
        <w:spacing w:line="120" w:lineRule="exact"/>
        <w:ind w:left="186" w:right="866"/>
        <w:jc w:val="center"/>
      </w:pPr>
      <w:r>
        <w:rPr>
          <w:color w:val="333333"/>
        </w:rPr>
        <w:t>487,6000</w:t>
      </w:r>
    </w:p>
    <w:p>
      <w:pPr>
        <w:pStyle w:val="BodyText"/>
        <w:spacing w:line="155" w:lineRule="exact" w:before="65"/>
        <w:ind w:left="828" w:right="92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828" w:right="92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8" w:equalWidth="0">
            <w:col w:w="1536" w:space="40"/>
            <w:col w:w="1014" w:space="272"/>
            <w:col w:w="1473" w:space="230"/>
            <w:col w:w="784" w:space="39"/>
            <w:col w:w="1898" w:space="300"/>
            <w:col w:w="1275" w:space="641"/>
            <w:col w:w="645" w:space="64"/>
            <w:col w:w="1629"/>
          </w:cols>
        </w:sectPr>
      </w:pPr>
    </w:p>
    <w:p>
      <w:pPr>
        <w:pStyle w:val="BodyText"/>
        <w:spacing w:before="11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2" w:lineRule="auto"/>
        <w:ind w:left="428" w:right="23"/>
        <w:jc w:val="center"/>
      </w:pP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P/HEMOD.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BICARBONATO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DE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</w:tabs>
        <w:spacing w:line="232" w:lineRule="auto" w:before="1" w:after="0"/>
        <w:ind w:left="402" w:right="0" w:hanging="228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SODIO 8.4%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5000ML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(GALÃO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C/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5L)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PROPORCAO:</w:t>
      </w:r>
    </w:p>
    <w:p>
      <w:pPr>
        <w:pStyle w:val="BodyText"/>
        <w:spacing w:line="154" w:lineRule="exact"/>
        <w:ind w:left="425" w:right="23"/>
        <w:jc w:val="center"/>
      </w:pPr>
      <w:r>
        <w:rPr>
          <w:color w:val="333333"/>
        </w:rPr>
        <w:t>1:1,23:32,77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957" w:val="left" w:leader="none"/>
        </w:tabs>
        <w:ind w:left="93"/>
      </w:pPr>
      <w:r>
        <w:rPr>
          <w:color w:val="333333"/>
        </w:rPr>
        <w:t>38983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155" w:lineRule="exact" w:before="122"/>
        <w:ind w:left="342"/>
      </w:pPr>
      <w:r>
        <w:rPr>
          <w:color w:val="333333"/>
        </w:rPr>
        <w:t>ITENS</w:t>
      </w:r>
    </w:p>
    <w:p>
      <w:pPr>
        <w:pStyle w:val="BodyText"/>
        <w:tabs>
          <w:tab w:pos="1397" w:val="right" w:leader="none"/>
        </w:tabs>
        <w:spacing w:line="153" w:lineRule="exact"/>
        <w:ind w:left="175"/>
      </w:pPr>
      <w:r>
        <w:rPr>
          <w:color w:val="333333"/>
        </w:rPr>
        <w:t>DIVERSOS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spacing w:line="155" w:lineRule="exact"/>
        <w:ind w:left="219"/>
      </w:pPr>
      <w:r>
        <w:rPr>
          <w:color w:val="333333"/>
        </w:rPr>
        <w:t>DIVERSOS</w:t>
      </w:r>
    </w:p>
    <w:p>
      <w:pPr>
        <w:pStyle w:val="BodyText"/>
        <w:spacing w:line="232" w:lineRule="auto" w:before="512"/>
        <w:ind w:left="175" w:hanging="1"/>
        <w:jc w:val="center"/>
      </w:pPr>
      <w:r>
        <w:rPr/>
        <w:br w:type="column"/>
      </w:r>
      <w:r>
        <w:rPr>
          <w:color w:val="333333"/>
        </w:rPr>
        <w:t>Inmed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Eireli</w:t>
      </w:r>
    </w:p>
    <w:p>
      <w:pPr>
        <w:pStyle w:val="BodyText"/>
        <w:spacing w:line="232" w:lineRule="auto" w:before="55"/>
        <w:ind w:left="152" w:right="693"/>
        <w:jc w:val="center"/>
      </w:pPr>
      <w:r>
        <w:rPr/>
        <w:br w:type="column"/>
      </w: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P/HEMOD.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BICARBONATO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SODIO</w:t>
      </w:r>
      <w:r>
        <w:rPr>
          <w:color w:val="333333"/>
          <w:spacing w:val="-2"/>
        </w:rPr>
        <w:t> </w:t>
      </w:r>
      <w:r>
        <w:rPr>
          <w:color w:val="333333"/>
        </w:rPr>
        <w:t>8.4%</w:t>
      </w:r>
    </w:p>
    <w:p>
      <w:pPr>
        <w:pStyle w:val="BodyText"/>
        <w:tabs>
          <w:tab w:pos="1810" w:val="left" w:leader="none"/>
        </w:tabs>
        <w:spacing w:line="152" w:lineRule="exact"/>
        <w:ind w:left="127"/>
      </w:pPr>
      <w:r>
        <w:rPr>
          <w:color w:val="333333"/>
        </w:rPr>
        <w:t>5000ML</w:t>
      </w:r>
      <w:r>
        <w:rPr>
          <w:color w:val="333333"/>
          <w:spacing w:val="-3"/>
        </w:rPr>
        <w:t> </w:t>
      </w:r>
      <w:r>
        <w:rPr>
          <w:color w:val="333333"/>
        </w:rPr>
        <w:t>(GALAO</w:t>
      </w:r>
      <w:r>
        <w:rPr>
          <w:color w:val="333333"/>
          <w:spacing w:val="-3"/>
        </w:rPr>
        <w:t> </w:t>
      </w:r>
      <w:r>
        <w:rPr>
          <w:color w:val="333333"/>
        </w:rPr>
        <w:t>C/</w:t>
        <w:tab/>
        <w:t>-</w:t>
      </w:r>
    </w:p>
    <w:p>
      <w:pPr>
        <w:pStyle w:val="BodyText"/>
        <w:spacing w:line="153" w:lineRule="exact"/>
        <w:ind w:left="131"/>
      </w:pPr>
      <w:r>
        <w:rPr>
          <w:color w:val="333333"/>
        </w:rPr>
        <w:t>5L)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PROPORCAO:</w:t>
      </w:r>
    </w:p>
    <w:p>
      <w:pPr>
        <w:pStyle w:val="BodyText"/>
        <w:spacing w:line="153" w:lineRule="exact"/>
        <w:ind w:left="96" w:right="637"/>
        <w:jc w:val="center"/>
      </w:pPr>
      <w:r>
        <w:rPr>
          <w:color w:val="333333"/>
        </w:rPr>
        <w:t>1:1,23:32,77</w:t>
      </w:r>
    </w:p>
    <w:p>
      <w:pPr>
        <w:pStyle w:val="BodyText"/>
        <w:spacing w:line="232" w:lineRule="auto" w:before="1"/>
        <w:ind w:left="96" w:right="637"/>
        <w:jc w:val="center"/>
      </w:pPr>
      <w:r>
        <w:rPr>
          <w:color w:val="333333"/>
        </w:rPr>
        <w:t>ACEITA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ALTERNATIVA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5" w:firstLine="15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26,2500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1232" w:val="left" w:leader="none"/>
        </w:tabs>
        <w:spacing w:before="1"/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64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68" w:firstLine="24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1.680,0000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right="96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right="96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1505" w:space="40"/>
            <w:col w:w="1045" w:space="308"/>
            <w:col w:w="1438" w:space="264"/>
            <w:col w:w="748" w:space="40"/>
            <w:col w:w="1898" w:space="371"/>
            <w:col w:w="639" w:space="77"/>
            <w:col w:w="1881" w:space="40"/>
            <w:col w:w="712" w:space="39"/>
            <w:col w:w="79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line="232" w:lineRule="auto" w:before="124"/>
        <w:ind w:left="464" w:right="69"/>
        <w:jc w:val="center"/>
      </w:pP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P/HEMOD. FRAC.</w:t>
      </w:r>
      <w:r>
        <w:rPr>
          <w:color w:val="333333"/>
          <w:spacing w:val="-38"/>
        </w:rPr>
        <w:t> </w:t>
      </w:r>
      <w:r>
        <w:rPr>
          <w:color w:val="333333"/>
        </w:rPr>
        <w:t>ACIDA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152" w:lineRule="exact" w:before="0" w:after="0"/>
        <w:ind w:left="548" w:right="0" w:hanging="374"/>
        <w:jc w:val="left"/>
        <w:rPr>
          <w:sz w:val="13"/>
        </w:rPr>
      </w:pPr>
      <w:r>
        <w:rPr>
          <w:color w:val="333333"/>
          <w:sz w:val="13"/>
        </w:rPr>
        <w:t>(NACL+ASSO)</w:t>
      </w:r>
    </w:p>
    <w:p>
      <w:pPr>
        <w:pStyle w:val="BodyText"/>
        <w:spacing w:line="153" w:lineRule="exact"/>
        <w:ind w:left="392"/>
        <w:jc w:val="center"/>
      </w:pPr>
      <w:r>
        <w:rPr>
          <w:color w:val="333333"/>
        </w:rPr>
        <w:t>5000ML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F3</w:t>
      </w:r>
      <w:r>
        <w:rPr>
          <w:color w:val="333333"/>
          <w:spacing w:val="-7"/>
        </w:rPr>
        <w:t> </w:t>
      </w:r>
      <w:r>
        <w:rPr>
          <w:color w:val="333333"/>
        </w:rPr>
        <w:t>ACIDA</w:t>
      </w:r>
    </w:p>
    <w:p>
      <w:pPr>
        <w:pStyle w:val="BodyText"/>
        <w:spacing w:line="155" w:lineRule="exact"/>
        <w:ind w:left="461" w:right="69"/>
        <w:jc w:val="center"/>
      </w:pPr>
      <w:r>
        <w:rPr>
          <w:color w:val="333333"/>
        </w:rPr>
        <w:t>1:34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46" w:val="left" w:leader="none"/>
        </w:tabs>
        <w:spacing w:before="122"/>
        <w:ind w:left="83"/>
      </w:pPr>
      <w:r>
        <w:rPr>
          <w:color w:val="333333"/>
        </w:rPr>
        <w:t>38980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</w:pPr>
    </w:p>
    <w:p>
      <w:pPr>
        <w:pStyle w:val="BodyText"/>
        <w:spacing w:line="155" w:lineRule="exact"/>
        <w:ind w:left="342"/>
      </w:pPr>
      <w:r>
        <w:rPr>
          <w:color w:val="333333"/>
        </w:rPr>
        <w:t>ITENS</w:t>
      </w:r>
    </w:p>
    <w:p>
      <w:pPr>
        <w:pStyle w:val="BodyText"/>
        <w:tabs>
          <w:tab w:pos="1397" w:val="right" w:leader="none"/>
        </w:tabs>
        <w:spacing w:line="153" w:lineRule="exact"/>
        <w:ind w:left="175"/>
      </w:pPr>
      <w:r>
        <w:rPr>
          <w:color w:val="333333"/>
        </w:rPr>
        <w:t>DIVERSOS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spacing w:line="155" w:lineRule="exact"/>
        <w:ind w:left="219"/>
      </w:pPr>
      <w:r>
        <w:rPr>
          <w:color w:val="333333"/>
        </w:rPr>
        <w:t>DIVERSOS</w:t>
      </w:r>
    </w:p>
    <w:p>
      <w:pPr>
        <w:pStyle w:val="BodyText"/>
        <w:spacing w:line="232" w:lineRule="auto" w:before="360"/>
        <w:ind w:left="175" w:hanging="1"/>
        <w:jc w:val="center"/>
      </w:pPr>
      <w:r>
        <w:rPr/>
        <w:br w:type="column"/>
      </w:r>
      <w:r>
        <w:rPr>
          <w:color w:val="333333"/>
        </w:rPr>
        <w:t>Inmed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Eireli</w:t>
      </w:r>
    </w:p>
    <w:p>
      <w:pPr>
        <w:pStyle w:val="BodyText"/>
        <w:spacing w:line="232" w:lineRule="auto" w:before="55"/>
        <w:ind w:left="151" w:right="693"/>
        <w:jc w:val="center"/>
      </w:pPr>
      <w:r>
        <w:rPr/>
        <w:br w:type="column"/>
      </w: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P/HEMOD. FRAC.</w:t>
      </w:r>
      <w:r>
        <w:rPr>
          <w:color w:val="333333"/>
          <w:spacing w:val="-38"/>
        </w:rPr>
        <w:t> </w:t>
      </w:r>
      <w:r>
        <w:rPr>
          <w:color w:val="333333"/>
        </w:rPr>
        <w:t>ACIDA</w:t>
      </w:r>
    </w:p>
    <w:p>
      <w:pPr>
        <w:pStyle w:val="BodyText"/>
        <w:tabs>
          <w:tab w:pos="1810" w:val="left" w:leader="none"/>
        </w:tabs>
        <w:spacing w:line="232" w:lineRule="auto" w:before="1"/>
        <w:ind w:left="116" w:right="38" w:firstLine="155"/>
      </w:pPr>
      <w:r>
        <w:rPr>
          <w:color w:val="333333"/>
        </w:rPr>
        <w:t>(NACL+ASSO)</w:t>
        <w:tab/>
      </w:r>
      <w:r>
        <w:rPr>
          <w:color w:val="333333"/>
          <w:spacing w:val="-5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5000ML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F3</w:t>
      </w:r>
      <w:r>
        <w:rPr>
          <w:color w:val="333333"/>
          <w:spacing w:val="-1"/>
        </w:rPr>
        <w:t> </w:t>
      </w:r>
      <w:r>
        <w:rPr>
          <w:color w:val="333333"/>
        </w:rPr>
        <w:t>ACIDA</w:t>
      </w:r>
    </w:p>
    <w:p>
      <w:pPr>
        <w:pStyle w:val="BodyText"/>
        <w:spacing w:line="232" w:lineRule="auto"/>
        <w:ind w:left="281" w:right="813" w:firstLine="35"/>
      </w:pPr>
      <w:r>
        <w:rPr>
          <w:color w:val="333333"/>
        </w:rPr>
        <w:t>1:34 ACEITA</w:t>
      </w:r>
      <w:r>
        <w:rPr>
          <w:color w:val="333333"/>
          <w:spacing w:val="-38"/>
        </w:rPr>
        <w:t> </w:t>
      </w:r>
      <w:r>
        <w:rPr>
          <w:color w:val="333333"/>
          <w:spacing w:val="-3"/>
        </w:rPr>
        <w:t>ALTERNATIVA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175" w:right="-18" w:firstLine="15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28,7500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32" w:val="left" w:leader="none"/>
        </w:tabs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24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123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690,0000</w:t>
      </w:r>
    </w:p>
    <w:p>
      <w:pPr>
        <w:pStyle w:val="BodyText"/>
        <w:spacing w:line="232" w:lineRule="auto" w:before="55"/>
        <w:ind w:left="50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9" w:equalWidth="0">
            <w:col w:w="1515" w:space="40"/>
            <w:col w:w="1035" w:space="308"/>
            <w:col w:w="1438" w:space="264"/>
            <w:col w:w="748" w:space="40"/>
            <w:col w:w="1898" w:space="373"/>
            <w:col w:w="636" w:space="78"/>
            <w:col w:w="1881" w:space="40"/>
            <w:col w:w="657" w:space="39"/>
            <w:col w:w="850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41"/>
        <w:ind w:left="8963" w:right="0" w:firstLine="79"/>
        <w:jc w:val="left"/>
        <w:rPr>
          <w:b/>
          <w:sz w:val="13"/>
        </w:rPr>
      </w:pPr>
      <w:r>
        <w:rPr/>
        <w:pict>
          <v:shape style="position:absolute;margin-left:424.411377pt;margin-top:-38.338467pt;width:19.650pt;height:7.85pt;mso-position-horizontal-relative:page;mso-position-vertical-relative:paragraph;z-index:-1663334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spacing w:line="232" w:lineRule="auto" w:before="41"/>
        <w:ind w:left="874" w:right="836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2.857,6000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52" w:val="left" w:leader="none"/>
        </w:tabs>
        <w:spacing w:before="120"/>
        <w:ind w:left="61"/>
        <w:jc w:val="center"/>
      </w:pPr>
      <w:r>
        <w:rPr/>
        <w:pict>
          <v:group style="position:absolute;margin-left:11.789506pt;margin-top:19.438223pt;width:577.7pt;height:1.4pt;mso-position-horizontal-relative:page;mso-position-vertical-relative:paragraph;z-index:-15712768;mso-wrap-distance-left:0;mso-wrap-distance-right:0" coordorigin="236,389" coordsize="11554,28">
            <v:rect style="position:absolute;left:235;top:388;width:11554;height:14" filled="true" fillcolor="#999999" stroked="false">
              <v:fill type="solid"/>
            </v:rect>
            <v:shape style="position:absolute;left:235;top:388;width:11554;height:28" coordorigin="236,389" coordsize="11554,28" path="m11790,389l11776,403,236,403,236,417,11776,417,11790,417,11790,403,11790,389xe" filled="true" fillcolor="#ededed" stroked="false">
              <v:path arrowok="t"/>
              <v:fill type="solid"/>
            </v:shape>
            <v:shape style="position:absolute;left:235;top:388;width:14;height:28" coordorigin="236,389" coordsize="14,28" path="m236,417l236,389,250,389,250,403,236,417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3.208771pt;margin-top:-18.936365pt;width:12.6pt;height:7.85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92.0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" w:bottom="0" w:left="60" w:right="0"/>
        </w:sectPr>
      </w:pPr>
    </w:p>
    <w:p>
      <w:pPr>
        <w:tabs>
          <w:tab w:pos="1590" w:val="left" w:leader="none"/>
        </w:tabs>
        <w:spacing w:line="154" w:lineRule="exact" w:before="99"/>
        <w:ind w:left="69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position w:val="7"/>
          <w:sz w:val="13"/>
        </w:rPr>
        <w:t>Programação</w:t>
      </w:r>
    </w:p>
    <w:p>
      <w:pPr>
        <w:tabs>
          <w:tab w:pos="2690" w:val="left" w:leader="none"/>
          <w:tab w:pos="3832" w:val="left" w:leader="none"/>
          <w:tab w:pos="4884" w:val="left" w:leader="none"/>
        </w:tabs>
        <w:spacing w:line="154" w:lineRule="exact" w:before="99"/>
        <w:ind w:left="7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3" w:lineRule="exact" w:before="99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Preço</w:t>
      </w:r>
    </w:p>
    <w:p>
      <w:pPr>
        <w:tabs>
          <w:tab w:pos="1665" w:val="left" w:leader="none"/>
        </w:tabs>
        <w:spacing w:line="154" w:lineRule="exact" w:before="99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2"/>
          <w:position w:val="7"/>
          <w:sz w:val="13"/>
        </w:rPr>
        <w:t>Valor</w:t>
      </w:r>
    </w:p>
    <w:p>
      <w:pPr>
        <w:pStyle w:val="BodyText"/>
        <w:spacing w:before="11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84" w:lineRule="exact" w:before="1"/>
        <w:ind w:left="25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160" w:bottom="0" w:left="60" w:right="0"/>
          <w:cols w:num="5" w:equalWidth="0">
            <w:col w:w="2957" w:space="40"/>
            <w:col w:w="5251" w:space="39"/>
            <w:col w:w="521" w:space="40"/>
            <w:col w:w="2006" w:space="39"/>
            <w:col w:w="947"/>
          </w:cols>
        </w:sectPr>
      </w:pPr>
    </w:p>
    <w:p>
      <w:pPr>
        <w:spacing w:line="156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line="156" w:lineRule="exact" w:before="0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line="156" w:lineRule="exact" w:before="0"/>
        <w:ind w:left="1596" w:right="971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sz w:val="13"/>
        </w:rPr>
        <w:sectPr>
          <w:type w:val="continuous"/>
          <w:pgSz w:w="11900" w:h="16840"/>
          <w:pgMar w:top="160" w:bottom="0" w:left="60" w:right="0"/>
          <w:cols w:num="3" w:equalWidth="0">
            <w:col w:w="2918" w:space="2711"/>
            <w:col w:w="3233" w:space="40"/>
            <w:col w:w="2938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155" w:lineRule="exact"/>
        <w:ind w:left="526" w:right="120"/>
        <w:jc w:val="center"/>
      </w:pPr>
      <w:r>
        <w:rPr>
          <w:color w:val="333333"/>
        </w:rPr>
        <w:t>CLOREXIDINA</w:t>
      </w:r>
    </w:p>
    <w:p>
      <w:pPr>
        <w:pStyle w:val="BodyText"/>
        <w:spacing w:line="160" w:lineRule="auto" w:before="18"/>
        <w:ind w:left="513" w:hanging="302"/>
      </w:pPr>
      <w:r>
        <w:rPr>
          <w:color w:val="333333"/>
          <w:position w:val="-6"/>
        </w:rPr>
        <w:t>6</w:t>
      </w:r>
      <w:r>
        <w:rPr>
          <w:color w:val="333333"/>
          <w:spacing w:val="27"/>
          <w:position w:val="-6"/>
        </w:rPr>
        <w:t> </w:t>
      </w:r>
      <w:r>
        <w:rPr>
          <w:color w:val="333333"/>
        </w:rPr>
        <w:t>SOLUCAO</w:t>
      </w:r>
      <w:r>
        <w:rPr>
          <w:color w:val="333333"/>
          <w:spacing w:val="-7"/>
        </w:rPr>
        <w:t> </w:t>
      </w:r>
      <w:r>
        <w:rPr>
          <w:color w:val="333333"/>
        </w:rPr>
        <w:t>AQUOSA</w:t>
      </w:r>
      <w:r>
        <w:rPr>
          <w:color w:val="333333"/>
          <w:spacing w:val="-38"/>
        </w:rPr>
        <w:t> </w:t>
      </w:r>
      <w:r>
        <w:rPr>
          <w:color w:val="333333"/>
        </w:rPr>
        <w:t>0.2%</w:t>
      </w:r>
      <w:r>
        <w:rPr>
          <w:color w:val="333333"/>
          <w:spacing w:val="-2"/>
        </w:rPr>
        <w:t> </w:t>
      </w:r>
      <w:r>
        <w:rPr>
          <w:color w:val="333333"/>
        </w:rPr>
        <w:t>1000ML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before="5"/>
        <w:ind w:left="526" w:right="120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60" w:val="left" w:leader="none"/>
        </w:tabs>
        <w:ind w:left="97"/>
      </w:pPr>
      <w:r>
        <w:rPr>
          <w:color w:val="333333"/>
        </w:rPr>
        <w:t>16970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2" w:lineRule="auto"/>
        <w:ind w:left="211" w:right="38"/>
        <w:jc w:val="center"/>
      </w:pP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AQUOSA</w:t>
      </w:r>
      <w:r>
        <w:rPr>
          <w:color w:val="333333"/>
          <w:spacing w:val="1"/>
        </w:rPr>
        <w:t> </w:t>
      </w:r>
      <w:r>
        <w:rPr>
          <w:color w:val="333333"/>
        </w:rPr>
        <w:t>0,2% -</w:t>
      </w:r>
      <w:r>
        <w:rPr>
          <w:color w:val="333333"/>
          <w:spacing w:val="1"/>
        </w:rPr>
        <w:t> </w:t>
      </w:r>
      <w:r>
        <w:rPr>
          <w:color w:val="333333"/>
        </w:rPr>
        <w:t>INDAHEX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INDALABOR</w:t>
      </w:r>
      <w:r>
        <w:rPr>
          <w:color w:val="333333"/>
          <w:spacing w:val="-38"/>
        </w:rPr>
        <w:t> </w:t>
      </w:r>
      <w:r>
        <w:rPr>
          <w:color w:val="333333"/>
        </w:rPr>
        <w:t>FR 1L,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INDALABOR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155" w:lineRule="exact"/>
        <w:ind w:left="740"/>
      </w:pPr>
      <w:r>
        <w:rPr>
          <w:color w:val="333333"/>
        </w:rPr>
        <w:t>NL</w:t>
      </w:r>
      <w:r>
        <w:rPr>
          <w:color w:val="333333"/>
          <w:spacing w:val="-3"/>
        </w:rPr>
        <w:t> </w:t>
      </w:r>
      <w:r>
        <w:rPr>
          <w:color w:val="333333"/>
        </w:rPr>
        <w:t>Produtos</w:t>
      </w:r>
    </w:p>
    <w:p>
      <w:pPr>
        <w:pStyle w:val="BodyText"/>
        <w:tabs>
          <w:tab w:pos="738" w:val="left" w:leader="none"/>
        </w:tabs>
        <w:spacing w:line="232" w:lineRule="auto" w:before="2"/>
        <w:ind w:left="963" w:right="38" w:hanging="753"/>
      </w:pPr>
      <w:r>
        <w:rPr>
          <w:color w:val="333333"/>
        </w:rPr>
        <w:t>FR</w:t>
        <w:tab/>
      </w:r>
      <w:r>
        <w:rPr>
          <w:color w:val="333333"/>
          <w:spacing w:val="-1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11"/>
      </w:pPr>
      <w:r>
        <w:rPr>
          <w:color w:val="333333"/>
        </w:rPr>
        <w:t>null</w:t>
      </w:r>
    </w:p>
    <w:p>
      <w:pPr>
        <w:pStyle w:val="BodyText"/>
        <w:spacing w:line="232" w:lineRule="auto" w:before="41"/>
        <w:ind w:left="213"/>
        <w:jc w:val="center"/>
      </w:pPr>
      <w:r>
        <w:rPr/>
        <w:br w:type="column"/>
      </w:r>
      <w:r>
        <w:rPr>
          <w:color w:val="333333"/>
        </w:rPr>
        <w:t>;1 - Respondeu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incorretamente </w:t>
      </w:r>
      <w:r>
        <w:rPr>
          <w:color w:val="333333"/>
        </w:rPr>
        <w:t>o</w:t>
      </w:r>
      <w:r>
        <w:rPr>
          <w:color w:val="333333"/>
          <w:spacing w:val="-38"/>
        </w:rPr>
        <w:t> </w:t>
      </w:r>
      <w:r>
        <w:rPr>
          <w:color w:val="333333"/>
        </w:rPr>
        <w:t>item</w:t>
      </w:r>
      <w:r>
        <w:rPr>
          <w:color w:val="333333"/>
          <w:spacing w:val="-5"/>
        </w:rPr>
        <w:t> </w:t>
      </w:r>
      <w:r>
        <w:rPr>
          <w:color w:val="333333"/>
        </w:rPr>
        <w:t>solicitado.</w:t>
      </w:r>
      <w:r>
        <w:rPr>
          <w:color w:val="333333"/>
          <w:spacing w:val="-4"/>
        </w:rPr>
        <w:t> </w:t>
      </w:r>
      <w:r>
        <w:rPr>
          <w:color w:val="333333"/>
        </w:rPr>
        <w:t>2</w:t>
      </w:r>
    </w:p>
    <w:p>
      <w:pPr>
        <w:pStyle w:val="BodyText"/>
        <w:spacing w:line="232" w:lineRule="auto" w:before="1"/>
        <w:ind w:left="236" w:right="23" w:hanging="1"/>
        <w:jc w:val="center"/>
      </w:pPr>
      <w:r>
        <w:rPr>
          <w:color w:val="333333"/>
        </w:rPr>
        <w:t>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3 -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 </w:t>
      </w:r>
      <w:r>
        <w:rPr>
          <w:color w:val="333333"/>
        </w:rPr>
        <w:t>e-mail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232" w:lineRule="auto" w:before="2"/>
        <w:ind w:left="211" w:hanging="1"/>
        <w:jc w:val="center"/>
      </w:pPr>
      <w:r>
        <w:rPr>
          <w:color w:val="333333"/>
        </w:rPr>
        <w:t>4 - 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32" w:lineRule="auto"/>
        <w:ind w:left="91" w:right="-20" w:firstLine="11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7,9000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32" w:lineRule="auto"/>
        <w:ind w:left="13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12" w:val="left" w:leader="none"/>
        </w:tabs>
        <w:spacing w:line="190" w:lineRule="exact"/>
        <w:ind w:left="211"/>
      </w:pPr>
      <w:r>
        <w:rPr>
          <w:color w:val="333333"/>
        </w:rPr>
        <w:t>24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21"/>
      </w:pPr>
      <w:r>
        <w:rPr>
          <w:color w:val="333333"/>
          <w:w w:val="95"/>
        </w:rPr>
        <w:t>189,6000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2" w:lineRule="auto"/>
        <w:ind w:left="108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10" w:equalWidth="0">
            <w:col w:w="1501" w:space="40"/>
            <w:col w:w="1048" w:space="273"/>
            <w:col w:w="940" w:space="173"/>
            <w:col w:w="1477" w:space="300"/>
            <w:col w:w="455" w:space="283"/>
            <w:col w:w="1252" w:space="40"/>
            <w:col w:w="474" w:space="39"/>
            <w:col w:w="565" w:space="535"/>
            <w:col w:w="1556" w:space="39"/>
            <w:col w:w="850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2" w:lineRule="auto"/>
        <w:ind w:left="406" w:hanging="1"/>
        <w:jc w:val="center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SOLUCAO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AQUOSA</w:t>
      </w:r>
    </w:p>
    <w:p>
      <w:pPr>
        <w:pStyle w:val="BodyText"/>
        <w:tabs>
          <w:tab w:pos="544" w:val="left" w:leader="none"/>
        </w:tabs>
        <w:spacing w:line="152" w:lineRule="exact"/>
        <w:ind w:left="211"/>
      </w:pPr>
      <w:r>
        <w:rPr>
          <w:color w:val="333333"/>
          <w:position w:val="7"/>
        </w:rPr>
        <w:t>7</w:t>
        <w:tab/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2%</w:t>
      </w:r>
      <w:r>
        <w:rPr>
          <w:color w:val="333333"/>
          <w:spacing w:val="-2"/>
        </w:rPr>
        <w:t> </w:t>
      </w:r>
      <w:r>
        <w:rPr>
          <w:color w:val="333333"/>
        </w:rPr>
        <w:t>100ML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55" w:lineRule="exact"/>
        <w:ind w:left="526" w:right="120"/>
        <w:jc w:val="center"/>
      </w:pP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60" w:val="left" w:leader="none"/>
        </w:tabs>
        <w:spacing w:before="122"/>
        <w:ind w:left="97"/>
      </w:pPr>
      <w:r>
        <w:rPr>
          <w:color w:val="333333"/>
        </w:rPr>
        <w:t>32457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tabs>
          <w:tab w:pos="1383" w:val="left" w:leader="none"/>
        </w:tabs>
        <w:spacing w:line="232" w:lineRule="auto" w:before="1"/>
        <w:ind w:left="229" w:right="38" w:hanging="19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</w:rPr>
        <w:t>AQUOSA</w:t>
      </w:r>
      <w:r>
        <w:rPr>
          <w:color w:val="333333"/>
          <w:spacing w:val="-3"/>
        </w:rPr>
        <w:t> </w:t>
      </w:r>
      <w:r>
        <w:rPr>
          <w:color w:val="333333"/>
        </w:rPr>
        <w:t>2%,</w:t>
        <w:tab/>
      </w:r>
      <w:r>
        <w:rPr>
          <w:color w:val="333333"/>
          <w:spacing w:val="-3"/>
        </w:rPr>
        <w:t>FR</w:t>
      </w:r>
      <w:r>
        <w:rPr>
          <w:color w:val="333333"/>
          <w:spacing w:val="-38"/>
        </w:rPr>
        <w:t> </w:t>
      </w:r>
      <w:r>
        <w:rPr>
          <w:color w:val="333333"/>
        </w:rPr>
        <w:t>INDALABOR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 w:before="1"/>
        <w:ind w:left="211" w:right="38" w:hanging="1"/>
        <w:jc w:val="center"/>
      </w:pPr>
      <w:r>
        <w:rPr>
          <w:color w:val="333333"/>
          <w:spacing w:val="-1"/>
        </w:rPr>
        <w:t>NL Produtos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2"/>
        <w:ind w:left="211"/>
      </w:pPr>
      <w:r>
        <w:rPr>
          <w:color w:val="333333"/>
        </w:rPr>
        <w:t>null</w:t>
      </w:r>
    </w:p>
    <w:p>
      <w:pPr>
        <w:pStyle w:val="BodyText"/>
        <w:spacing w:line="232" w:lineRule="auto" w:before="124"/>
        <w:ind w:left="211"/>
        <w:jc w:val="center"/>
      </w:pPr>
      <w:r>
        <w:rPr/>
        <w:br w:type="column"/>
      </w:r>
      <w:r>
        <w:rPr>
          <w:color w:val="333333"/>
        </w:rPr>
        <w:t>;1 - Não 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212"/>
        <w:jc w:val="center"/>
      </w:pPr>
      <w:r>
        <w:rPr>
          <w:color w:val="333333"/>
        </w:rPr>
        <w:t>2,3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  <w:r>
        <w:rPr>
          <w:color w:val="333333"/>
          <w:spacing w:val="-7"/>
        </w:rPr>
        <w:t> </w:t>
      </w:r>
      <w:r>
        <w:rPr>
          <w:color w:val="333333"/>
        </w:rPr>
        <w:t>atinge</w:t>
      </w:r>
      <w:r>
        <w:rPr>
          <w:color w:val="333333"/>
          <w:spacing w:val="-37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86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1,9600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81" w:val="left" w:leader="none"/>
        </w:tabs>
        <w:ind w:left="211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155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 w:before="1"/>
        <w:ind w:left="136" w:right="-15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303,8000</w:t>
      </w:r>
    </w:p>
    <w:p>
      <w:pPr>
        <w:pStyle w:val="BodyText"/>
        <w:spacing w:line="232" w:lineRule="auto" w:before="55"/>
        <w:ind w:left="108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12/03/2024</w:t>
      </w:r>
    </w:p>
    <w:p>
      <w:pPr>
        <w:pStyle w:val="BodyText"/>
        <w:spacing w:line="155" w:lineRule="exact"/>
        <w:ind w:left="50" w:right="91"/>
        <w:jc w:val="center"/>
      </w:pPr>
      <w:r>
        <w:rPr>
          <w:color w:val="333333"/>
        </w:rPr>
        <w:t>09:51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160" w:bottom="0" w:left="60" w:right="0"/>
          <w:cols w:num="10" w:equalWidth="0">
            <w:col w:w="1501" w:space="40"/>
            <w:col w:w="1048" w:space="213"/>
            <w:col w:w="1571" w:space="129"/>
            <w:col w:w="949" w:space="301"/>
            <w:col w:w="455" w:space="283"/>
            <w:col w:w="1252" w:space="40"/>
            <w:col w:w="479" w:space="77"/>
            <w:col w:w="1902" w:space="39"/>
            <w:col w:w="671" w:space="40"/>
            <w:col w:w="85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55"/>
        <w:ind w:left="8963" w:right="0" w:firstLine="79"/>
        <w:jc w:val="left"/>
        <w:rPr>
          <w:b/>
          <w:sz w:val="13"/>
        </w:rPr>
      </w:pPr>
      <w:r>
        <w:rPr/>
        <w:pict>
          <v:shape style="position:absolute;margin-left:424.411377pt;margin-top:-37.638458pt;width:19.650pt;height:7.85pt;mso-position-horizontal-relative:page;mso-position-vertical-relative:paragraph;z-index:-1663232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w w:val="95"/>
          <w:sz w:val="13"/>
        </w:rPr>
        <w:t>Parcial:</w:t>
      </w:r>
    </w:p>
    <w:p>
      <w:pPr>
        <w:pStyle w:val="BodyText"/>
        <w:tabs>
          <w:tab w:pos="1115" w:val="left" w:leader="none"/>
        </w:tabs>
        <w:spacing w:line="190" w:lineRule="exact" w:before="50"/>
        <w:ind w:left="276"/>
      </w:pPr>
      <w:r>
        <w:rPr/>
        <w:br w:type="column"/>
      </w:r>
      <w:r>
        <w:rPr>
          <w:color w:val="333333"/>
        </w:rPr>
        <w:t>179.0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47" w:right="812"/>
        <w:jc w:val="center"/>
      </w:pPr>
      <w:r>
        <w:rPr>
          <w:color w:val="333333"/>
        </w:rPr>
        <w:t>493,4000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60" w:bottom="0" w:left="60" w:right="0"/>
          <w:cols w:num="2" w:equalWidth="0">
            <w:col w:w="9453" w:space="40"/>
            <w:col w:w="234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52" w:val="left" w:leader="none"/>
        </w:tabs>
        <w:spacing w:before="120"/>
        <w:ind w:left="3861"/>
      </w:pPr>
      <w:r>
        <w:rPr/>
        <w:pict>
          <v:group style="position:absolute;margin-left:11.789506pt;margin-top:20.131741pt;width:577.7pt;height:1.4pt;mso-position-horizontal-relative:page;mso-position-vertical-relative:paragraph;z-index:-15710208;mso-wrap-distance-left:0;mso-wrap-distance-right:0" coordorigin="236,403" coordsize="11554,28">
            <v:rect style="position:absolute;left:235;top:402;width:11554;height:14" filled="true" fillcolor="#999999" stroked="false">
              <v:fill type="solid"/>
            </v:rect>
            <v:shape style="position:absolute;left:235;top:402;width:11554;height:28" coordorigin="236,403" coordsize="11554,28" path="m11790,403l11776,417,236,417,236,430,11776,430,11790,430,11790,417,11790,403xe" filled="true" fillcolor="#ededed" stroked="false">
              <v:path arrowok="t"/>
              <v:fill type="solid"/>
            </v:shape>
            <v:shape style="position:absolute;left:235;top:402;width:14;height:28" coordorigin="236,403" coordsize="14,28" path="m236,430l236,403,250,403,250,417,236,43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1.442505pt;margin-top:30.995672pt;width:16.1pt;height:7.85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702.0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2</w:t>
      </w:r>
    </w:p>
    <w:p>
      <w:pPr>
        <w:spacing w:after="0"/>
        <w:sectPr>
          <w:type w:val="continuous"/>
          <w:pgSz w:w="11900" w:h="16840"/>
          <w:pgMar w:top="160" w:bottom="0" w:left="60" w:right="0"/>
        </w:sectPr>
      </w:pPr>
    </w:p>
    <w:p>
      <w:pPr>
        <w:spacing w:line="232" w:lineRule="auto" w:before="80"/>
        <w:ind w:left="9011" w:right="0" w:firstLine="31"/>
        <w:jc w:val="right"/>
        <w:rPr>
          <w:b/>
          <w:sz w:val="13"/>
        </w:rPr>
      </w:pPr>
      <w:r>
        <w:rPr>
          <w:b/>
          <w:color w:val="333333"/>
          <w:sz w:val="13"/>
        </w:rPr>
        <w:t>Total</w:t>
      </w:r>
      <w:r>
        <w:rPr>
          <w:b/>
          <w:color w:val="333333"/>
          <w:spacing w:val="-36"/>
          <w:sz w:val="13"/>
        </w:rPr>
        <w:t> </w:t>
      </w:r>
      <w:r>
        <w:rPr>
          <w:b/>
          <w:color w:val="333333"/>
          <w:w w:val="95"/>
          <w:sz w:val="13"/>
        </w:rPr>
        <w:t>Geral:</w:t>
      </w:r>
    </w:p>
    <w:p>
      <w:pPr>
        <w:pStyle w:val="BodyText"/>
        <w:spacing w:line="232" w:lineRule="auto" w:before="80"/>
        <w:ind w:left="917" w:right="831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5.046,9400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160" w:bottom="0" w:left="60" w:right="0"/>
          <w:cols w:num="2" w:equalWidth="0">
            <w:col w:w="9405" w:space="40"/>
            <w:col w:w="2395"/>
          </w:cols>
        </w:sectPr>
      </w:pPr>
    </w:p>
    <w:p>
      <w:pPr>
        <w:pStyle w:val="BodyText"/>
        <w:spacing w:before="6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pt;height:1.4pt;mso-position-horizontal-relative:char;mso-position-vertical-relative:line" coordorigin="0,0" coordsize="11554,28">
            <v:rect style="position:absolute;left:0;top:0;width:11554;height:14" filled="true" fillcolor="#999999" stroked="false">
              <v:fill type="solid"/>
            </v:rect>
            <v:shape style="position:absolute;left:-1;top:0;width:11554;height:28" coordorigin="0,0" coordsize="11554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1990484</wp:posOffset>
            </wp:positionH>
            <wp:positionV relativeFrom="paragraph">
              <wp:posOffset>105856</wp:posOffset>
            </wp:positionV>
            <wp:extent cx="963930" cy="1314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3012149</wp:posOffset>
            </wp:positionH>
            <wp:positionV relativeFrom="paragraph">
              <wp:posOffset>105856</wp:posOffset>
            </wp:positionV>
            <wp:extent cx="963930" cy="13144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00" w:h="16840"/>
          <w:pgMar w:top="160" w:bottom="0" w:left="60" w:right="0"/>
        </w:sectPr>
      </w:pPr>
    </w:p>
    <w:p>
      <w:pPr>
        <w:pStyle w:val="BodyText"/>
        <w:spacing w:line="147" w:lineRule="exact"/>
        <w:ind w:left="2650"/>
      </w:pPr>
      <w:r>
        <w:rPr>
          <w:color w:val="333333"/>
        </w:rPr>
        <w:t>Clique</w:t>
      </w:r>
      <w:r>
        <w:rPr>
          <w:color w:val="333333"/>
          <w:spacing w:val="-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3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relatório</w:t>
      </w:r>
      <w:r>
        <w:rPr>
          <w:color w:val="333333"/>
          <w:spacing w:val="-4"/>
        </w:rPr>
        <w:t> </w:t>
      </w:r>
      <w:r>
        <w:rPr>
          <w:color w:val="333333"/>
        </w:rPr>
        <w:t>completo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quebra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página</w:t>
      </w:r>
    </w:p>
    <w:sectPr>
      <w:pgSz w:w="11900" w:h="16840"/>
      <w:pgMar w:top="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0"/>
      <w:numFmt w:val="decimal"/>
      <w:lvlText w:val="%1"/>
      <w:lvlJc w:val="left"/>
      <w:pPr>
        <w:ind w:left="402" w:hanging="409"/>
        <w:jc w:val="left"/>
      </w:pPr>
      <w:rPr>
        <w:rFonts w:hint="default" w:ascii="Tahoma" w:hAnsi="Tahoma" w:eastAsia="Tahoma" w:cs="Tahoma"/>
        <w:color w:val="333333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0" w:hanging="4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0" w:hanging="4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1" w:hanging="4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1" w:hanging="4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52" w:hanging="4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62" w:hanging="4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73" w:hanging="4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3" w:hanging="4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43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37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onexo@rioclarense.com.br" TargetMode="External"/><Relationship Id="rId7" Type="http://schemas.openxmlformats.org/officeDocument/2006/relationships/hyperlink" Target="mailto:dmigyn@hotmail.com" TargetMode="External"/><Relationship Id="rId8" Type="http://schemas.openxmlformats.org/officeDocument/2006/relationships/hyperlink" Target="mailto:televendas3@ellodistribuicao.com.br" TargetMode="External"/><Relationship Id="rId9" Type="http://schemas.openxmlformats.org/officeDocument/2006/relationships/hyperlink" Target="mailto:TELEVENDAS3@ELLODISTRIBUICAO.COM.BR" TargetMode="External"/><Relationship Id="rId10" Type="http://schemas.openxmlformats.org/officeDocument/2006/relationships/hyperlink" Target="mailto:diagnostica.go@hotmail.com" TargetMode="External"/><Relationship Id="rId11" Type="http://schemas.openxmlformats.org/officeDocument/2006/relationships/hyperlink" Target="mailto:HONORINAROZA14@GMAIL.COM" TargetMode="External"/><Relationship Id="rId12" Type="http://schemas.openxmlformats.org/officeDocument/2006/relationships/hyperlink" Target="mailto:nlph@hotmail.com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2024-03-12T14:06:20Z</dcterms:created>
  <dcterms:modified xsi:type="dcterms:W3CDTF">2024-03-12T14:06:20Z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2024-03-12T00:00:00Z</vt:filetime>
  </property>
</Properties>
</file>