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0" w:x="2958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58" w:y="509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202472TP55612HEAPA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58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58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58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58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58" w:y="21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20/02/2024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07:27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0" w:x="769" w:y="303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41" w:x="769" w:y="411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41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333953294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41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55612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FEV/2024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41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5" w:x="769" w:y="67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5" w:x="769" w:y="6707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5" w:x="769" w:y="6707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3" w:x="3496" w:y="7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3" w:x="3496" w:y="7681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3" w:x="5882" w:y="7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3" w:x="5882" w:y="7681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7110" w:y="7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7110" w:y="7681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0" w:x="1784" w:y="77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6" w:x="4534" w:y="77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8" w:x="8262" w:y="77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7" w:x="1053" w:y="80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São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José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Embalagens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7" w:x="1053" w:y="8059"/>
        <w:widowControl w:val="off"/>
        <w:autoSpaceDE w:val="off"/>
        <w:autoSpaceDN w:val="off"/>
        <w:spacing w:before="0" w:after="0" w:line="149" w:lineRule="exact"/>
        <w:ind w:left="80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Eireli-ME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6" w:x="1741" w:y="83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736" w:y="8357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736" w:y="8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621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5927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7355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33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84" w:y="84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0" w:x="1166" w:y="85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0" w:x="1166" w:y="8505"/>
        <w:widowControl w:val="off"/>
        <w:autoSpaceDE w:val="off"/>
        <w:autoSpaceDN w:val="off"/>
        <w:spacing w:before="0" w:after="0" w:line="149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0" w:x="1166" w:y="8505"/>
        <w:widowControl w:val="off"/>
        <w:autoSpaceDE w:val="off"/>
        <w:autoSpaceDN w:val="off"/>
        <w:spacing w:before="0" w:after="0" w:line="149" w:lineRule="exact"/>
        <w:ind w:left="42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6" w:x="2532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6" w:x="2532" w:y="9313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9" w:x="7368" w:y="9313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9" w:x="7368" w:y="93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6" w:x="10032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6" w:x="10032" w:y="93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1" w:x="1206" w:y="9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2" w:x="2031" w:y="9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09" w:x="3435" w:y="9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63" w:x="8462" w:y="9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0" w:x="10651" w:y="9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159" w:x="977" w:y="9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PANO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MULTIUSO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9" w:x="977" w:y="9867"/>
        <w:widowControl w:val="off"/>
        <w:autoSpaceDE w:val="off"/>
        <w:autoSpaceDN w:val="off"/>
        <w:spacing w:before="0" w:after="0" w:line="149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600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9" w:x="977" w:y="9867"/>
        <w:widowControl w:val="off"/>
        <w:autoSpaceDE w:val="off"/>
        <w:autoSpaceDN w:val="off"/>
        <w:spacing w:before="0" w:after="0" w:line="149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PANOS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28CM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33" w:y="10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8" w:x="1102" w:y="10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0CM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240M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3" w:x="1060" w:y="104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CORES: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AZUL,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3" w:x="1060" w:y="10462"/>
        <w:widowControl w:val="off"/>
        <w:autoSpaceDE w:val="off"/>
        <w:autoSpaceDN w:val="off"/>
        <w:spacing w:before="0" w:after="0" w:line="149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VERDE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OU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3" w:x="1060" w:y="10462"/>
        <w:widowControl w:val="off"/>
        <w:autoSpaceDE w:val="off"/>
        <w:autoSpaceDN w:val="off"/>
        <w:spacing w:before="0" w:after="0" w:line="149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LARANJA.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6555" w:y="10610"/>
        <w:widowControl w:val="off"/>
        <w:autoSpaceDE w:val="off"/>
        <w:autoSpaceDN w:val="off"/>
        <w:spacing w:before="0" w:after="0" w:line="157" w:lineRule="exact"/>
        <w:ind w:left="2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;H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6555" w:y="10610"/>
        <w:widowControl w:val="off"/>
        <w:autoSpaceDE w:val="off"/>
        <w:autoSpaceDN w:val="off"/>
        <w:spacing w:before="0" w:after="0" w:line="149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6555" w:y="10610"/>
        <w:widowControl w:val="off"/>
        <w:autoSpaceDE w:val="off"/>
        <w:autoSpaceDN w:val="off"/>
        <w:spacing w:before="0" w:after="0" w:line="149" w:lineRule="exact"/>
        <w:ind w:left="2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6555" w:y="106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6555" w:y="10610"/>
        <w:widowControl w:val="off"/>
        <w:autoSpaceDE w:val="off"/>
        <w:autoSpaceDN w:val="off"/>
        <w:spacing w:before="0" w:after="0" w:line="149" w:lineRule="exact"/>
        <w:ind w:left="2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6555" w:y="106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responderam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6555" w:y="10610"/>
        <w:widowControl w:val="off"/>
        <w:autoSpaceDE w:val="off"/>
        <w:autoSpaceDN w:val="off"/>
        <w:spacing w:before="0" w:after="0" w:line="149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1" w:x="3467" w:y="10678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1" w:x="3467" w:y="106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MULTIUSO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1" w:x="3467" w:y="10678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PERFLEX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1" w:x="3467" w:y="10678"/>
        <w:widowControl w:val="off"/>
        <w:autoSpaceDE w:val="off"/>
        <w:autoSpaceDN w:val="off"/>
        <w:spacing w:before="0" w:after="0" w:line="149" w:lineRule="exact"/>
        <w:ind w:left="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28X240M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1" w:x="3467" w:y="10678"/>
        <w:widowControl w:val="off"/>
        <w:autoSpaceDE w:val="off"/>
        <w:autoSpaceDN w:val="off"/>
        <w:spacing w:before="0" w:after="0" w:line="149" w:lineRule="exact"/>
        <w:ind w:left="1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600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1" w:x="3467" w:y="10678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PANO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1" w:x="3467" w:y="106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BETTANIN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95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95" w:y="10759"/>
        <w:widowControl w:val="off"/>
        <w:autoSpaceDE w:val="off"/>
        <w:autoSpaceDN w:val="off"/>
        <w:spacing w:before="0" w:after="0" w:line="149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95" w:y="10759"/>
        <w:widowControl w:val="off"/>
        <w:autoSpaceDE w:val="off"/>
        <w:autoSpaceDN w:val="off"/>
        <w:spacing w:before="0" w:after="0" w:line="149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1094" w:y="109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DIMENSÕES: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8" w:x="4972" w:y="10908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São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José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8" w:x="4972" w:y="10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Comércio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8" w:x="4972" w:y="10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Embalagens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8" w:x="4972" w:y="10908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Eireli-ME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8" w:x="1072" w:y="11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28CMX240M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49" w:y="11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97" w:y="11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10124" w:y="11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6" w:y="111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9" w:x="2077" w:y="111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50556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930" w:y="111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0" w:x="4311" w:y="111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BOBINA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111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139" w:y="111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9" w:x="1051" w:y="11205"/>
        <w:widowControl w:val="off"/>
        <w:autoSpaceDE w:val="off"/>
        <w:autoSpaceDN w:val="off"/>
        <w:spacing w:before="0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PICOTADO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9" w:x="1051" w:y="11205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40CM.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9" w:x="1051" w:y="112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QUANTIDADE: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9" w:x="7397" w:y="112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54,9000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9884" w:y="112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2.196,0000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2" w:x="10570" w:y="11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2" w:x="10570" w:y="11354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15:32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22" w:y="116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49" w:y="11651"/>
        <w:widowControl w:val="off"/>
        <w:autoSpaceDE w:val="off"/>
        <w:autoSpaceDN w:val="off"/>
        <w:spacing w:before="0" w:after="0" w:line="157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PANOS.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49" w:y="116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ESPECIFICAÇÕES: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49" w:y="11651"/>
        <w:widowControl w:val="off"/>
        <w:autoSpaceDE w:val="off"/>
        <w:autoSpaceDN w:val="off"/>
        <w:spacing w:before="0" w:after="0" w:line="149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0%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VISCOSE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49" w:y="11651"/>
        <w:widowControl w:val="off"/>
        <w:autoSpaceDE w:val="off"/>
        <w:autoSpaceDN w:val="off"/>
        <w:spacing w:before="0" w:after="0" w:line="149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0%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POLIÉSTER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6531" w:y="116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15" w:y="11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49" w:y="12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93" w:x="1010" w:y="12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GRAMATURA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93" w:x="1010" w:y="12246"/>
        <w:widowControl w:val="off"/>
        <w:autoSpaceDE w:val="off"/>
        <w:autoSpaceDN w:val="off"/>
        <w:spacing w:before="0" w:after="0" w:line="149" w:lineRule="exact"/>
        <w:ind w:left="3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G/M2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2" w:x="8506" w:y="12800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2" w:x="8506" w:y="12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4" w:y="128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32" w:y="12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32" w:y="12868"/>
        <w:widowControl w:val="off"/>
        <w:autoSpaceDE w:val="off"/>
        <w:autoSpaceDN w:val="off"/>
        <w:spacing w:before="80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1" w:x="9401" w:y="12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1" w:x="9401" w:y="12868"/>
        <w:widowControl w:val="off"/>
        <w:autoSpaceDE w:val="off"/>
        <w:autoSpaceDN w:val="off"/>
        <w:spacing w:before="80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9884" w:y="12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2.196,0000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8" w:x="3999" w:y="13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72" w:x="5786" w:y="13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8" w:x="8553" w:y="13760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8" w:x="8553" w:y="137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4" w:y="137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9884" w:y="139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2.196,0000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9" w:x="3218" w:y="146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"javascript:chama_completo(333953294)"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"javascript:chama_completo(333953294)"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435</Words>
  <Characters>2358</Characters>
  <Application>Aspose</Application>
  <DocSecurity>0</DocSecurity>
  <Lines>137</Lines>
  <Paragraphs>137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2024-02-20T10:33:09+00:00</dcterms:created>
  <dcterms:modified xmlns:xsi="http://www.w3.org/2001/XMLSchema-instance" xmlns:dcterms="http://purl.org/dc/terms/" xsi:type="dcterms:W3CDTF">2024-02-20T10:33:09+00:00</dcterms:modified>
</coreProperties>
</file>