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F52" w:rsidRDefault="007C01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D7F52" w:rsidRDefault="007C01A2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9D7F52" w:rsidRDefault="007C01A2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Nº20221101A004HEMNSL</w:t>
      </w:r>
    </w:p>
    <w:p w:rsidR="009D7F52" w:rsidRDefault="007C01A2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9D7F52" w:rsidRDefault="007C01A2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9D7F52" w:rsidRDefault="007C01A2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9D7F52" w:rsidRDefault="007C01A2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9D7F52" w:rsidRDefault="007C01A2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9D7F52" w:rsidRDefault="007C01A2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Acessórios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Equipamentos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Médicos</w:t>
      </w:r>
      <w:proofErr w:type="spellEnd"/>
    </w:p>
    <w:p w:rsidR="009D7F52" w:rsidRDefault="007C01A2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11/01/2022</w:t>
      </w:r>
    </w:p>
    <w:p w:rsidR="009D7F52" w:rsidRDefault="007C01A2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17/01/2022</w:t>
      </w:r>
    </w:p>
    <w:p w:rsidR="009D7F52" w:rsidRDefault="007C01A2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9D7F52" w:rsidRDefault="007C01A2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9D7F52" w:rsidRDefault="007C01A2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9D7F52" w:rsidRDefault="007C01A2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9D7F52" w:rsidRDefault="007C01A2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9D7F52" w:rsidRDefault="007C01A2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9D7F52" w:rsidRDefault="007C01A2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9D7F52" w:rsidRDefault="007C01A2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9D7F52" w:rsidRDefault="007C01A2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9D7F52" w:rsidRDefault="007C01A2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9D7F52" w:rsidRDefault="007C01A2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201909790</w:t>
      </w:r>
    </w:p>
    <w:p w:rsidR="009D7F52" w:rsidRDefault="007C01A2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13835/2022</w:t>
      </w:r>
    </w:p>
    <w:p w:rsidR="009D7F52" w:rsidRDefault="009D7F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D7F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3ECE7F-8E65-465F-B2D0-9BA032667187}"/>
    <w:embedBold r:id="rId2" w:fontKey="{2DF07667-1AA9-4712-BDB0-B1B80298F4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79EA0B-2515-4DC5-B838-0C1013414B68}"/>
    <w:embedBold r:id="rId4" w:fontKey="{3D7B2D80-D571-4EC9-A631-D298501692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38C494-3C2F-4CA0-83DC-65572B3ED3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4FCF2B-0ADE-461C-B934-9E5D3AF41F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01A2"/>
    <w:rsid w:val="009D7F5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C96E1FD-A32A-4218-B328-40B657DE7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2023-06-03T13:54:00Z</dcterms:modified>
</cp:coreProperties>
</file>