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BEC" w:rsidRDefault="002139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0BEC" w:rsidRDefault="0021391C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7C0BEC" w:rsidRDefault="0021391C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Nº20221307M041HEMNSL</w:t>
      </w:r>
    </w:p>
    <w:p w:rsidR="007C0BEC" w:rsidRDefault="0021391C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7C0BEC" w:rsidRDefault="0021391C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7C0BEC" w:rsidRDefault="0021391C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7C0BEC" w:rsidRDefault="0021391C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7C0BEC" w:rsidRDefault="0021391C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7C0BEC" w:rsidRDefault="0021391C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7C0BEC" w:rsidRDefault="0021391C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LABORATÓRIO</w:t>
      </w:r>
    </w:p>
    <w:p w:rsidR="007C0BEC" w:rsidRDefault="0021391C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13/07/2022</w:t>
      </w:r>
    </w:p>
    <w:p w:rsidR="007C0BEC" w:rsidRDefault="0021391C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20/07/2022</w:t>
      </w:r>
    </w:p>
    <w:p w:rsidR="007C0BEC" w:rsidRDefault="0021391C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7C0BEC" w:rsidRDefault="0021391C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7C0BEC" w:rsidRDefault="0021391C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7C0BEC" w:rsidRDefault="0021391C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C0BEC" w:rsidRDefault="0021391C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7C0BEC" w:rsidRDefault="0021391C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</w:p>
    <w:p w:rsidR="007C0BEC" w:rsidRDefault="0021391C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7C0BEC" w:rsidRDefault="0021391C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7C0BEC" w:rsidRDefault="0021391C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7C0BEC" w:rsidRDefault="0021391C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C0BEC" w:rsidRDefault="0021391C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C0BEC" w:rsidRDefault="0021391C">
      <w:pPr>
        <w:framePr w:w="1503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ID:230535756</w:t>
      </w:r>
    </w:p>
    <w:p w:rsidR="007C0BEC" w:rsidRDefault="0021391C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19113/2022</w:t>
      </w:r>
    </w:p>
    <w:p w:rsidR="007C0BEC" w:rsidRDefault="007C0B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C0B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6F1CE-6C78-4B49-BDB9-54BDA3FB483A}"/>
    <w:embedBold r:id="rId2" w:fontKey="{A667E807-FC32-4559-A96D-3E7CDB42A7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3BDF4A-8F22-4016-B916-B9F17666CDB0}"/>
    <w:embedBold r:id="rId4" w:fontKey="{433D3349-B474-4D26-943F-19B7BDB3A3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0E124D-CA41-4848-9843-F5E4576A8B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AA7399-2D27-4FFA-9E89-E33109D774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391C"/>
    <w:rsid w:val="007C0BE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888417-192D-4636-932E-6783F5B2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2023-06-03T13:12:00Z</dcterms:modified>
</cp:coreProperties>
</file>