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987" w:rsidRDefault="00F714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6987" w:rsidRDefault="00F714D9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C86987" w:rsidRDefault="00F714D9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Nº20221105A033HEMNSL</w:t>
      </w:r>
    </w:p>
    <w:p w:rsidR="00C86987" w:rsidRDefault="00F714D9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C86987" w:rsidRDefault="00F714D9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C86987" w:rsidRDefault="00F714D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C86987" w:rsidRDefault="00F714D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C86987" w:rsidRDefault="00F714D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C86987" w:rsidRDefault="00F714D9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ROUPARIA/TECIDOS</w:t>
      </w:r>
    </w:p>
    <w:p w:rsidR="00C86987" w:rsidRDefault="00F714D9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11/05/2022</w:t>
      </w:r>
    </w:p>
    <w:p w:rsidR="00C86987" w:rsidRDefault="00F714D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19/05/2022</w:t>
      </w:r>
    </w:p>
    <w:p w:rsidR="00C86987" w:rsidRDefault="00F714D9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C86987" w:rsidRDefault="00F714D9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C86987" w:rsidRDefault="00F714D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C86987" w:rsidRDefault="00F714D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C86987" w:rsidRDefault="00F714D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C86987" w:rsidRDefault="00F714D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C86987" w:rsidRDefault="00F714D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C86987" w:rsidRDefault="00F714D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C86987" w:rsidRDefault="00F714D9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C86987" w:rsidRDefault="00F714D9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C86987" w:rsidRDefault="00F714D9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219195185</w:t>
      </w:r>
    </w:p>
    <w:p w:rsidR="00C86987" w:rsidRDefault="00F714D9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17245/2022</w:t>
      </w:r>
    </w:p>
    <w:p w:rsidR="00C86987" w:rsidRDefault="00C869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869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6E6A50-4BE9-426F-84ED-C8EE3D9B998A}"/>
    <w:embedBold r:id="rId2" w:fontKey="{17C41429-674D-40C6-9DD4-208AE48D1A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A70D63-66BE-4EAA-AF34-EC87D0512B5F}"/>
    <w:embedBold r:id="rId4" w:fontKey="{9D13E326-8BBA-419F-AC7C-BBACD432B7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FEDA1B-32D9-4FE1-911B-7A033DA6C7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EB87CB-F633-4C33-A4E5-F1FCD9D38B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86987"/>
    <w:rsid w:val="00F7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4D48BBC-7353-449E-A61A-56744CEC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2023-06-03T13:56:00Z</dcterms:modified>
</cp:coreProperties>
</file>