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A75" w:rsidRDefault="002E3E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5A75" w:rsidRDefault="002E3EAB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5D5A75" w:rsidRDefault="002E3EAB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Nº20222505A041HEMNSL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DESCARTAVEL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5D5A75" w:rsidRDefault="002E3EAB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5D5A75" w:rsidRDefault="002E3EAB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5D5A75" w:rsidRDefault="002E3EAB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5D5A75" w:rsidRDefault="002E3EAB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5D5A75" w:rsidRDefault="002E3EAB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220486182</w:t>
      </w:r>
    </w:p>
    <w:p w:rsidR="005D5A75" w:rsidRDefault="002E3EAB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17385/2022</w:t>
      </w:r>
    </w:p>
    <w:p w:rsidR="005D5A75" w:rsidRDefault="005D5A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5A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EC40FB-8996-461F-9F04-3F9CE6858F87}"/>
    <w:embedBold r:id="rId2" w:fontKey="{FF04E4D9-D678-4F88-9768-1A11EE40F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49CEA0-C23F-4EAD-96D6-BFC623E75CAB}"/>
    <w:embedBold r:id="rId4" w:fontKey="{C23E6727-28AC-44CD-B278-52F4B8EA4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258500-7581-4131-988A-265DAFB33C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692D7D-1FEC-402B-BA7A-FAB0E55D91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3EAB"/>
    <w:rsid w:val="005D5A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A247AC3-7D72-4CA1-A1DC-22026835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2023-06-03T14:39:00Z</dcterms:modified>
</cp:coreProperties>
</file>