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6B3" w:rsidRDefault="00644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36B3" w:rsidRDefault="00644747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DB36B3" w:rsidRDefault="00644747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Nº20221003M014HEMNSL</w:t>
      </w:r>
    </w:p>
    <w:p w:rsidR="00DB36B3" w:rsidRDefault="00644747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entidade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lucrativos,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classificado</w:t>
      </w:r>
    </w:p>
    <w:p w:rsidR="00DB36B3" w:rsidRDefault="0064474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tornar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Processo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DB36B3" w:rsidRDefault="0064474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1"/>
        </w:rPr>
        <w:t>materiais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medicamentos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Estadual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DB36B3" w:rsidRDefault="0064474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Maternidade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Nossa Senhora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 Setor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DB36B3" w:rsidRDefault="00644747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DB36B3" w:rsidRDefault="00644747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DB36B3" w:rsidRDefault="00644747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10/03/2022</w:t>
      </w:r>
    </w:p>
    <w:p w:rsidR="00DB36B3" w:rsidRDefault="00644747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DB36B3" w:rsidRDefault="00644747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ser</w:t>
      </w:r>
    </w:p>
    <w:p w:rsidR="00DB36B3" w:rsidRDefault="00644747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DB36B3" w:rsidRDefault="00644747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DB36B3" w:rsidRDefault="00644747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DB36B3" w:rsidRDefault="00644747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DB36B3" w:rsidRDefault="00644747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Em</w:t>
      </w:r>
    </w:p>
    <w:p w:rsidR="00DB36B3" w:rsidRDefault="0064474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seguinte</w:t>
      </w:r>
    </w:p>
    <w:p w:rsidR="00DB36B3" w:rsidRDefault="0064474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Qd.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DB36B3" w:rsidRDefault="0064474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unidade.</w:t>
      </w:r>
    </w:p>
    <w:p w:rsidR="00DB36B3" w:rsidRDefault="00644747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B36B3" w:rsidRDefault="00644747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DB36B3" w:rsidRDefault="00644747">
      <w:pPr>
        <w:framePr w:w="150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ID:209773279</w:t>
      </w:r>
    </w:p>
    <w:p w:rsidR="00DB36B3" w:rsidRDefault="00644747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15394/2022</w:t>
      </w:r>
    </w:p>
    <w:p w:rsidR="00DB36B3" w:rsidRDefault="00DB36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B36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F75C7E-0B06-4DC8-85D4-A811BFE3D439}"/>
    <w:embedBold r:id="rId2" w:fontKey="{EA8181CB-9DE6-48FE-B1AE-E05A081A82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C16E93-9851-48A9-B880-634F1A3BD5CE}"/>
    <w:embedBold r:id="rId4" w:fontKey="{AB30945E-DB08-49E8-8577-F1222FBBD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31B03D-BEF4-4CC6-8309-37BD91CC89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D7746E-38B7-4935-89E8-B2399D058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4747"/>
    <w:rsid w:val="00B06B85"/>
    <w:rsid w:val="00BA5B2D"/>
    <w:rsid w:val="00DB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807C780-8125-4266-AC6D-2C1A7249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2023-06-03T13:52:00Z</dcterms:modified>
</cp:coreProperties>
</file>