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0A3" w:rsidRDefault="00073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F60A3" w:rsidRDefault="000730ED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F60A3" w:rsidRDefault="000730ED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2022139TP30196HMNSL</w:t>
      </w:r>
    </w:p>
    <w:p w:rsidR="001F60A3" w:rsidRDefault="000730E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F60A3" w:rsidRDefault="000730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F60A3" w:rsidRDefault="000730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1F60A3" w:rsidRDefault="000730ED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1F60A3" w:rsidRDefault="000730ED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1F60A3" w:rsidRDefault="000730ED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F60A3" w:rsidRDefault="000730ED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1F60A3" w:rsidRDefault="000730ED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1F60A3" w:rsidRDefault="000730ED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1F60A3" w:rsidRDefault="000730ED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F60A3" w:rsidRDefault="000730ED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1F60A3" w:rsidRDefault="000730ED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F60A3" w:rsidRDefault="000730ED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F60A3" w:rsidRDefault="000730ED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F60A3" w:rsidRDefault="000730ED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1F60A3" w:rsidRDefault="000730ED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1F60A3" w:rsidRDefault="000730ED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F60A3" w:rsidRDefault="000730ED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F60A3" w:rsidRDefault="000730ED">
      <w:pPr>
        <w:framePr w:w="3389" w:wrap="auto" w:hAnchor="text" w:x="4663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ACESSORIOS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MEDICOS</w:t>
      </w:r>
    </w:p>
    <w:p w:rsidR="001F60A3" w:rsidRDefault="000730ED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F60A3" w:rsidRDefault="000730ED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30196/2022</w:t>
      </w:r>
    </w:p>
    <w:p w:rsidR="001F60A3" w:rsidRDefault="000730ED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F60A3" w:rsidRDefault="000730ED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F60A3" w:rsidRDefault="000730ED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1F60A3" w:rsidRDefault="000730ED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1F60A3" w:rsidRDefault="00073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1F60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94886C-8D06-4CE3-B90E-054D5B175561}"/>
    <w:embedBold r:id="rId2" w:fontKey="{3E69B2B9-8907-488F-8CF7-02613DCF0A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B3DED1-0422-444E-9191-0D48E05C61C0}"/>
    <w:embedBold r:id="rId4" w:fontKey="{BC21C12E-9E18-424F-A6DD-3E72880DA5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062B56A-3431-4605-B819-AB30349679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89A084-D011-4247-AA49-FDE70ED784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30ED"/>
    <w:rsid w:val="001F60A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9D8C2CB-8FD6-4A8C-BB2F-E428FC5C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2023-06-03T13:30:00Z</dcterms:modified>
</cp:coreProperties>
</file>