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C53" w:rsidRDefault="00A35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1C53" w:rsidRDefault="00A35E2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41C53" w:rsidRDefault="00A35E25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2022139TP30216HMNSL</w:t>
      </w:r>
    </w:p>
    <w:p w:rsidR="00341C53" w:rsidRDefault="00A35E25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41C53" w:rsidRDefault="00A35E2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41C53" w:rsidRDefault="00A35E2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341C53" w:rsidRDefault="00A35E25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341C53" w:rsidRDefault="00A35E25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41C53" w:rsidRDefault="00A35E25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41C53" w:rsidRDefault="00A35E25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41C53" w:rsidRDefault="00A35E25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341C53" w:rsidRDefault="00A35E25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41C53" w:rsidRDefault="00A35E25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41C53" w:rsidRDefault="00A35E2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41C53" w:rsidRDefault="00A35E2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41C53" w:rsidRDefault="00A35E25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41C53" w:rsidRDefault="00A35E25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41C53" w:rsidRDefault="00A35E25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41C53" w:rsidRDefault="00A35E25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41C53" w:rsidRDefault="00A35E25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41C53" w:rsidRDefault="00A35E25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41C53" w:rsidRDefault="00A35E25">
      <w:pPr>
        <w:framePr w:w="1695" w:wrap="auto" w:hAnchor="text" w:x="5508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GRAFICO</w:t>
      </w:r>
    </w:p>
    <w:p w:rsidR="00341C53" w:rsidRDefault="00A35E25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41C53" w:rsidRDefault="00A35E25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30216/2022</w:t>
      </w:r>
    </w:p>
    <w:p w:rsidR="00341C53" w:rsidRDefault="00A35E25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41C53" w:rsidRDefault="00A35E25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41C53" w:rsidRDefault="00A35E25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41C53" w:rsidRDefault="00A35E25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341C53" w:rsidRDefault="00A35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41C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99DF63-E94A-4567-B4FD-B9DC905BD34A}"/>
    <w:embedBold r:id="rId2" w:fontKey="{0989DDB2-C083-4BCF-A878-7DFEA0D99E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E21414-C776-4A4B-8A56-710F54762399}"/>
    <w:embedBold r:id="rId4" w:fontKey="{EF5F1AAF-C5E9-49EA-819E-803ED3ABE3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198DEE-34DB-4F5D-A5C9-25E93502EB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5DCB20-7D00-4B59-B1F8-83FEDA2E3C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41C53"/>
    <w:rsid w:val="00A35E2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C2958E9-22C5-4560-BF37-D2E1D320B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2023-06-03T13:31:00Z</dcterms:modified>
</cp:coreProperties>
</file>