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6D" w:rsidRDefault="00B04E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4B6D" w:rsidRDefault="00B04E4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44B6D" w:rsidRDefault="00B04E41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2022139TP30217HMNSL</w:t>
      </w:r>
    </w:p>
    <w:p w:rsidR="00F44B6D" w:rsidRDefault="00B04E4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44B6D" w:rsidRDefault="00B04E4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44B6D" w:rsidRDefault="00B04E4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F44B6D" w:rsidRDefault="00B04E4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F44B6D" w:rsidRDefault="00B04E4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F44B6D" w:rsidRDefault="00B04E41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44B6D" w:rsidRDefault="00B04E41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44B6D" w:rsidRDefault="00B04E41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F44B6D" w:rsidRDefault="00B04E41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44B6D" w:rsidRDefault="00B04E41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44B6D" w:rsidRDefault="00B04E4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44B6D" w:rsidRDefault="00B04E4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44B6D" w:rsidRDefault="00B04E41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44B6D" w:rsidRDefault="00B04E41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44B6D" w:rsidRDefault="00B04E41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44B6D" w:rsidRDefault="00B04E41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44B6D" w:rsidRDefault="00B04E41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44B6D" w:rsidRDefault="00B04E41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44B6D" w:rsidRDefault="00B04E41">
      <w:pPr>
        <w:framePr w:w="3389" w:wrap="auto" w:hAnchor="text" w:x="4663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F44B6D" w:rsidRDefault="00B04E41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44B6D" w:rsidRDefault="00B04E41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30217/2022</w:t>
      </w:r>
    </w:p>
    <w:p w:rsidR="00F44B6D" w:rsidRDefault="00B04E41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44B6D" w:rsidRDefault="00B04E41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44B6D" w:rsidRDefault="00B04E41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44B6D" w:rsidRDefault="00B04E41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44B6D" w:rsidRDefault="00B04E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44B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FA32C-8E67-499D-B648-559A00253D3A}"/>
    <w:embedBold r:id="rId2" w:fontKey="{B26FE0EA-0EF1-4432-AD18-97306D9777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53D236-9F9A-4903-9846-9268BAC61CDD}"/>
    <w:embedBold r:id="rId4" w:fontKey="{802389F9-AA39-4B0A-8DE2-6F44D80667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5D3E72-2BD3-41A2-B58B-11FF2EC147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B92DE8-81DE-461F-AEE5-5935C59D6B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4E41"/>
    <w:rsid w:val="00B06B85"/>
    <w:rsid w:val="00BA5B2D"/>
    <w:rsid w:val="00F4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1579D93-2B1C-4E32-8AE2-592E615B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2023-06-03T13:31:00Z</dcterms:modified>
</cp:coreProperties>
</file>