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9C4" w:rsidRDefault="001912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19C4" w:rsidRDefault="0019122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19C4" w:rsidRDefault="0019122A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20221710TP31024HMNSL</w:t>
      </w:r>
    </w:p>
    <w:p w:rsidR="00E919C4" w:rsidRDefault="0019122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19C4" w:rsidRDefault="0019122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919C4" w:rsidRDefault="0019122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E919C4" w:rsidRDefault="0019122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E919C4" w:rsidRDefault="0019122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919C4" w:rsidRDefault="0019122A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919C4" w:rsidRDefault="0019122A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919C4" w:rsidRDefault="0019122A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919C4" w:rsidRDefault="0019122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919C4" w:rsidRDefault="0019122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919C4" w:rsidRDefault="0019122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919C4" w:rsidRDefault="0019122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919C4" w:rsidRDefault="0019122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919C4" w:rsidRDefault="0019122A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919C4" w:rsidRDefault="0019122A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919C4" w:rsidRDefault="0019122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919C4" w:rsidRDefault="0019122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919C4" w:rsidRDefault="0019122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919C4" w:rsidRDefault="0019122A">
      <w:pPr>
        <w:framePr w:w="1310" w:wrap="auto" w:hAnchor="text" w:x="570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E919C4" w:rsidRDefault="0019122A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919C4" w:rsidRDefault="0019122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31024/2022</w:t>
      </w:r>
    </w:p>
    <w:p w:rsidR="00E919C4" w:rsidRDefault="0019122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919C4" w:rsidRDefault="0019122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919C4" w:rsidRDefault="0019122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919C4" w:rsidRDefault="0019122A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919C4" w:rsidRDefault="001912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919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EE0BB3-1808-412A-B946-392A7210A50D}"/>
    <w:embedBold r:id="rId2" w:fontKey="{6A3A7FE8-69B3-43DB-890B-448BC0896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45F091-A8CE-46A7-8069-BD5B734D63DD}"/>
    <w:embedBold r:id="rId4" w:fontKey="{E1A772BC-053B-492D-A8F8-5867F586D8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1A3E01-11FA-4334-8277-4A44E1CA85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F06006-8364-4CE5-9A7D-7DB4B47B56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122A"/>
    <w:rsid w:val="00B06B85"/>
    <w:rsid w:val="00BA5B2D"/>
    <w:rsid w:val="00E9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474CA9A-9660-4B13-AA51-2D88CCA8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2023-06-03T14:04:00Z</dcterms:modified>
</cp:coreProperties>
</file>