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57C12">
        <w:rPr>
          <w:noProof/>
        </w:rPr>
        <w:t>20231412TP30ERG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57C12" w:rsidRPr="00266752">
        <w:rPr>
          <w:noProof/>
          <w:sz w:val="24"/>
          <w:szCs w:val="24"/>
        </w:rPr>
        <w:t>ERG GO - Instituto de Gestão e Humanização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57C12" w:rsidRPr="0026675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57C12">
        <w:rPr>
          <w:b/>
          <w:noProof/>
        </w:rPr>
        <w:t>14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57C12">
        <w:rPr>
          <w:b/>
          <w:noProof/>
        </w:rPr>
        <w:t>20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57C12" w:rsidRPr="002667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57C12" w:rsidRPr="00266752">
        <w:rPr>
          <w:b/>
          <w:bCs/>
          <w:noProof/>
        </w:rPr>
        <w:t>30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4FE3EB5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305601">
        <w:t>14 de dezembro de 2023.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5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65A46"/>
    <w:rsid w:val="00993367"/>
    <w:rsid w:val="009A15BB"/>
    <w:rsid w:val="009A3EE3"/>
    <w:rsid w:val="009A5848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57C12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65A09-16CF-45C2-91AA-BB666FBF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2023-12-14T10:56:00Z</cp:lastPrinted>
  <dcterms:created xsi:type="dcterms:W3CDTF">2023-12-14T10:59:00Z</dcterms:created>
  <dcterms:modified xsi:type="dcterms:W3CDTF">2023-12-14T10:59:00Z</dcterms:modified>
</cp:coreProperties>
</file>