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96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5096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2023142TP34661HEMNSL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270959206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34661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HIGIENE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2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0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7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91" w:y="9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91" w:y="981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1" w:x="8412" w:y="981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1" w:x="8412" w:y="9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430" w:y="9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430" w:y="9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19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04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375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86" w:x="472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779" w:x="96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6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211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67" w:x="1156" w:y="10614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BOBINA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67" w:x="1156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67" w:x="1156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PICOTADA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0614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BOBINA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061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061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PICOTADA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TRANSP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20X30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061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PLASK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PLASK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7432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07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077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1" w:x="746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1" w:x="7460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1" w:x="7460" w:y="1085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61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14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25" w:y="10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25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299,0000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09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40730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03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03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675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675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1" w:x="1040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844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29,9000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2" w:x="101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TRANSP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20X30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13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123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2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28/02/2023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20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228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6:30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6" w:x="1213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6" w:x="12138" w:y="1189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6" w:x="976" w:y="12130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ESPONJA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6" w:x="976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LIMPEZA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DUPLA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6" w:x="976" w:y="12130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FACE</w:t>
      </w:r>
      <w:r>
        <w:rPr>
          <w:rFonts w:ascii="Tahoma"/>
          <w:color w:val="333333"/>
          <w:spacing w:val="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ESPONJA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DUPLA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2130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FACE</w:t>
      </w:r>
      <w:r>
        <w:rPr>
          <w:rFonts w:ascii="Tahoma"/>
          <w:color w:val="333333"/>
          <w:spacing w:val="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213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SUPERPRO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3611" w:y="1213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SUPERPRO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222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222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37" w:x="10403" w:y="12220"/>
        <w:widowControl w:val="off"/>
        <w:autoSpaceDE w:val="off"/>
        <w:autoSpaceDN w:val="off"/>
        <w:spacing w:before="0" w:after="0" w:line="169" w:lineRule="exact"/>
        <w:ind w:left="16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37" w:x="10403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9,9000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613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14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17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460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820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5" w:x="8483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0,9900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1184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22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9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8/02/2023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98" w:y="127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FIBRA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LIMPEZA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BRANCA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ABRASIVIDADE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FIBRA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BRANCA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5"/>
          <w:sz w:val="14"/>
          <w:u w:val="single"/>
        </w:rPr>
        <w:t>LIMP.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GERAL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02X230MM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6" w:x="1001" w:y="1333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734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ATENDE</w:t>
      </w:r>
      <w:r>
        <w:rPr>
          <w:rFonts w:ascii="Tahoma"/>
          <w:color w:val="333333"/>
          <w:spacing w:val="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PAGAMENTO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7394" w:y="13421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VISTA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349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34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349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0" w:x="3599" w:y="13661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FIBRA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0" w:x="3599" w:y="13661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LIMPEZA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0" w:x="3599" w:y="1366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BRANCA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0" w:x="3599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ABRASIVIDADE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0" w:x="3599" w:y="13661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BETTANIM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382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382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61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14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11363" w:y="139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11363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35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17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320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03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6759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1" w:x="10403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5" w:x="8483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2,5000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2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28/02/2023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22" w:y="143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54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6" w:x="1033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HIPOCLORITO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6" w:x="1033" w:y="1511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SODIO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1%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6" w:x="1033" w:y="15117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ESTABILIZADOR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ENVASADO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EMBALAGEM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OPACA.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APRESENTAR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REGISTRO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MINISTERIO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SAUDE/ANVISA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972" w:y="1561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LAUDO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577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577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577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3617" w:y="15942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HIPOCLORITO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3617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SODIO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1%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3617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ESTABILIZADOR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2" w:x="3617" w:y="1594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7432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7432" w:y="1601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7432" w:y="1601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0" w:x="7432" w:y="1601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6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610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610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613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14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30" w:y="16183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30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147,5000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3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174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351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032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6759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9" w:x="10519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Galao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8445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29,5000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1" w:x="3604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LINK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LINK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22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28/02/2023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22" w:y="166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125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TÉCNICO.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125" w:y="1726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GALAO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787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787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178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3593" w:y="1795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LIXO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3593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LEITOSO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100LT</w:t>
      </w:r>
      <w:r>
        <w:rPr>
          <w:rFonts w:ascii="Tahoma"/>
          <w:color w:val="333333"/>
          <w:spacing w:val="3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3593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90X75CM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3593" w:y="1795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MPM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3593" w:y="1795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MPM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3" w:x="3593" w:y="17954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9" w:x="994" w:y="18119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LIXO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9" w:x="994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LEITOSO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100LT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7369" w:y="18119"/>
        <w:widowControl w:val="off"/>
        <w:autoSpaceDE w:val="off"/>
        <w:autoSpaceDN w:val="off"/>
        <w:spacing w:before="0" w:after="0" w:line="169" w:lineRule="exact"/>
        <w:ind w:left="3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;NÃO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7369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7369" w:y="1811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820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1820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613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14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25" w:y="182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25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188,0000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35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098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43550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032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6759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9" w:x="10489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05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1" w:x="1146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90X75CM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1" w:x="1146" w:y="1844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8" w:x="8450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47,0000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7339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2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98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8/02/2023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98" w:y="187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1" w:x="973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PLASTICO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1" w:x="973" w:y="19320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TRANSP.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42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7" w:x="1218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5X35CM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1" w:x="973" w:y="19815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PICOTADO</w:t>
      </w:r>
      <w:r>
        <w:rPr>
          <w:rFonts w:ascii="Tahoma"/>
          <w:color w:val="333333"/>
          <w:spacing w:val="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1" w:x="973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PLASTICO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1" w:x="973" w:y="1981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ATOXICO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1" w:x="973" w:y="19815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TRANSP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2007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2007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Pereira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7" w:x="12063" w:y="2007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5" w:x="3585" w:y="20145"/>
        <w:widowControl w:val="off"/>
        <w:autoSpaceDE w:val="off"/>
        <w:autoSpaceDN w:val="off"/>
        <w:spacing w:before="0" w:after="0" w:line="169" w:lineRule="exact"/>
        <w:ind w:left="2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BOBINA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5" w:x="3585" w:y="2014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PICOTADA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5" w:x="3585" w:y="20145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25X35CM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5" w:x="3585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PLASK/SEGPLAST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5" w:x="3585" w:y="20145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79" w:x="7369" w:y="20145"/>
        <w:widowControl w:val="off"/>
        <w:autoSpaceDE w:val="off"/>
        <w:autoSpaceDN w:val="off"/>
        <w:spacing w:before="0" w:after="0" w:line="169" w:lineRule="exact"/>
        <w:ind w:left="3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;3R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79" w:x="7369" w:y="2014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EMBALAGEM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79" w:x="7369" w:y="2014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79" w:x="7369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27,0000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79" w:x="7369" w:y="2014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2040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3" w:y="2040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2" w:x="114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PICOTADO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613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14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25" w:y="204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25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540,0000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3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16" w:x="2136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6720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032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6759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4" w:x="10301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Quilograma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89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3" w:x="1266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5X35CM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5" w:x="978" w:y="20806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BOBINA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5" w:x="978" w:y="20806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PESO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5" w:x="978" w:y="2080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APROXIMADO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5" w:x="978" w:y="2080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KG.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5" w:x="978" w:y="2080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RECICLADO.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15" w:x="978" w:y="208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TRANSPARENTE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22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98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8/02/2023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98" w:y="2089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5" w:x="3585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PLASK/SEGPLAST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7339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226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22" w:x="1321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QUILO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9662" w:y="222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9662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532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617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694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1265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1.209,4000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1" w:x="4566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4"/>
          <w:sz w:val="14"/>
          <w:u w:val="single"/>
        </w:rPr>
        <w:t>Total</w:t>
      </w:r>
      <w:r>
        <w:rPr>
          <w:rFonts w:ascii="Tahoma"/>
          <w:color w:val="333333"/>
          <w:spacing w:val="4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35" w:x="6536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4"/>
          <w:sz w:val="14"/>
          <w:u w:val="single"/>
        </w:rPr>
        <w:t>Total</w:t>
      </w:r>
      <w:r>
        <w:rPr>
          <w:rFonts w:ascii="Tahoma"/>
          <w:color w:val="333333"/>
          <w:spacing w:val="4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1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800003051758pt;margin-top:489.399993896484pt;z-index:-15;width:151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4.39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1.450012207031pt;margin-top:489.399993896484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9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9.049987792969pt;margin-top:489.399993896484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1.5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5.049987792969pt;z-index:-59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46.849975585938pt;z-index:-63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54.349975585938pt;z-index:-67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84.950012207031pt;z-index:-71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92.450012207031pt;z-index:-75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957.700012207031pt;z-index:-7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964.5pt;z-index:-83;width:7.2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104.05004882813pt;z-index:-8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13.549987792969pt;margin-top:1111.55004882813pt;z-index:-9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134.84997558594pt;z-index:-95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1157.34997558594pt;z-index:-9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.25pt;margin-top:48.1500015258789pt;z-index:-10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06.400001525879pt;margin-top:357.700012207031pt;z-index:-107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0.5999984741211pt;margin-top:537.450012207031pt;z-index:-115;width:26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6.7999992370605pt;margin-top:553.950012207031pt;z-index:-119;width:34.2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92.850006103516pt;margin-top:537.450012207031pt;z-index:-123;width:26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79.550003051758pt;margin-top:562.200012207031pt;z-index:-127;width:53.3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85.649993896484pt;margin-top:545.700012207031pt;z-index:-131;width:29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0.600006103516pt;margin-top:541.200012207031pt;z-index:-135;width:43.2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94.25pt;margin-top:553.950012207031pt;z-index:-139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05.900024414063pt;margin-top:529.200012207031pt;z-index:-143;width:26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02.150024414063pt;margin-top:545.700012207031pt;z-index:-147;width:33.8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3.2999992370605pt;margin-top:613.25pt;z-index:-151;width:41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79.550003051758pt;margin-top:613.25pt;z-index:-155;width:53.3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85.949996948242pt;margin-top:629.75pt;z-index:-159;width:40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85.649993896484pt;margin-top:617.75pt;z-index:-163;width:29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4.25pt;margin-top:626pt;z-index:-167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05.900024414063pt;margin-top:601.25pt;z-index:-171;width:26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02.150024414063pt;margin-top:617.75pt;z-index:-175;width:33.8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9.0499992370605pt;margin-top:698.049987792969pt;z-index:-179;width:49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91.5pt;margin-top:698.049987792969pt;z-index:-183;width:29.39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85.649993896484pt;margin-top:698.049987792969pt;z-index:-187;width:29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6.25pt;margin-top:677.799987792969pt;z-index:-191;width:52.0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1.549987792969pt;margin-top:702.549987792969pt;z-index:-195;width:41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3.600006103516pt;margin-top:710.799987792969pt;z-index:-199;width:17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94.25pt;margin-top:706.299987792969pt;z-index:-203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75.599975585938pt;margin-top:702.549987792969pt;z-index:-207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05.900024414063pt;margin-top:681.549987792969pt;z-index:-211;width:26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02.150024414063pt;margin-top:698.049987792969pt;z-index:-215;width:33.8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65.6500015258789pt;margin-top:779.099975585938pt;z-index:-219;width:16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7.5999984741211pt;margin-top:787.349975585938pt;z-index:-223;width:52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3.3499984741211pt;margin-top:812.150024414063pt;z-index:-227;width:41.2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7.7999992370605pt;margin-top:845.150024414063pt;z-index:-231;width:52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79.850006103516pt;margin-top:812.150024414063pt;z-index:-235;width:52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79.850006103516pt;margin-top:820.400024414063pt;z-index:-239;width:52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85.649993896484pt;margin-top:812.150024414063pt;z-index:-243;width:29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2.399993896484pt;margin-top:824.150024414063pt;z-index:-247;width:39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94.25pt;margin-top:820.400024414063pt;z-index:-251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605.900024414063pt;margin-top:795.599975585938pt;z-index:-255;width:26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02.150024414063pt;margin-top:812.150024414063pt;z-index:-259;width:33.8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1.3499984741211pt;margin-top:912.700012207031pt;z-index:-263;width:45.2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3.100006103516pt;margin-top:912.700012207031pt;z-index:-267;width:18.2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94.25pt;margin-top:925.450012207031pt;z-index:-271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605.900024414063pt;margin-top:900.700012207031pt;z-index:-275;width:26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602.150024414063pt;margin-top:917.200012207031pt;z-index:-279;width:33.8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9.8499984741211pt;margin-top:981pt;z-index:-283;width:28.2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1.5pt;margin-top:997.5pt;z-index:-287;width:44.9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9.6500015258789pt;margin-top:1014pt;z-index:-291;width:48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6.4000015258789pt;margin-top:1030.5pt;z-index:-295;width:35.0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2.2000007629395pt;margin-top:1047.05004882813pt;z-index:-299;width:43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92.850006103516pt;margin-top:1014pt;z-index:-303;width:26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88.399993896484pt;margin-top:1030.5pt;z-index:-307;width:35.7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5.950012207031pt;margin-top:1014pt;z-index:-311;width:12.6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4.350006103516pt;margin-top:1030.5pt;z-index:-315;width:15.8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7.450012207031pt;margin-top:1038.75pt;z-index:-319;width:49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94.25pt;margin-top:1035pt;z-index:-323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608.049987792969pt;margin-top:1018.5pt;z-index:-327;width:22.0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602.150024414063pt;margin-top:1026.75pt;z-index:-331;width:33.8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5" w:x="9714" w:y="64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9714" w:y="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532" w:y="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61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69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1265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1.209,4000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1" w:x="3513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"javascript:chama_completo(270959206)"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"javascript:chama_completo(270959206)"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513.549987792969pt;margin-top:30.8999996185303pt;z-index:-33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.75pt;margin-top:54.9000015258789pt;z-index:-33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86.450012207031pt;margin-top:39.1500015258789pt;z-index:-343;width:19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-1pt;margin-top:-1pt;z-index:-3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97.600006103516pt;margin-top:64.6500015258789pt;z-index:-35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284.649993896484pt;margin-top:64.6500015258789pt;z-index:-35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styles" Target="styles.xml" /><Relationship Id="rId91" Type="http://schemas.openxmlformats.org/officeDocument/2006/relationships/fontTable" Target="fontTable.xml" /><Relationship Id="rId92" Type="http://schemas.openxmlformats.org/officeDocument/2006/relationships/settings" Target="settings.xml" /><Relationship Id="rId93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662</Words>
  <Characters>3434</Characters>
  <Application>Aspose</Application>
  <DocSecurity>0</DocSecurity>
  <Lines>312</Lines>
  <Paragraphs>312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2023-05-08T13:39:03+00:00</dcterms:created>
  <dcterms:modified xmlns:xsi="http://www.w3.org/2001/XMLSchema-instance" xmlns:dcterms="http://purl.org/dc/terms/" xsi:type="dcterms:W3CDTF">2023-05-08T13:39:03+00:00</dcterms:modified>
</coreProperties>
</file>