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2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2023143TP35570HEMNSL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709,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38" w:x="1702" w:y="4090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38" w:x="1702" w:y="4090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março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38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2"/>
        </w:rPr>
        <w:t>março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3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2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0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817" w:x="5448" w:y="96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ROUPARIA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TECIDOS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35570/2023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36" w:x="1702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14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março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52" w:x="8643" w:y="14065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DBLKRO+MyriadPro-Regular"/>
          <w:color w:val="000000"/>
          <w:spacing w:val="0"/>
          <w:sz w:val="9"/>
        </w:rPr>
      </w:pPr>
      <w:r>
        <w:rPr>
          <w:rFonts w:ascii="DBLKRO+MyriadPro-Regular"/>
          <w:color w:val="000000"/>
          <w:spacing w:val="-1"/>
          <w:sz w:val="9"/>
        </w:rPr>
        <w:t>Assinado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de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forma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digital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por</w:t>
      </w:r>
      <w:r>
        <w:rPr>
          <w:rFonts w:ascii="DBLKRO+MyriadPro-Regular"/>
          <w:color w:val="000000"/>
          <w:spacing w:val="0"/>
          <w:sz w:val="9"/>
        </w:rPr>
      </w:r>
    </w:p>
    <w:p>
      <w:pPr>
        <w:pStyle w:val="Normal"/>
        <w:framePr w:w="1252" w:x="8643" w:y="1406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DBLKRO+MyriadPro-Regular"/>
          <w:color w:val="000000"/>
          <w:spacing w:val="0"/>
          <w:sz w:val="9"/>
        </w:rPr>
      </w:pPr>
      <w:r>
        <w:rPr>
          <w:rFonts w:ascii="DBLKRO+MyriadPro-Regular"/>
          <w:color w:val="000000"/>
          <w:spacing w:val="-1"/>
          <w:sz w:val="9"/>
        </w:rPr>
        <w:t>LUANNA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SILVA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DE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SOUSA</w:t>
      </w:r>
      <w:r>
        <w:rPr>
          <w:rFonts w:ascii="DBLKRO+MyriadPro-Regular"/>
          <w:color w:val="000000"/>
          <w:spacing w:val="0"/>
          <w:sz w:val="9"/>
        </w:rPr>
      </w:r>
    </w:p>
    <w:p>
      <w:pPr>
        <w:pStyle w:val="Normal"/>
        <w:framePr w:w="1252" w:x="8643" w:y="1406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DBLKRO+MyriadPro-Regular"/>
          <w:color w:val="000000"/>
          <w:spacing w:val="0"/>
          <w:sz w:val="9"/>
        </w:rPr>
      </w:pPr>
      <w:r>
        <w:rPr>
          <w:rFonts w:ascii="DBLKRO+MyriadPro-Regular"/>
          <w:color w:val="000000"/>
          <w:spacing w:val="-1"/>
          <w:sz w:val="9"/>
        </w:rPr>
        <w:t>MESQUITA</w:t>
      </w:r>
      <w:r>
        <w:rPr>
          <w:rFonts w:ascii="DBLKRO+MyriadPro-Regular"/>
          <w:color w:val="000000"/>
          <w:spacing w:val="0"/>
          <w:sz w:val="9"/>
        </w:rPr>
      </w:r>
    </w:p>
    <w:p>
      <w:pPr>
        <w:pStyle w:val="Normal"/>
        <w:framePr w:w="1442" w:x="7411" w:y="1413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DBLKRO+MyriadPro-Regular"/>
          <w:color w:val="000000"/>
          <w:spacing w:val="0"/>
          <w:sz w:val="16"/>
        </w:rPr>
      </w:pPr>
      <w:r>
        <w:rPr>
          <w:rFonts w:ascii="DBLKRO+MyriadPro-Regular"/>
          <w:color w:val="000000"/>
          <w:spacing w:val="-1"/>
          <w:sz w:val="16"/>
        </w:rPr>
        <w:t>LUANNA</w:t>
      </w:r>
      <w:r>
        <w:rPr>
          <w:rFonts w:ascii="DBLKRO+MyriadPro-Regular"/>
          <w:color w:val="000000"/>
          <w:spacing w:val="0"/>
          <w:sz w:val="16"/>
        </w:rPr>
        <w:t xml:space="preserve"> </w:t>
      </w:r>
      <w:r>
        <w:rPr>
          <w:rFonts w:ascii="DBLKRO+MyriadPro-Regular"/>
          <w:color w:val="000000"/>
          <w:spacing w:val="-1"/>
          <w:sz w:val="16"/>
        </w:rPr>
        <w:t>SILVA</w:t>
      </w:r>
      <w:r>
        <w:rPr>
          <w:rFonts w:ascii="DBLKRO+MyriadPro-Regular"/>
          <w:color w:val="000000"/>
          <w:spacing w:val="-1"/>
          <w:sz w:val="16"/>
        </w:rPr>
        <w:t xml:space="preserve"> </w:t>
      </w:r>
      <w:r>
        <w:rPr>
          <w:rFonts w:ascii="DBLKRO+MyriadPro-Regular"/>
          <w:color w:val="000000"/>
          <w:spacing w:val="-1"/>
          <w:sz w:val="16"/>
        </w:rPr>
        <w:t>DE</w:t>
      </w:r>
      <w:r>
        <w:rPr>
          <w:rFonts w:ascii="DBLKRO+MyriadPro-Regular"/>
          <w:color w:val="000000"/>
          <w:spacing w:val="0"/>
          <w:sz w:val="16"/>
        </w:rPr>
      </w:r>
    </w:p>
    <w:p>
      <w:pPr>
        <w:pStyle w:val="Normal"/>
        <w:framePr w:w="1442" w:x="7411" w:y="1413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DBLKRO+MyriadPro-Regular"/>
          <w:color w:val="000000"/>
          <w:spacing w:val="0"/>
          <w:sz w:val="16"/>
        </w:rPr>
      </w:pPr>
      <w:r>
        <w:rPr>
          <w:rFonts w:ascii="DBLKRO+MyriadPro-Regular"/>
          <w:color w:val="000000"/>
          <w:spacing w:val="-1"/>
          <w:sz w:val="16"/>
        </w:rPr>
        <w:t>SOUSA</w:t>
      </w:r>
      <w:r>
        <w:rPr>
          <w:rFonts w:ascii="DBLKRO+MyriadPro-Regular"/>
          <w:color w:val="000000"/>
          <w:spacing w:val="-1"/>
          <w:sz w:val="16"/>
        </w:rPr>
        <w:t xml:space="preserve"> </w:t>
      </w:r>
      <w:r>
        <w:rPr>
          <w:rFonts w:ascii="DBLKRO+MyriadPro-Regular"/>
          <w:color w:val="000000"/>
          <w:spacing w:val="-1"/>
          <w:sz w:val="16"/>
        </w:rPr>
        <w:t>MESQUITA</w:t>
      </w:r>
      <w:r>
        <w:rPr>
          <w:rFonts w:ascii="DBLKRO+MyriadPro-Regular"/>
          <w:color w:val="000000"/>
          <w:spacing w:val="0"/>
          <w:sz w:val="16"/>
        </w:rPr>
      </w:r>
    </w:p>
    <w:p>
      <w:pPr>
        <w:pStyle w:val="Normal"/>
        <w:framePr w:w="1153" w:x="8643" w:y="14384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DBLKRO+MyriadPro-Regular"/>
          <w:color w:val="000000"/>
          <w:spacing w:val="0"/>
          <w:sz w:val="9"/>
        </w:rPr>
      </w:pPr>
      <w:r>
        <w:rPr>
          <w:rFonts w:ascii="DBLKRO+MyriadPro-Regular"/>
          <w:color w:val="000000"/>
          <w:spacing w:val="-1"/>
          <w:sz w:val="9"/>
        </w:rPr>
        <w:t>Dados: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2023.03.14</w:t>
      </w:r>
      <w:r>
        <w:rPr>
          <w:rFonts w:ascii="DBLKRO+MyriadPro-Regular"/>
          <w:color w:val="000000"/>
          <w:spacing w:val="0"/>
          <w:sz w:val="9"/>
        </w:rPr>
        <w:t xml:space="preserve"> </w:t>
      </w:r>
      <w:r>
        <w:rPr>
          <w:rFonts w:ascii="DBLKRO+MyriadPro-Regular"/>
          <w:color w:val="000000"/>
          <w:spacing w:val="-1"/>
          <w:sz w:val="9"/>
        </w:rPr>
        <w:t>10:34:17</w:t>
      </w:r>
      <w:r>
        <w:rPr>
          <w:rFonts w:ascii="DBLKRO+MyriadPro-Regular"/>
          <w:color w:val="000000"/>
          <w:spacing w:val="0"/>
          <w:sz w:val="9"/>
        </w:rPr>
      </w:r>
    </w:p>
    <w:p>
      <w:pPr>
        <w:pStyle w:val="Normal"/>
        <w:framePr w:w="162" w:x="8643" w:y="144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DBLKRO+MyriadPro-Regular"/>
          <w:color w:val="000000"/>
          <w:spacing w:val="0"/>
          <w:sz w:val="9"/>
        </w:rPr>
      </w:pPr>
      <w:r>
        <w:rPr>
          <w:rFonts w:ascii="DBLKRO+MyriadPro-Regular"/>
          <w:color w:val="000000"/>
          <w:spacing w:val="0"/>
          <w:sz w:val="9"/>
        </w:rPr>
        <w:t>-</w:t>
      </w:r>
      <w:r>
        <w:rPr>
          <w:rFonts w:ascii="DBLKRO+MyriadPro-Regular"/>
          <w:color w:val="000000"/>
          <w:spacing w:val="0"/>
          <w:sz w:val="9"/>
        </w:rPr>
      </w:r>
    </w:p>
    <w:p>
      <w:pPr>
        <w:pStyle w:val="Normal"/>
        <w:framePr w:w="350" w:x="8671" w:y="1449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DBLKRO+MyriadPro-Regular"/>
          <w:color w:val="000000"/>
          <w:spacing w:val="0"/>
          <w:sz w:val="9"/>
        </w:rPr>
      </w:pPr>
      <w:r>
        <w:rPr>
          <w:rFonts w:ascii="DBLKRO+MyriadPro-Regular"/>
          <w:color w:val="000000"/>
          <w:spacing w:val="-1"/>
          <w:sz w:val="9"/>
        </w:rPr>
        <w:t>03'00'</w:t>
      </w:r>
      <w:r>
        <w:rPr>
          <w:rFonts w:ascii="DBLKRO+MyriadPro-Regular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899993896484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6.350006103516pt;margin-top:702.400024414063pt;z-index:-11;width:29.4500007629395pt;height:2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BLKRO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3565B1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246</Words>
  <Characters>1417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2023-05-08T12:30:15+00:00</dcterms:created>
  <dcterms:modified xmlns:xsi="http://www.w3.org/2001/XMLSchema-instance" xmlns:dcterms="http://purl.org/dc/terms/" xsi:type="dcterms:W3CDTF">2023-05-08T12:30:15+00:00</dcterms:modified>
</coreProperties>
</file>