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0DE86721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0755DE">
        <w:rPr>
          <w:rFonts w:ascii="Calibri Light"/>
          <w:sz w:val="23"/>
        </w:rPr>
        <w:t>024</w:t>
      </w:r>
      <w:r w:rsidR="00943261">
        <w:rPr>
          <w:rFonts w:ascii="Calibri Light"/>
          <w:sz w:val="23"/>
        </w:rPr>
        <w:t>1204</w:t>
      </w:r>
      <w:r w:rsidR="00A47845">
        <w:rPr>
          <w:rFonts w:ascii="Calibri Light"/>
          <w:sz w:val="23"/>
        </w:rPr>
        <w:t>EME</w:t>
      </w:r>
      <w:r w:rsidR="00943261">
        <w:rPr>
          <w:rFonts w:ascii="Calibri Light"/>
          <w:sz w:val="23"/>
        </w:rPr>
        <w:t>461</w:t>
      </w:r>
      <w:r w:rsidR="00A54772">
        <w:rPr>
          <w:rFonts w:ascii="Calibri Light"/>
          <w:sz w:val="23"/>
        </w:rPr>
        <w:t>HEM</w:t>
      </w:r>
      <w:r w:rsidR="00943261">
        <w:rPr>
          <w:rFonts w:ascii="Calibri Light"/>
          <w:sz w:val="23"/>
        </w:rPr>
        <w:t>NSL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B8075B3" w14:textId="77777777" w:rsidR="00943261" w:rsidRDefault="00943261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13DF4A67" w14:textId="77777777" w:rsidR="00943261" w:rsidRDefault="00943261" w:rsidP="007C0128">
      <w:pPr>
        <w:spacing w:before="55" w:line="259" w:lineRule="auto"/>
        <w:ind w:left="406" w:right="414"/>
        <w:jc w:val="center"/>
      </w:pPr>
      <w:r w:rsidRPr="00943261">
        <w:rPr>
          <w:b/>
        </w:rPr>
        <w:t>HEMNSL – Hospital Estadual e Maternidade Nossa Senhora de Lourdes</w:t>
      </w:r>
      <w:r>
        <w:t xml:space="preserve"> </w:t>
      </w:r>
    </w:p>
    <w:p w14:paraId="1A302EC5" w14:textId="77777777" w:rsidR="00943261" w:rsidRDefault="00943261" w:rsidP="007C0128">
      <w:pPr>
        <w:spacing w:before="55" w:line="259" w:lineRule="auto"/>
        <w:ind w:left="406" w:right="414"/>
        <w:jc w:val="center"/>
      </w:pPr>
      <w:r>
        <w:t xml:space="preserve">R.230, S/N - Setor Vila Nova, Goiânia-GO, CEP: 74.640-210 </w:t>
      </w:r>
    </w:p>
    <w:p w14:paraId="31746CDE" w14:textId="77777777" w:rsidR="00943261" w:rsidRDefault="00943261" w:rsidP="007C0128">
      <w:pPr>
        <w:spacing w:before="55" w:line="259" w:lineRule="auto"/>
        <w:ind w:left="406" w:right="414"/>
        <w:jc w:val="center"/>
      </w:pPr>
    </w:p>
    <w:p w14:paraId="5A81535E" w14:textId="77777777" w:rsidR="00943261" w:rsidRDefault="00943261" w:rsidP="007C0128">
      <w:pPr>
        <w:spacing w:before="55" w:line="259" w:lineRule="auto"/>
        <w:ind w:left="406" w:right="414"/>
        <w:jc w:val="center"/>
      </w:pPr>
      <w:r>
        <w:t xml:space="preserve">ESTE PROCESSO FOI REALIZADO BASEADO NO ART. 1O, SEÇÃO I DO REGULAMENTO DE COMPRAS E CONTRATAÇÕES DE SERVIÇOS </w:t>
      </w:r>
    </w:p>
    <w:p w14:paraId="01F75E85" w14:textId="77777777" w:rsidR="00E42E55" w:rsidRDefault="00E42E55" w:rsidP="00943261">
      <w:pPr>
        <w:pStyle w:val="Corpodetexto"/>
        <w:spacing w:before="61"/>
        <w:ind w:right="384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2A02E455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13CB91B4" w14:textId="77777777" w:rsidR="0042718B" w:rsidRDefault="0042718B" w:rsidP="0042718B">
            <w:pPr>
              <w:pStyle w:val="Default"/>
            </w:pPr>
          </w:p>
          <w:p w14:paraId="5FED4C39" w14:textId="25619B76" w:rsidR="0042718B" w:rsidRDefault="00943261" w:rsidP="0042718B">
            <w:pPr>
              <w:pStyle w:val="TableParagraph"/>
              <w:ind w:left="59" w:right="5"/>
              <w:jc w:val="center"/>
            </w:pPr>
            <w:r>
              <w:t xml:space="preserve">RPC E ASSOCIADOS SERVICOS DE SAUDE LTDA </w:t>
            </w:r>
          </w:p>
          <w:p w14:paraId="2C95BE9B" w14:textId="77777777" w:rsidR="00943261" w:rsidRPr="00B3300E" w:rsidRDefault="00943261" w:rsidP="0042718B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5BEAEFDF" w:rsidR="00AB4C96" w:rsidRPr="005462AE" w:rsidRDefault="00943261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t>20.755.503/0001-84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D84627B" w14:textId="77777777" w:rsidR="0042718B" w:rsidRPr="0042718B" w:rsidRDefault="0042718B" w:rsidP="0042718B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326E40" w14:textId="39008E86" w:rsidR="00AB4C96" w:rsidRPr="0042718B" w:rsidRDefault="0042718B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42718B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943261">
              <w:t>Prestação de serviços médicos especializados em Pediatria/Neonatologia.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5A0E5A9C" w:rsidR="00AB4C96" w:rsidRPr="005462AE" w:rsidRDefault="00E42E55" w:rsidP="00943261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943261">
              <w:rPr>
                <w:rFonts w:ascii="Calibri Light" w:hAnsi="Calibri Light" w:cs="Calibri Light"/>
                <w:sz w:val="21"/>
                <w:szCs w:val="21"/>
              </w:rPr>
              <w:t>301.178,00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54807CE6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943261">
        <w:rPr>
          <w:rFonts w:ascii="Calibri Light" w:hAnsi="Calibri Light" w:cs="Calibri Light"/>
        </w:rPr>
        <w:t>04 de dezembro</w:t>
      </w:r>
      <w:bookmarkStart w:id="0" w:name="_GoBack"/>
      <w:bookmarkEnd w:id="0"/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755DE"/>
    <w:rsid w:val="001C328B"/>
    <w:rsid w:val="001F0DB6"/>
    <w:rsid w:val="002212BF"/>
    <w:rsid w:val="002E0E6D"/>
    <w:rsid w:val="00351D46"/>
    <w:rsid w:val="0042718B"/>
    <w:rsid w:val="004C7117"/>
    <w:rsid w:val="005462AE"/>
    <w:rsid w:val="005F13EE"/>
    <w:rsid w:val="005F2BA3"/>
    <w:rsid w:val="006835A5"/>
    <w:rsid w:val="007C0128"/>
    <w:rsid w:val="0091242C"/>
    <w:rsid w:val="00943261"/>
    <w:rsid w:val="00975935"/>
    <w:rsid w:val="00A4784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2024-12-04T15:14:00Z</dcterms:created>
  <dcterms:modified xsi:type="dcterms:W3CDTF">2024-12-04T15:19:00Z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