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7442" cy="20593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2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107"/>
        <w:ind w:left="131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2967621</wp:posOffset>
            </wp:positionH>
            <wp:positionV relativeFrom="paragraph">
              <wp:posOffset>-1155066</wp:posOffset>
            </wp:positionV>
            <wp:extent cx="4307116" cy="152123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116" cy="1521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7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Relatório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emitido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24/04/2024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10:22</w:t>
      </w:r>
    </w:p>
    <w:p>
      <w:pPr>
        <w:pStyle w:val="BodyText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7"/>
        <w:ind w:left="131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Maternidade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Nossa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Senhora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De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Lourdes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(11.858.570/0005-67)</w:t>
      </w:r>
    </w:p>
    <w:p>
      <w:pPr>
        <w:spacing w:before="6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230,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QUADRA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709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LOTE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11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NOVA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VILA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 </w:t>
      </w:r>
      <w:r>
        <w:rPr>
          <w:rFonts w:ascii="Verdana" w:hAnsi="Verdana"/>
          <w:spacing w:val="5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74640-210</w:t>
      </w:r>
    </w:p>
    <w:p>
      <w:pPr>
        <w:pStyle w:val="BodyText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Itens</w:t>
      </w:r>
      <w:r>
        <w:rPr>
          <w:spacing w:val="-8"/>
          <w:w w:val="105"/>
        </w:rPr>
        <w:t> </w:t>
      </w:r>
      <w:r>
        <w:rPr>
          <w:w w:val="105"/>
        </w:rPr>
        <w:t>(Confirmação)</w:t>
      </w:r>
    </w:p>
    <w:p>
      <w:pPr>
        <w:spacing w:before="7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343428176</w:t>
      </w:r>
    </w:p>
    <w:p>
      <w:pPr>
        <w:spacing w:before="6"/>
        <w:ind w:left="131" w:right="0" w:firstLine="0"/>
        <w:jc w:val="left"/>
        <w:rPr>
          <w:rFonts w:ascii="Verdana" w:hAnsi="Verdana"/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2840037</wp:posOffset>
            </wp:positionH>
            <wp:positionV relativeFrom="paragraph">
              <wp:posOffset>23559</wp:posOffset>
            </wp:positionV>
            <wp:extent cx="450278" cy="13507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8" cy="135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58533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MEDICAMENTOS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HEMU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ABR/2024</w:t>
      </w:r>
    </w:p>
    <w:p>
      <w:pPr>
        <w:spacing w:before="6"/>
        <w:ind w:left="131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1"/>
        <w:rPr>
          <w:rFonts w:ascii="Verdana"/>
          <w:sz w:val="19"/>
        </w:rPr>
      </w:pPr>
    </w:p>
    <w:p>
      <w:pPr>
        <w:spacing w:line="247" w:lineRule="auto" w:before="0"/>
        <w:ind w:left="131" w:right="37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*PAGAMENTO: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6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serão aceitas propostas com frete CIF e para entrega no endereço: RUA R7 C/ AV PERIMETRAL, SETOR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COIMBRA, Goiânia/GO CEP: 74.530-020, dia e horário especificado. *CERTIDÕES: As Certidões Municipal,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Estadual de Goiás, Federal, FGTS e Trabalhista devem estar regulares desde a data da emissão da proposta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 a data do pagamento. *REGULAMENTO: O processo de compras obedecerá ao Regulamento de Compras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caso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divergência.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line="261" w:lineRule="auto" w:before="0"/>
        <w:ind w:left="131" w:right="7164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101.257607pt;margin-top:11.510314pt;width:171.65pt;height:26.05pt;mso-position-horizontal-relative:page;mso-position-vertical-relative:paragraph;z-index:-16371712" coordorigin="2025,230" coordsize="3433,521">
            <v:shape style="position:absolute;left:2025;top:230;width:3433;height:254" coordorigin="2025,230" coordsize="3433,254" path="m2025,455l2025,258,2025,255,2026,251,2027,248,2029,244,2031,241,2050,230,2053,230,5430,230,5433,230,5437,231,5458,258,5458,455,5430,483,2053,483,2050,483,2046,483,2043,481,2039,480,2025,459,2025,455xe" filled="false" stroked="true" strokeweight="0pt" strokecolor="#757575">
              <v:path arrowok="t"/>
              <v:stroke dashstyle="solid"/>
            </v:shape>
            <v:shape style="position:absolute;left:5267;top:321;width:113;height:57" coordorigin="5268,322" coordsize="113,57" path="m5268,322l5324,378,5380,322e" filled="false" stroked="true" strokeweight="1.406844pt" strokecolor="#000000">
              <v:path arrowok="t"/>
              <v:stroke dashstyle="solid"/>
            </v:shape>
            <v:shape style="position:absolute;left:2953;top:497;width:1787;height:254" coordorigin="2954,498" coordsize="1787,254" path="m2954,723l2954,526,2954,522,2954,518,2956,515,2957,511,2959,508,2962,506,2965,503,2968,501,2971,500,2974,498,2978,498,2982,498,4712,498,4716,498,4720,498,4723,500,4726,501,4729,503,4732,506,4735,508,4740,526,4740,723,4723,749,4720,750,4716,751,4712,751,2982,751,2978,751,2974,750,2971,749,2968,747,2954,726,2954,723xe" filled="false" stroked="true" strokeweight="0pt" strokecolor="#757575">
              <v:path arrowok="t"/>
              <v:stroke dashstyle="solid"/>
            </v:shape>
            <v:shape style="position:absolute;left:4550;top:588;width:113;height:57" coordorigin="4550,589" coordsize="113,57" path="m4550,589l4607,645,4663,589e" filled="false" stroked="true" strokeweight="1.40684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1.691849pt;margin-top:11.944543pt;width:170.8pt;height:11.8pt;mso-position-horizontal-relative:page;mso-position-vertical-relative:paragraph;z-index:-16370688" type="#_x0000_t202" filled="false" stroked="false">
            <v:textbox inset="0,0,0,0">
              <w:txbxContent>
                <w:p>
                  <w:pPr>
                    <w:spacing w:before="12"/>
                    <w:ind w:left="53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w w:val="105"/>
                      <w:sz w:val="18"/>
                    </w:rPr>
                    <w:t>os</w:t>
                  </w:r>
                  <w:r>
                    <w:rPr>
                      <w:rFonts w:ascii="Arial MT"/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w w:val="105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Emergencial</w:t>
      </w:r>
      <w:r>
        <w:rPr>
          <w:rFonts w:ascii="Verdana" w:hAnsi="Verdana"/>
          <w:spacing w:val="-6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spacing w:before="29"/>
        <w:ind w:left="131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48.117706pt;margin-top:.732992pt;width:88.5pt;height:12.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26"/>
                    <w:ind w:left="6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pStyle w:val="BodyText"/>
        <w:spacing w:before="6"/>
        <w:rPr>
          <w:rFonts w:ascii="Verdana"/>
          <w:sz w:val="19"/>
        </w:rPr>
      </w:pPr>
    </w:p>
    <w:tbl>
      <w:tblPr>
        <w:tblW w:w="0" w:type="auto"/>
        <w:jc w:val="left"/>
        <w:tblInd w:w="1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2279"/>
        <w:gridCol w:w="1168"/>
        <w:gridCol w:w="1098"/>
        <w:gridCol w:w="1084"/>
        <w:gridCol w:w="1239"/>
        <w:gridCol w:w="423"/>
        <w:gridCol w:w="1647"/>
      </w:tblGrid>
      <w:tr>
        <w:trPr>
          <w:trHeight w:val="348" w:hRule="atLeast"/>
        </w:trPr>
        <w:tc>
          <w:tcPr>
            <w:tcW w:w="15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636" cy="21945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36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7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766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1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323" w:right="119" w:hanging="18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0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275" w:right="220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229" w:right="119" w:hanging="9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2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223" w:right="150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16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370" w:right="36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813" w:hRule="atLeast"/>
        </w:trPr>
        <w:tc>
          <w:tcPr>
            <w:tcW w:w="155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26"/>
              <w:rPr>
                <w:sz w:val="13"/>
              </w:rPr>
            </w:pPr>
            <w:r>
              <w:rPr>
                <w:color w:val="333333"/>
                <w:w w:val="100"/>
                <w:sz w:val="13"/>
              </w:rPr>
              <w:t>1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16"/>
              <w:ind w:left="20" w:right="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Cientifica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Médica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5" w:lineRule="exact"/>
              <w:ind w:left="20"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7" w:lineRule="auto"/>
              <w:ind w:left="76" w:right="61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Vanessa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Nogueira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3088-9700</w:t>
            </w:r>
            <w:r>
              <w:rPr>
                <w:color w:val="333333"/>
                <w:spacing w:val="-37"/>
                <w:sz w:val="13"/>
              </w:rPr>
              <w:t> </w:t>
            </w:r>
            <w:hyperlink r:id="rId11">
              <w:r>
                <w:rPr>
                  <w:color w:val="333333"/>
                  <w:sz w:val="13"/>
                </w:rPr>
                <w:t>vendas3@cientificahospitalar.com.br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11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181" w:right="1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200,0000</w:t>
            </w:r>
          </w:p>
        </w:tc>
        <w:tc>
          <w:tcPr>
            <w:tcW w:w="10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spacing w:line="237" w:lineRule="auto"/>
              <w:ind w:left="181" w:right="15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169" w:right="1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21/04/2024</w:t>
            </w:r>
          </w:p>
        </w:tc>
        <w:tc>
          <w:tcPr>
            <w:tcW w:w="12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418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16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370" w:right="36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967" w:hRule="atLeast"/>
        </w:trPr>
        <w:tc>
          <w:tcPr>
            <w:tcW w:w="15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0"/>
                <w:sz w:val="13"/>
              </w:rPr>
              <w:t>2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190" w:right="17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FARMATER MEDICAMENTOS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3" w:lineRule="exact"/>
              <w:ind w:left="20" w:right="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BELO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HORIZONTE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MG</w:t>
            </w:r>
          </w:p>
          <w:p>
            <w:pPr>
              <w:pStyle w:val="TableParagraph"/>
              <w:spacing w:line="237" w:lineRule="auto"/>
              <w:ind w:left="364" w:right="350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Thais Bacelar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12">
              <w:r>
                <w:rPr>
                  <w:color w:val="333333"/>
                  <w:spacing w:val="-1"/>
                  <w:sz w:val="13"/>
                </w:rPr>
                <w:t>vendas2@farmater.com.br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6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81" w:right="1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950,0000</w:t>
            </w:r>
          </w:p>
        </w:tc>
        <w:tc>
          <w:tcPr>
            <w:tcW w:w="10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7" w:lineRule="auto" w:before="132"/>
              <w:ind w:left="181" w:right="15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69" w:right="1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18/04/2025</w:t>
            </w:r>
          </w:p>
        </w:tc>
        <w:tc>
          <w:tcPr>
            <w:tcW w:w="123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18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16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7" w:lineRule="auto" w:before="132"/>
              <w:ind w:left="236" w:right="155" w:hanging="71"/>
              <w:rPr>
                <w:sz w:val="13"/>
              </w:rPr>
            </w:pPr>
            <w:r>
              <w:rPr>
                <w:color w:val="333333"/>
                <w:sz w:val="13"/>
              </w:rPr>
              <w:t>banco do brasil s/a ag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1229-7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c/c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69547-5</w:t>
            </w:r>
          </w:p>
        </w:tc>
      </w:tr>
      <w:tr>
        <w:trPr>
          <w:trHeight w:val="813" w:hRule="atLeast"/>
        </w:trPr>
        <w:tc>
          <w:tcPr>
            <w:tcW w:w="15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26"/>
              <w:rPr>
                <w:sz w:val="13"/>
              </w:rPr>
            </w:pPr>
            <w:r>
              <w:rPr>
                <w:color w:val="333333"/>
                <w:w w:val="100"/>
                <w:sz w:val="13"/>
              </w:rPr>
              <w:t>3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16"/>
              <w:ind w:left="20" w:right="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Maeve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</w:p>
          <w:p>
            <w:pPr>
              <w:pStyle w:val="TableParagraph"/>
              <w:spacing w:line="237" w:lineRule="auto"/>
              <w:ind w:left="486" w:right="472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BRENDA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NUNES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</w:p>
          <w:p>
            <w:pPr>
              <w:pStyle w:val="TableParagraph"/>
              <w:spacing w:line="153" w:lineRule="exact"/>
              <w:ind w:left="20" w:right="8"/>
              <w:jc w:val="center"/>
              <w:rPr>
                <w:sz w:val="13"/>
              </w:rPr>
            </w:pPr>
            <w:hyperlink r:id="rId13">
              <w:r>
                <w:rPr>
                  <w:color w:val="333333"/>
                  <w:sz w:val="13"/>
                </w:rPr>
                <w:t>vendasvet1@maevehospitalar.com.br</w:t>
              </w:r>
            </w:hyperlink>
          </w:p>
          <w:p>
            <w:pPr>
              <w:pStyle w:val="TableParagraph"/>
              <w:spacing w:line="156" w:lineRule="exact"/>
              <w:ind w:left="20" w:right="8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6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181" w:right="1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350,0000</w:t>
            </w:r>
          </w:p>
        </w:tc>
        <w:tc>
          <w:tcPr>
            <w:tcW w:w="10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spacing w:line="237" w:lineRule="auto"/>
              <w:ind w:left="181" w:right="15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08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169" w:right="1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25/04/2024</w:t>
            </w:r>
          </w:p>
        </w:tc>
        <w:tc>
          <w:tcPr>
            <w:tcW w:w="123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418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164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370" w:right="36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7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340"/>
          <w:pgNumType w:start="1"/>
        </w:sectPr>
      </w:pPr>
    </w:p>
    <w:p>
      <w:pPr>
        <w:pStyle w:val="Heading2"/>
        <w:tabs>
          <w:tab w:pos="1492" w:val="left" w:leader="none"/>
        </w:tabs>
        <w:spacing w:before="106"/>
        <w:ind w:left="641"/>
      </w:pPr>
      <w:r>
        <w:rPr/>
        <w:pict>
          <v:shape style="position:absolute;margin-left:135.186737pt;margin-top:12.754149pt;width:35.75pt;height:7.95pt;mso-position-horizontal-relative:page;mso-position-vertical-relative:paragraph;z-index:-163701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003479pt;margin-top:57.773163pt;width:10.35pt;height:7.95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078" w:val="left" w:leader="none"/>
          <w:tab w:pos="2066" w:val="left" w:leader="none"/>
        </w:tabs>
        <w:spacing w:before="106"/>
        <w:ind w:left="14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  <w:tab/>
        <w:t>Fornecedor   </w:t>
      </w:r>
      <w:r>
        <w:rPr>
          <w:b/>
          <w:color w:val="333333"/>
          <w:spacing w:val="21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9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tabs>
          <w:tab w:pos="1241" w:val="left" w:leader="none"/>
        </w:tabs>
        <w:spacing w:before="106"/>
        <w:ind w:left="174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position w:val="8"/>
        </w:rPr>
        <w:t>Valor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74" w:right="0" w:firstLine="0"/>
        <w:jc w:val="left"/>
        <w:rPr>
          <w:b/>
          <w:sz w:val="13"/>
        </w:rPr>
      </w:pPr>
      <w:r>
        <w:rPr/>
        <w:pict>
          <v:shape style="position:absolute;margin-left:499.493439pt;margin-top:3.454149pt;width:16.75pt;height:7.95pt;mso-position-horizontal-relative:page;mso-position-vertical-relative:paragraph;z-index:-1636915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340"/>
          <w:cols w:num="4" w:equalWidth="0">
            <w:col w:w="2879" w:space="40"/>
            <w:col w:w="5150" w:space="54"/>
            <w:col w:w="1627" w:space="80"/>
            <w:col w:w="1110"/>
          </w:cols>
        </w:sectPr>
      </w:pPr>
    </w:p>
    <w:p>
      <w:pPr>
        <w:pStyle w:val="BodyText"/>
        <w:spacing w:before="4" w:after="1"/>
        <w:rPr>
          <w:b/>
          <w:sz w:val="16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tabs>
          <w:tab w:pos="730" w:val="left" w:leader="none"/>
        </w:tabs>
        <w:spacing w:line="237" w:lineRule="auto"/>
        <w:ind w:left="209" w:firstLine="256"/>
      </w:pPr>
      <w:r>
        <w:rPr>
          <w:color w:val="333333"/>
        </w:rPr>
        <w:t>ACIDO FOLICO</w:t>
      </w:r>
      <w:r>
        <w:rPr>
          <w:color w:val="333333"/>
          <w:spacing w:val="-38"/>
        </w:rPr>
        <w:t> </w:t>
      </w:r>
      <w:r>
        <w:rPr>
          <w:color w:val="333333"/>
        </w:rPr>
        <w:t>1</w:t>
        <w:tab/>
        <w:t>5MG -</w:t>
      </w:r>
    </w:p>
    <w:p>
      <w:pPr>
        <w:pStyle w:val="BodyText"/>
        <w:spacing w:line="154" w:lineRule="exact"/>
        <w:ind w:left="501"/>
      </w:pPr>
      <w:r>
        <w:rPr>
          <w:color w:val="333333"/>
        </w:rPr>
        <w:t>COMPRIMIDO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33" w:val="left" w:leader="none"/>
        </w:tabs>
        <w:spacing w:before="132"/>
        <w:ind w:left="193"/>
      </w:pPr>
      <w:r>
        <w:rPr>
          <w:color w:val="333333"/>
        </w:rPr>
        <w:t>7017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211" w:right="-16" w:hanging="2"/>
      </w:pPr>
      <w:r>
        <w:rPr>
          <w:color w:val="333333"/>
        </w:rPr>
        <w:t>NEO FOLICO,</w:t>
      </w:r>
      <w:r>
        <w:rPr>
          <w:color w:val="333333"/>
          <w:spacing w:val="-38"/>
        </w:rPr>
        <w:t> </w:t>
      </w:r>
      <w:r>
        <w:rPr>
          <w:color w:val="333333"/>
        </w:rPr>
        <w:t>BRAINFARMA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7" w:lineRule="auto"/>
        <w:ind w:left="115"/>
        <w:jc w:val="center"/>
      </w:pPr>
      <w:r>
        <w:rPr>
          <w:color w:val="333333"/>
        </w:rPr>
        <w:t>5</w:t>
      </w:r>
      <w:r>
        <w:rPr>
          <w:color w:val="333333"/>
          <w:spacing w:val="2"/>
        </w:rPr>
        <w:t> </w:t>
      </w:r>
      <w:r>
        <w:rPr>
          <w:color w:val="333333"/>
        </w:rPr>
        <w:t>MG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REV</w:t>
      </w:r>
      <w:r>
        <w:rPr>
          <w:color w:val="333333"/>
          <w:spacing w:val="1"/>
        </w:rPr>
        <w:t> </w:t>
      </w:r>
      <w:r>
        <w:rPr>
          <w:color w:val="333333"/>
        </w:rPr>
        <w:t>CT</w:t>
      </w:r>
      <w:r>
        <w:rPr>
          <w:color w:val="333333"/>
          <w:spacing w:val="2"/>
        </w:rPr>
        <w:t> </w:t>
      </w:r>
      <w:r>
        <w:rPr>
          <w:color w:val="333333"/>
        </w:rPr>
        <w:t>BL</w:t>
      </w:r>
      <w:r>
        <w:rPr>
          <w:color w:val="333333"/>
          <w:spacing w:val="1"/>
        </w:rPr>
        <w:t> </w:t>
      </w:r>
      <w:r>
        <w:rPr>
          <w:color w:val="333333"/>
        </w:rPr>
        <w:t>AL</w:t>
      </w:r>
      <w:r>
        <w:rPr>
          <w:color w:val="333333"/>
          <w:spacing w:val="1"/>
        </w:rPr>
        <w:t> </w:t>
      </w:r>
      <w:r>
        <w:rPr>
          <w:color w:val="333333"/>
        </w:rPr>
        <w:t>PLAS</w:t>
      </w:r>
      <w:r>
        <w:rPr>
          <w:color w:val="333333"/>
          <w:spacing w:val="-5"/>
        </w:rPr>
        <w:t> </w:t>
      </w:r>
      <w:r>
        <w:rPr>
          <w:color w:val="333333"/>
        </w:rPr>
        <w:t>INC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  <w:r>
        <w:rPr>
          <w:color w:val="333333"/>
          <w:spacing w:val="-4"/>
        </w:rPr>
        <w:t> </w:t>
      </w:r>
      <w:r>
        <w:rPr>
          <w:color w:val="333333"/>
        </w:rPr>
        <w:t>20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75" w:right="30" w:hanging="49"/>
      </w:pPr>
      <w:r>
        <w:rPr>
          <w:color w:val="333333"/>
        </w:rPr>
        <w:t>Cientifica Médica</w:t>
      </w:r>
      <w:r>
        <w:rPr>
          <w:color w:val="333333"/>
          <w:spacing w:val="-38"/>
        </w:rPr>
        <w:t> </w:t>
      </w:r>
      <w:r>
        <w:rPr>
          <w:color w:val="333333"/>
        </w:rPr>
        <w:t>Hospitalar</w:t>
      </w:r>
      <w:r>
        <w:rPr>
          <w:color w:val="333333"/>
          <w:spacing w:val="3"/>
        </w:rPr>
        <w:t> </w:t>
      </w:r>
      <w:r>
        <w:rPr>
          <w:color w:val="333333"/>
        </w:rPr>
        <w:t>Ltda</w:t>
      </w:r>
    </w:p>
    <w:p>
      <w:pPr>
        <w:pStyle w:val="BodyText"/>
        <w:spacing w:line="237" w:lineRule="auto" w:before="55"/>
        <w:ind w:left="209"/>
        <w:jc w:val="center"/>
      </w:pPr>
      <w:r>
        <w:rPr/>
        <w:br w:type="column"/>
      </w:r>
      <w:r>
        <w:rPr>
          <w:color w:val="333333"/>
        </w:rPr>
        <w:t>;- Alfalagos e</w:t>
      </w:r>
      <w:r>
        <w:rPr>
          <w:color w:val="333333"/>
          <w:spacing w:val="-38"/>
        </w:rPr>
        <w:t> </w:t>
      </w:r>
      <w:r>
        <w:rPr>
          <w:color w:val="333333"/>
        </w:rPr>
        <w:t>VFB Não</w:t>
      </w:r>
      <w:r>
        <w:rPr>
          <w:color w:val="333333"/>
          <w:spacing w:val="1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608" w:val="left" w:leader="none"/>
        </w:tabs>
        <w:spacing w:before="148"/>
        <w:ind w:left="209"/>
      </w:pPr>
      <w:r>
        <w:rPr/>
        <w:pict>
          <v:shape style="position:absolute;margin-left:411.818481pt;margin-top:-33.681969pt;width:26.6pt;height:7.95pt;mso-position-horizontal-relative:page;mso-position-vertical-relative:paragraph;z-index:-163696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148743pt;margin-top:14.854157pt;width:19.9pt;height:7.95pt;mso-position-horizontal-relative:page;mso-position-vertical-relative:paragraph;z-index:-1636812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0,0500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</w:rPr>
        <w:t>100</w:t>
      </w:r>
      <w:r>
        <w:rPr>
          <w:color w:val="333333"/>
          <w:spacing w:val="-1"/>
        </w:rPr>
        <w:t> </w:t>
      </w:r>
      <w:r>
        <w:rPr>
          <w:color w:val="333333"/>
        </w:rPr>
        <w:t>Comprimido</w:t>
      </w:r>
      <w:r>
        <w:rPr>
          <w:color w:val="333333"/>
          <w:spacing w:val="43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5,0000</w:t>
      </w:r>
    </w:p>
    <w:p>
      <w:pPr>
        <w:pStyle w:val="BodyText"/>
        <w:spacing w:line="237" w:lineRule="auto" w:before="55"/>
        <w:ind w:left="30" w:right="32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31" w:right="328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31" w:right="328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8" w:equalWidth="0">
            <w:col w:w="1344" w:space="40"/>
            <w:col w:w="1122" w:space="309"/>
            <w:col w:w="991" w:space="39"/>
            <w:col w:w="961" w:space="40"/>
            <w:col w:w="1037" w:space="666"/>
            <w:col w:w="975" w:space="72"/>
            <w:col w:w="2238" w:space="39"/>
            <w:col w:w="1067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spacing w:line="156" w:lineRule="exact"/>
        <w:jc w:val="right"/>
      </w:pPr>
      <w:r>
        <w:rPr>
          <w:color w:val="333333"/>
        </w:rPr>
        <w:t>CLONIDINA</w:t>
      </w:r>
      <w:r>
        <w:rPr>
          <w:color w:val="333333"/>
          <w:spacing w:val="6"/>
        </w:rPr>
        <w:t> </w:t>
      </w:r>
      <w:r>
        <w:rPr>
          <w:color w:val="333333"/>
        </w:rPr>
        <w:t>SOL</w:t>
      </w:r>
    </w:p>
    <w:p>
      <w:pPr>
        <w:pStyle w:val="BodyText"/>
        <w:spacing w:line="155" w:lineRule="exact"/>
        <w:ind w:right="6"/>
        <w:jc w:val="right"/>
      </w:pPr>
      <w:r>
        <w:rPr>
          <w:color w:val="333333"/>
        </w:rPr>
        <w:t>4   </w:t>
      </w:r>
      <w:r>
        <w:rPr>
          <w:color w:val="333333"/>
          <w:spacing w:val="2"/>
        </w:rPr>
        <w:t> </w:t>
      </w:r>
      <w:r>
        <w:rPr>
          <w:color w:val="333333"/>
        </w:rPr>
        <w:t>INJ</w:t>
      </w:r>
      <w:r>
        <w:rPr>
          <w:color w:val="333333"/>
          <w:spacing w:val="2"/>
        </w:rPr>
        <w:t> </w:t>
      </w:r>
      <w:r>
        <w:rPr>
          <w:color w:val="333333"/>
        </w:rPr>
        <w:t>150MCG/ML</w:t>
      </w:r>
    </w:p>
    <w:p>
      <w:pPr>
        <w:pStyle w:val="BodyText"/>
        <w:spacing w:line="156" w:lineRule="exact"/>
        <w:ind w:left="785"/>
      </w:pPr>
      <w:r>
        <w:rPr>
          <w:color w:val="333333"/>
        </w:rPr>
        <w:t>1ML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997" w:val="left" w:leader="none"/>
          <w:tab w:pos="1593" w:val="left" w:leader="none"/>
        </w:tabs>
        <w:spacing w:line="163" w:lineRule="auto"/>
        <w:ind w:left="1819" w:hanging="1663"/>
      </w:pPr>
      <w:r>
        <w:rPr>
          <w:color w:val="333333"/>
          <w:position w:val="-6"/>
        </w:rPr>
        <w:t>6454</w:t>
        <w:tab/>
        <w:t>-</w:t>
        <w:tab/>
      </w:r>
      <w:r>
        <w:rPr>
          <w:color w:val="333333"/>
        </w:rPr>
        <w:t>CLIZE, HALEX</w:t>
      </w:r>
      <w:r>
        <w:rPr>
          <w:color w:val="333333"/>
          <w:spacing w:val="-38"/>
        </w:rPr>
        <w:t> </w:t>
      </w:r>
      <w:r>
        <w:rPr>
          <w:color w:val="333333"/>
        </w:rPr>
        <w:t>ISTAR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7" w:lineRule="auto"/>
        <w:ind w:left="105" w:hanging="1"/>
        <w:jc w:val="center"/>
      </w:pPr>
      <w:r>
        <w:rPr>
          <w:color w:val="333333"/>
        </w:rPr>
        <w:t>150</w:t>
      </w:r>
      <w:r>
        <w:rPr>
          <w:color w:val="333333"/>
          <w:spacing w:val="1"/>
        </w:rPr>
        <w:t> </w:t>
      </w:r>
      <w:r>
        <w:rPr>
          <w:color w:val="333333"/>
        </w:rPr>
        <w:t>MCG/ML</w:t>
      </w:r>
      <w:r>
        <w:rPr>
          <w:color w:val="333333"/>
          <w:spacing w:val="1"/>
        </w:rPr>
        <w:t> </w:t>
      </w:r>
      <w:r>
        <w:rPr>
          <w:color w:val="333333"/>
        </w:rPr>
        <w:t>SOL INJ</w:t>
      </w:r>
      <w:r>
        <w:rPr>
          <w:color w:val="333333"/>
          <w:spacing w:val="1"/>
        </w:rPr>
        <w:t> </w:t>
      </w:r>
      <w:r>
        <w:rPr>
          <w:color w:val="333333"/>
        </w:rPr>
        <w:t>IT/IM/IV/EPI</w:t>
      </w:r>
      <w:r>
        <w:rPr>
          <w:color w:val="333333"/>
          <w:spacing w:val="1"/>
        </w:rPr>
        <w:t> </w:t>
      </w:r>
      <w:r>
        <w:rPr>
          <w:color w:val="333333"/>
        </w:rPr>
        <w:t>CT 25 AMP VD</w:t>
      </w:r>
      <w:r>
        <w:rPr>
          <w:color w:val="333333"/>
          <w:spacing w:val="-38"/>
        </w:rPr>
        <w:t> </w:t>
      </w:r>
      <w:r>
        <w:rPr>
          <w:color w:val="333333"/>
        </w:rPr>
        <w:t>AMB X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7" w:lineRule="auto"/>
        <w:ind w:left="77" w:right="30" w:hanging="49"/>
      </w:pPr>
      <w:r>
        <w:rPr>
          <w:color w:val="333333"/>
        </w:rPr>
        <w:t>Cientifica Médica</w:t>
      </w:r>
      <w:r>
        <w:rPr>
          <w:color w:val="333333"/>
          <w:spacing w:val="-38"/>
        </w:rPr>
        <w:t> </w:t>
      </w:r>
      <w:r>
        <w:rPr>
          <w:color w:val="333333"/>
        </w:rPr>
        <w:t>Hospitalar</w:t>
      </w:r>
      <w:r>
        <w:rPr>
          <w:color w:val="333333"/>
          <w:spacing w:val="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5"/>
        <w:ind w:left="209"/>
      </w:pPr>
      <w:r>
        <w:rPr>
          <w:color w:val="333333"/>
        </w:rPr>
        <w:t>null</w:t>
      </w:r>
    </w:p>
    <w:p>
      <w:pPr>
        <w:spacing w:line="156" w:lineRule="exact" w:before="54"/>
        <w:ind w:left="556" w:right="347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</w:p>
    <w:p>
      <w:pPr>
        <w:pStyle w:val="BodyText"/>
        <w:spacing w:line="237" w:lineRule="auto"/>
        <w:ind w:left="209" w:hanging="1"/>
        <w:jc w:val="center"/>
      </w:pPr>
      <w:r>
        <w:rPr/>
        <w:pict>
          <v:shape style="position:absolute;margin-left:37.597908pt;margin-top:61.773159pt;width:523.35pt;height:83.2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3"/>
                    <w:gridCol w:w="635"/>
                    <w:gridCol w:w="1773"/>
                    <w:gridCol w:w="2097"/>
                    <w:gridCol w:w="572"/>
                    <w:gridCol w:w="1008"/>
                    <w:gridCol w:w="615"/>
                    <w:gridCol w:w="936"/>
                    <w:gridCol w:w="738"/>
                    <w:gridCol w:w="716"/>
                  </w:tblGrid>
                  <w:tr>
                    <w:trPr>
                      <w:trHeight w:val="594" w:hRule="atLeast"/>
                    </w:trPr>
                    <w:tc>
                      <w:tcPr>
                        <w:tcW w:w="6450" w:type="dxa"/>
                        <w:gridSpan w:val="5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7" w:lineRule="auto" w:before="2"/>
                          <w:ind w:left="205" w:right="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atinge 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faturamento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mínimo.</w:t>
                        </w:r>
                      </w:p>
                    </w:tc>
                    <w:tc>
                      <w:tcPr>
                        <w:tcW w:w="3005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37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52" w:val="left" w:leader="none"/>
                          </w:tabs>
                          <w:spacing w:line="135" w:lineRule="exact" w:before="108"/>
                          <w:ind w:left="7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6</w:t>
                          <w:tab/>
                          <w:t>GENTAMICINA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7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7561</w:t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77" w:val="left" w:leader="none"/>
                          </w:tabs>
                          <w:spacing w:line="135" w:lineRule="exact" w:before="108"/>
                          <w:ind w:right="7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-</w:t>
                          <w:tab/>
                          <w:t>GENTAMICINA</w:t>
                        </w:r>
                      </w:p>
                    </w:tc>
                    <w:tc>
                      <w:tcPr>
                        <w:tcW w:w="209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4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GENTAMICINA</w:t>
                        </w:r>
                        <w:r>
                          <w:rPr>
                            <w:color w:val="333333"/>
                            <w:spacing w:val="3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Médica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17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null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30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;-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Belive,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76" w:righ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13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100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Ampola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107" w:right="5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 w:before="108"/>
                          <w:ind w:left="59" w:right="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7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SOL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INJ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40MG/ML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10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80MG</w:t>
                        </w:r>
                      </w:p>
                    </w:tc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tabs>
                            <w:tab w:pos="1007" w:val="left" w:leader="none"/>
                          </w:tabs>
                          <w:spacing w:line="135" w:lineRule="exact"/>
                          <w:ind w:left="30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80MG</w:t>
                          <w:tab/>
                          <w:t>Hospitalar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Ltda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8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Sulmedic,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76" w:right="10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1,4800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07" w:right="5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148,0000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59" w:right="2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6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2ML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AMPOLA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6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(GENTAMICIN)</w:t>
                        </w:r>
                      </w:p>
                    </w:tc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3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(GENTAMICIN)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5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Asthamed,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59" w:right="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60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80MG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6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2ML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C/50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AMP.</w:t>
                        </w:r>
                      </w:p>
                    </w:tc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94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2ML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C/50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9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Hospdrogas,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59" w:right="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(S),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FRESENIUS</w:t>
                        </w:r>
                      </w:p>
                    </w:tc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0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AMP.(S)</w:t>
                        </w:r>
                        <w:r>
                          <w:rPr>
                            <w:color w:val="333333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5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Uni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Ceara,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3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97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25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80MG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25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Pontamed,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VFB</w:t>
      </w:r>
      <w:r>
        <w:rPr>
          <w:color w:val="333333"/>
          <w:spacing w:val="9"/>
        </w:rPr>
        <w:t> </w:t>
      </w:r>
      <w:r>
        <w:rPr>
          <w:color w:val="333333"/>
        </w:rPr>
        <w:t>e</w:t>
      </w:r>
      <w:r>
        <w:rPr>
          <w:color w:val="333333"/>
          <w:spacing w:val="10"/>
        </w:rPr>
        <w:t> </w:t>
      </w:r>
      <w:r>
        <w:rPr>
          <w:color w:val="333333"/>
        </w:rPr>
        <w:t>Elfa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3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 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  <w:r>
        <w:rPr>
          <w:color w:val="333333"/>
          <w:spacing w:val="-38"/>
        </w:rPr>
        <w:t> </w:t>
      </w:r>
      <w:r>
        <w:rPr>
          <w:color w:val="333333"/>
        </w:rPr>
        <w:t>Sódrogas</w:t>
      </w:r>
      <w:r>
        <w:rPr>
          <w:color w:val="333333"/>
          <w:spacing w:val="3"/>
        </w:rPr>
        <w:t> </w:t>
      </w:r>
      <w:r>
        <w:rPr>
          <w:color w:val="333333"/>
        </w:rPr>
        <w:t>Não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7" w:lineRule="auto"/>
        <w:ind w:left="87" w:right="24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5,8000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299" w:val="left" w:leader="none"/>
        </w:tabs>
        <w:spacing w:line="191" w:lineRule="exact"/>
        <w:ind w:left="209"/>
      </w:pPr>
      <w:r>
        <w:rPr>
          <w:color w:val="333333"/>
        </w:rPr>
        <w:t>50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jc w:val="right"/>
      </w:pPr>
      <w:r>
        <w:rPr>
          <w:color w:val="333333"/>
        </w:rPr>
        <w:t>290,0000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55" w:right="327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 w:before="1"/>
        <w:ind w:left="56" w:right="327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56" w:right="327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9" w:equalWidth="0">
            <w:col w:w="1380" w:space="40"/>
            <w:col w:w="2397" w:space="39"/>
            <w:col w:w="948" w:space="40"/>
            <w:col w:w="1039" w:space="87"/>
            <w:col w:w="457" w:space="91"/>
            <w:col w:w="1038" w:space="40"/>
            <w:col w:w="526" w:space="39"/>
            <w:col w:w="1647" w:space="40"/>
            <w:col w:w="1092"/>
          </w:cols>
        </w:sectPr>
      </w:pPr>
    </w:p>
    <w:p>
      <w:pPr>
        <w:pStyle w:val="BodyText"/>
        <w:spacing w:line="237" w:lineRule="auto" w:before="84"/>
        <w:ind w:left="4049" w:right="-13" w:firstLine="77"/>
      </w:pPr>
      <w:r>
        <w:rPr>
          <w:color w:val="333333"/>
        </w:rPr>
        <w:t>ampola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FRESENIUS</w:t>
      </w:r>
    </w:p>
    <w:p>
      <w:pPr>
        <w:pStyle w:val="BodyText"/>
        <w:spacing w:line="237" w:lineRule="auto" w:before="84"/>
        <w:ind w:left="1972"/>
        <w:jc w:val="center"/>
      </w:pPr>
      <w:r>
        <w:rPr/>
        <w:br w:type="column"/>
      </w:r>
      <w:r>
        <w:rPr>
          <w:color w:val="333333"/>
        </w:rPr>
        <w:t>Cirúrgica</w:t>
      </w:r>
      <w:r>
        <w:rPr>
          <w:color w:val="333333"/>
          <w:spacing w:val="2"/>
        </w:rPr>
        <w:t> </w:t>
      </w:r>
      <w:r>
        <w:rPr>
          <w:color w:val="333333"/>
        </w:rPr>
        <w:t>São</w:t>
      </w:r>
      <w:r>
        <w:rPr>
          <w:color w:val="333333"/>
          <w:spacing w:val="1"/>
        </w:rPr>
        <w:t> </w:t>
      </w:r>
      <w:r>
        <w:rPr>
          <w:color w:val="333333"/>
        </w:rPr>
        <w:t>José, VFB,</w:t>
      </w:r>
      <w:r>
        <w:rPr>
          <w:color w:val="333333"/>
          <w:spacing w:val="1"/>
        </w:rPr>
        <w:t> </w:t>
      </w:r>
      <w:r>
        <w:rPr>
          <w:color w:val="333333"/>
        </w:rPr>
        <w:t>Medilar e</w:t>
      </w:r>
      <w:r>
        <w:rPr>
          <w:color w:val="333333"/>
          <w:spacing w:val="1"/>
        </w:rPr>
        <w:t> </w:t>
      </w:r>
      <w:r>
        <w:rPr>
          <w:color w:val="333333"/>
        </w:rPr>
        <w:t>Mgmed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atendem 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  <w:r>
        <w:rPr>
          <w:color w:val="333333"/>
          <w:spacing w:val="-38"/>
        </w:rPr>
        <w:t> </w:t>
      </w:r>
      <w:r>
        <w:rPr>
          <w:color w:val="333333"/>
        </w:rPr>
        <w:t>CM CM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1974"/>
        <w:jc w:val="center"/>
      </w:pP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pagamento,</w:t>
      </w:r>
      <w:r>
        <w:rPr>
          <w:color w:val="333333"/>
          <w:spacing w:val="1"/>
        </w:rPr>
        <w:t> </w:t>
      </w:r>
      <w:r>
        <w:rPr>
          <w:color w:val="333333"/>
        </w:rPr>
        <w:t>Nem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vista</w:t>
      </w:r>
      <w:r>
        <w:rPr>
          <w:color w:val="333333"/>
          <w:spacing w:val="1"/>
        </w:rPr>
        <w:t> </w:t>
      </w:r>
      <w:r>
        <w:rPr>
          <w:color w:val="333333"/>
        </w:rPr>
        <w:t>ate a quitação</w:t>
      </w:r>
      <w:r>
        <w:rPr>
          <w:color w:val="333333"/>
          <w:spacing w:val="-38"/>
        </w:rPr>
        <w:t> </w:t>
      </w:r>
      <w:r>
        <w:rPr>
          <w:color w:val="333333"/>
        </w:rPr>
        <w:t>de todos</w:t>
      </w:r>
      <w:r>
        <w:rPr>
          <w:color w:val="333333"/>
          <w:spacing w:val="1"/>
        </w:rPr>
        <w:t> </w:t>
      </w:r>
      <w:r>
        <w:rPr>
          <w:color w:val="333333"/>
        </w:rPr>
        <w:t>os</w:t>
      </w:r>
      <w:r>
        <w:rPr>
          <w:color w:val="333333"/>
          <w:spacing w:val="1"/>
        </w:rPr>
        <w:t> </w:t>
      </w:r>
      <w:r>
        <w:rPr>
          <w:color w:val="333333"/>
        </w:rPr>
        <w:t>debitos.</w:t>
      </w:r>
    </w:p>
    <w:p>
      <w:pPr>
        <w:pStyle w:val="BodyText"/>
        <w:spacing w:line="156" w:lineRule="exact" w:before="82"/>
        <w:ind w:left="2307" w:right="330"/>
        <w:jc w:val="center"/>
      </w:pPr>
      <w:r>
        <w:rPr/>
        <w:br w:type="column"/>
      </w:r>
      <w:r>
        <w:rPr>
          <w:color w:val="333333"/>
        </w:rPr>
        <w:t>23/04/2024</w:t>
      </w:r>
    </w:p>
    <w:p>
      <w:pPr>
        <w:pStyle w:val="BodyText"/>
        <w:spacing w:line="156" w:lineRule="exact"/>
        <w:ind w:left="2307" w:right="330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pgSz w:w="11900" w:h="16840"/>
          <w:pgMar w:header="269" w:footer="253" w:top="460" w:bottom="440" w:left="620" w:right="340"/>
          <w:cols w:num="3" w:equalWidth="0">
            <w:col w:w="4716" w:space="40"/>
            <w:col w:w="2800" w:space="39"/>
            <w:col w:w="334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exact" w:before="118"/>
        <w:jc w:val="right"/>
      </w:pPr>
      <w:r>
        <w:rPr>
          <w:color w:val="333333"/>
        </w:rPr>
        <w:t>METRONIDAZOL</w:t>
      </w:r>
    </w:p>
    <w:p>
      <w:pPr>
        <w:pStyle w:val="BodyText"/>
        <w:spacing w:line="237" w:lineRule="auto"/>
        <w:ind w:left="501" w:right="38" w:hanging="292"/>
        <w:jc w:val="right"/>
      </w:pPr>
      <w:r>
        <w:rPr>
          <w:color w:val="333333"/>
        </w:rPr>
        <w:t>7   </w:t>
      </w:r>
      <w:r>
        <w:rPr>
          <w:color w:val="333333"/>
          <w:spacing w:val="21"/>
        </w:rPr>
        <w:t> </w:t>
      </w:r>
      <w:r>
        <w:rPr>
          <w:color w:val="333333"/>
        </w:rPr>
        <w:t>COMP</w:t>
      </w:r>
      <w:r>
        <w:rPr>
          <w:color w:val="333333"/>
          <w:spacing w:val="-3"/>
        </w:rPr>
        <w:t> </w:t>
      </w:r>
      <w:r>
        <w:rPr>
          <w:color w:val="333333"/>
        </w:rPr>
        <w:t>250MG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COMPRIMIDO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991" w:val="left" w:leader="none"/>
        </w:tabs>
        <w:ind w:left="115"/>
      </w:pPr>
      <w:r>
        <w:rPr>
          <w:color w:val="333333"/>
        </w:rPr>
        <w:t>11783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209" w:right="38"/>
        <w:jc w:val="center"/>
      </w:pPr>
      <w:r>
        <w:rPr>
          <w:color w:val="333333"/>
        </w:rPr>
        <w:t>METRONIDAZOL</w:t>
      </w:r>
      <w:r>
        <w:rPr>
          <w:color w:val="333333"/>
          <w:spacing w:val="-38"/>
        </w:rPr>
        <w:t> </w:t>
      </w:r>
      <w:r>
        <w:rPr>
          <w:color w:val="333333"/>
        </w:rPr>
        <w:t>250MG</w:t>
      </w:r>
      <w:r>
        <w:rPr>
          <w:color w:val="333333"/>
          <w:spacing w:val="1"/>
        </w:rPr>
        <w:t> </w:t>
      </w:r>
      <w:r>
        <w:rPr>
          <w:color w:val="333333"/>
        </w:rPr>
        <w:t>C/600</w:t>
      </w:r>
      <w:r>
        <w:rPr>
          <w:color w:val="333333"/>
          <w:spacing w:val="1"/>
        </w:rPr>
        <w:t> </w:t>
      </w:r>
      <w:r>
        <w:rPr>
          <w:color w:val="333333"/>
        </w:rPr>
        <w:t>CPR.(G), PRATI</w:t>
      </w:r>
      <w:r>
        <w:rPr>
          <w:color w:val="333333"/>
          <w:spacing w:val="1"/>
        </w:rPr>
        <w:t> </w:t>
      </w:r>
      <w:r>
        <w:rPr>
          <w:color w:val="333333"/>
        </w:rPr>
        <w:t>DONADUZZI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776" w:val="left" w:leader="none"/>
        </w:tabs>
        <w:spacing w:line="163" w:lineRule="auto"/>
        <w:ind w:left="825" w:right="38" w:hanging="616"/>
      </w:pPr>
      <w:r>
        <w:rPr>
          <w:color w:val="333333"/>
          <w:position w:val="-6"/>
        </w:rPr>
        <w:t>CX</w:t>
        <w:tab/>
      </w:r>
      <w:r>
        <w:rPr>
          <w:color w:val="333333"/>
        </w:rPr>
        <w:t>Cientifica Médica</w:t>
      </w:r>
      <w:r>
        <w:rPr>
          <w:color w:val="333333"/>
          <w:spacing w:val="-38"/>
        </w:rPr>
        <w:t> </w:t>
      </w:r>
      <w:r>
        <w:rPr>
          <w:color w:val="333333"/>
        </w:rPr>
        <w:t>Hospitalar</w:t>
      </w:r>
      <w:r>
        <w:rPr>
          <w:color w:val="333333"/>
          <w:spacing w:val="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09"/>
      </w:pPr>
      <w:r>
        <w:rPr>
          <w:color w:val="333333"/>
        </w:rPr>
        <w:t>null</w:t>
      </w:r>
    </w:p>
    <w:p>
      <w:pPr>
        <w:pStyle w:val="BodyText"/>
        <w:spacing w:line="237" w:lineRule="auto" w:before="41"/>
        <w:ind w:left="209"/>
        <w:jc w:val="center"/>
      </w:pPr>
      <w:r>
        <w:rPr/>
        <w:br w:type="column"/>
      </w:r>
      <w:r>
        <w:rPr>
          <w:color w:val="333333"/>
          <w:spacing w:val="-1"/>
        </w:rPr>
        <w:t>;- Med Center,</w:t>
      </w:r>
      <w:r>
        <w:rPr>
          <w:color w:val="333333"/>
          <w:spacing w:val="-38"/>
        </w:rPr>
        <w:t> </w:t>
      </w:r>
      <w:r>
        <w:rPr>
          <w:color w:val="333333"/>
        </w:rPr>
        <w:t>Pontamed,</w:t>
      </w:r>
      <w:r>
        <w:rPr>
          <w:color w:val="333333"/>
          <w:spacing w:val="1"/>
        </w:rPr>
        <w:t> </w:t>
      </w:r>
      <w:r>
        <w:rPr>
          <w:color w:val="333333"/>
        </w:rPr>
        <w:t>Alfalagos e</w:t>
      </w:r>
      <w:r>
        <w:rPr>
          <w:color w:val="333333"/>
          <w:spacing w:val="1"/>
        </w:rPr>
        <w:t> </w:t>
      </w:r>
      <w:r>
        <w:rPr>
          <w:color w:val="333333"/>
        </w:rPr>
        <w:t>Williams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atendem 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7" w:lineRule="auto"/>
        <w:ind w:left="89" w:right="-16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1339" w:val="left" w:leader="none"/>
        </w:tabs>
        <w:spacing w:line="191" w:lineRule="exact"/>
        <w:ind w:left="82"/>
      </w:pPr>
      <w:r>
        <w:rPr>
          <w:color w:val="333333"/>
        </w:rPr>
        <w:t>120</w:t>
      </w:r>
      <w:r>
        <w:rPr>
          <w:color w:val="333333"/>
          <w:spacing w:val="2"/>
        </w:rPr>
        <w:t> </w:t>
      </w:r>
      <w:r>
        <w:rPr>
          <w:color w:val="333333"/>
        </w:rPr>
        <w:t>Comprimido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jc w:val="right"/>
      </w:pPr>
      <w:r>
        <w:rPr>
          <w:color w:val="333333"/>
        </w:rPr>
        <w:t>43,2000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7" w:lineRule="auto" w:before="1"/>
        <w:ind w:left="92" w:right="32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93" w:right="328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93" w:right="328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9" w:equalWidth="0">
            <w:col w:w="1386" w:space="40"/>
            <w:col w:w="1080" w:space="219"/>
            <w:col w:w="1211" w:space="159"/>
            <w:col w:w="1787" w:space="88"/>
            <w:col w:w="457" w:space="93"/>
            <w:col w:w="1033" w:space="40"/>
            <w:col w:w="488" w:space="40"/>
            <w:col w:w="1651" w:space="39"/>
            <w:col w:w="1129"/>
          </w:cols>
        </w:sectPr>
      </w:pPr>
    </w:p>
    <w:p>
      <w:pPr>
        <w:pStyle w:val="BodyText"/>
        <w:spacing w:before="2" w:after="1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spacing w:line="237" w:lineRule="auto" w:before="55"/>
        <w:ind w:left="379"/>
        <w:jc w:val="center"/>
      </w:pPr>
      <w:r>
        <w:rPr>
          <w:color w:val="333333"/>
        </w:rPr>
        <w:t>VITAMINAS DO</w:t>
      </w:r>
      <w:r>
        <w:rPr>
          <w:color w:val="333333"/>
          <w:spacing w:val="1"/>
        </w:rPr>
        <w:t> </w:t>
      </w:r>
      <w:r>
        <w:rPr>
          <w:color w:val="333333"/>
        </w:rPr>
        <w:t>COMPLEXO B SOL</w:t>
      </w:r>
      <w:r>
        <w:rPr>
          <w:color w:val="333333"/>
          <w:spacing w:val="-38"/>
        </w:rPr>
        <w:t> </w:t>
      </w:r>
      <w:r>
        <w:rPr>
          <w:color w:val="333333"/>
        </w:rPr>
        <w:t>INJ</w:t>
      </w:r>
      <w:r>
        <w:rPr>
          <w:color w:val="333333"/>
          <w:spacing w:val="1"/>
        </w:rPr>
        <w:t> </w:t>
      </w:r>
      <w:r>
        <w:rPr>
          <w:color w:val="333333"/>
        </w:rPr>
        <w:t>2ML</w:t>
      </w:r>
      <w:r>
        <w:rPr>
          <w:color w:val="333333"/>
          <w:spacing w:val="40"/>
        </w:rPr>
        <w:t> </w:t>
      </w:r>
      <w:r>
        <w:rPr>
          <w:color w:val="333333"/>
        </w:rPr>
        <w:t>=&gt;</w:t>
      </w:r>
      <w:r>
        <w:rPr>
          <w:color w:val="333333"/>
          <w:spacing w:val="1"/>
        </w:rPr>
        <w:t> </w:t>
      </w:r>
      <w:r>
        <w:rPr>
          <w:color w:val="333333"/>
        </w:rPr>
        <w:t>CADA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</w:r>
      <w:r>
        <w:rPr>
          <w:color w:val="333333"/>
          <w:spacing w:val="1"/>
        </w:rPr>
        <w:t> </w:t>
      </w:r>
      <w:r>
        <w:rPr>
          <w:color w:val="333333"/>
        </w:rPr>
        <w:t>É</w:t>
      </w:r>
      <w:r>
        <w:rPr>
          <w:color w:val="333333"/>
          <w:spacing w:val="1"/>
        </w:rPr>
        <w:t> </w:t>
      </w:r>
      <w:r>
        <w:rPr>
          <w:color w:val="333333"/>
        </w:rPr>
        <w:t>COMPOSTA POR</w:t>
      </w:r>
      <w:r>
        <w:rPr>
          <w:color w:val="333333"/>
          <w:spacing w:val="1"/>
        </w:rPr>
        <w:t> </w:t>
      </w:r>
      <w:r>
        <w:rPr>
          <w:color w:val="333333"/>
        </w:rPr>
        <w:t>4MG DE</w:t>
      </w:r>
      <w:r>
        <w:rPr>
          <w:color w:val="333333"/>
          <w:spacing w:val="1"/>
        </w:rPr>
        <w:t> </w:t>
      </w:r>
      <w:r>
        <w:rPr>
          <w:color w:val="333333"/>
        </w:rPr>
        <w:t>CLORIDRATO DE</w:t>
      </w:r>
      <w:r>
        <w:rPr>
          <w:color w:val="333333"/>
          <w:spacing w:val="1"/>
        </w:rPr>
        <w:t> </w:t>
      </w:r>
      <w:r>
        <w:rPr>
          <w:color w:val="333333"/>
        </w:rPr>
        <w:t>TIAMINA</w:t>
      </w:r>
      <w:r>
        <w:rPr>
          <w:color w:val="333333"/>
          <w:spacing w:val="7"/>
        </w:rPr>
        <w:t> </w:t>
      </w:r>
      <w:r>
        <w:rPr>
          <w:color w:val="333333"/>
        </w:rPr>
        <w:t>(VIT.</w:t>
      </w:r>
      <w:r>
        <w:rPr>
          <w:color w:val="333333"/>
          <w:spacing w:val="1"/>
        </w:rPr>
        <w:t> </w:t>
      </w:r>
      <w:r>
        <w:rPr>
          <w:color w:val="333333"/>
        </w:rPr>
        <w:t>B1) +</w:t>
      </w:r>
      <w:r>
        <w:rPr>
          <w:color w:val="333333"/>
          <w:spacing w:val="1"/>
        </w:rPr>
        <w:t> </w:t>
      </w:r>
      <w:r>
        <w:rPr>
          <w:color w:val="333333"/>
        </w:rPr>
        <w:t>1MG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FOSFATO SÓDICO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RIBOFLAVINA</w:t>
      </w:r>
    </w:p>
    <w:p>
      <w:pPr>
        <w:pStyle w:val="BodyText"/>
        <w:spacing w:line="237" w:lineRule="auto"/>
        <w:ind w:left="392" w:right="10" w:hanging="218"/>
        <w:jc w:val="both"/>
      </w:pPr>
      <w:r>
        <w:rPr>
          <w:color w:val="333333"/>
        </w:rPr>
        <w:t>13</w:t>
      </w:r>
      <w:r>
        <w:rPr>
          <w:color w:val="333333"/>
          <w:spacing w:val="1"/>
        </w:rPr>
        <w:t> </w:t>
      </w:r>
      <w:r>
        <w:rPr>
          <w:color w:val="333333"/>
        </w:rPr>
        <w:t>(VIT. B2) + 2MG</w:t>
      </w:r>
      <w:r>
        <w:rPr>
          <w:color w:val="333333"/>
          <w:spacing w:val="1"/>
        </w:rPr>
        <w:t> </w:t>
      </w:r>
      <w:r>
        <w:rPr>
          <w:color w:val="333333"/>
        </w:rPr>
        <w:t>DE CLORIDRATO</w:t>
      </w:r>
      <w:r>
        <w:rPr>
          <w:color w:val="333333"/>
          <w:spacing w:val="1"/>
        </w:rPr>
        <w:t> </w:t>
      </w:r>
      <w:r>
        <w:rPr>
          <w:color w:val="333333"/>
        </w:rPr>
        <w:t>DE PIRIDOXINA</w:t>
      </w:r>
      <w:r>
        <w:rPr>
          <w:color w:val="333333"/>
          <w:spacing w:val="1"/>
        </w:rPr>
        <w:t> </w:t>
      </w:r>
      <w:r>
        <w:rPr>
          <w:color w:val="333333"/>
        </w:rPr>
        <w:t>(VIT.</w:t>
      </w:r>
      <w:r>
        <w:rPr>
          <w:color w:val="333333"/>
          <w:spacing w:val="-9"/>
        </w:rPr>
        <w:t> </w:t>
      </w:r>
      <w:r>
        <w:rPr>
          <w:color w:val="333333"/>
        </w:rPr>
        <w:t>B6)</w:t>
      </w:r>
      <w:r>
        <w:rPr>
          <w:color w:val="333333"/>
          <w:spacing w:val="-8"/>
        </w:rPr>
        <w:t> </w:t>
      </w:r>
      <w:r>
        <w:rPr>
          <w:color w:val="333333"/>
        </w:rPr>
        <w:t>+</w:t>
      </w:r>
      <w:r>
        <w:rPr>
          <w:color w:val="333333"/>
          <w:spacing w:val="-9"/>
        </w:rPr>
        <w:t> </w:t>
      </w:r>
      <w:r>
        <w:rPr>
          <w:color w:val="333333"/>
        </w:rPr>
        <w:t>20MG</w:t>
      </w:r>
    </w:p>
    <w:p>
      <w:pPr>
        <w:pStyle w:val="BodyText"/>
        <w:spacing w:line="237" w:lineRule="auto"/>
        <w:ind w:left="427" w:right="46"/>
        <w:jc w:val="center"/>
      </w:pP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NICOTINAMIDA</w:t>
      </w:r>
      <w:r>
        <w:rPr>
          <w:color w:val="333333"/>
          <w:spacing w:val="1"/>
        </w:rPr>
        <w:t> </w:t>
      </w:r>
      <w:r>
        <w:rPr>
          <w:color w:val="333333"/>
        </w:rPr>
        <w:t>(VIT.</w:t>
      </w:r>
      <w:r>
        <w:rPr>
          <w:color w:val="333333"/>
          <w:spacing w:val="-8"/>
        </w:rPr>
        <w:t> </w:t>
      </w:r>
      <w:r>
        <w:rPr>
          <w:color w:val="333333"/>
        </w:rPr>
        <w:t>B3)</w:t>
      </w:r>
      <w:r>
        <w:rPr>
          <w:color w:val="333333"/>
          <w:spacing w:val="-7"/>
        </w:rPr>
        <w:t> </w:t>
      </w:r>
      <w:r>
        <w:rPr>
          <w:color w:val="333333"/>
        </w:rPr>
        <w:t>+</w:t>
      </w:r>
      <w:r>
        <w:rPr>
          <w:color w:val="333333"/>
          <w:spacing w:val="-7"/>
        </w:rPr>
        <w:t> </w:t>
      </w:r>
      <w:r>
        <w:rPr>
          <w:color w:val="333333"/>
        </w:rPr>
        <w:t>3MG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DEXPANTENOL</w:t>
      </w:r>
      <w:r>
        <w:rPr>
          <w:color w:val="333333"/>
          <w:spacing w:val="1"/>
        </w:rPr>
        <w:t> </w:t>
      </w:r>
      <w:r>
        <w:rPr>
          <w:color w:val="333333"/>
        </w:rPr>
        <w:t>(PRO-VIT. B5) -</w:t>
      </w:r>
      <w:r>
        <w:rPr>
          <w:color w:val="333333"/>
          <w:spacing w:val="1"/>
        </w:rPr>
        <w:t> </w:t>
      </w:r>
      <w:r>
        <w:rPr>
          <w:color w:val="333333"/>
        </w:rPr>
        <w:t>AMPOLA . -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46" w:val="left" w:leader="none"/>
        </w:tabs>
        <w:ind w:left="105"/>
      </w:pPr>
      <w:r>
        <w:rPr>
          <w:color w:val="333333"/>
        </w:rPr>
        <w:t>7557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" w:right="38" w:hanging="1"/>
        <w:jc w:val="center"/>
      </w:pPr>
      <w:r>
        <w:rPr>
          <w:color w:val="333333"/>
        </w:rPr>
        <w:t>COMPLEXO</w:t>
      </w:r>
      <w:r>
        <w:rPr>
          <w:color w:val="333333"/>
          <w:spacing w:val="1"/>
        </w:rPr>
        <w:t> </w:t>
      </w:r>
      <w:r>
        <w:rPr>
          <w:color w:val="333333"/>
        </w:rPr>
        <w:t>B</w:t>
      </w:r>
      <w:r>
        <w:rPr>
          <w:color w:val="333333"/>
          <w:spacing w:val="1"/>
        </w:rPr>
        <w:t> </w:t>
      </w:r>
      <w:r>
        <w:rPr>
          <w:color w:val="333333"/>
        </w:rPr>
        <w:t>2ML IM/IV</w:t>
      </w:r>
      <w:r>
        <w:rPr>
          <w:color w:val="333333"/>
          <w:spacing w:val="1"/>
        </w:rPr>
        <w:t> </w:t>
      </w:r>
      <w:r>
        <w:rPr>
          <w:color w:val="333333"/>
        </w:rPr>
        <w:t>(HYPLEX</w:t>
      </w:r>
      <w:r>
        <w:rPr>
          <w:color w:val="333333"/>
          <w:spacing w:val="1"/>
        </w:rPr>
        <w:t> </w:t>
      </w:r>
      <w:r>
        <w:rPr>
          <w:color w:val="333333"/>
        </w:rPr>
        <w:t>B)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C/100 </w:t>
      </w:r>
      <w:r>
        <w:rPr>
          <w:color w:val="333333"/>
          <w:spacing w:val="-1"/>
        </w:rPr>
        <w:t>AMP.(E),</w:t>
      </w:r>
      <w:r>
        <w:rPr>
          <w:color w:val="333333"/>
          <w:spacing w:val="-38"/>
        </w:rPr>
        <w:t> </w:t>
      </w:r>
      <w:r>
        <w:rPr>
          <w:color w:val="333333"/>
        </w:rPr>
        <w:t>HYPOFARMA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21" w:lineRule="exact" w:before="127"/>
        <w:ind w:left="740"/>
      </w:pPr>
      <w:r>
        <w:rPr>
          <w:color w:val="333333"/>
        </w:rPr>
        <w:t>Cientifica</w:t>
      </w:r>
      <w:r>
        <w:rPr>
          <w:color w:val="333333"/>
          <w:spacing w:val="4"/>
        </w:rPr>
        <w:t> </w:t>
      </w:r>
      <w:r>
        <w:rPr>
          <w:color w:val="333333"/>
        </w:rPr>
        <w:t>Médica</w:t>
      </w:r>
    </w:p>
    <w:p>
      <w:pPr>
        <w:pStyle w:val="BodyText"/>
        <w:tabs>
          <w:tab w:pos="789" w:val="left" w:leader="none"/>
        </w:tabs>
        <w:spacing w:line="191" w:lineRule="exact"/>
        <w:ind w:left="174"/>
      </w:pPr>
      <w:r>
        <w:rPr>
          <w:color w:val="333333"/>
          <w:position w:val="7"/>
        </w:rPr>
        <w:t>CX</w:t>
        <w:tab/>
      </w:r>
      <w:r>
        <w:rPr>
          <w:color w:val="333333"/>
        </w:rPr>
        <w:t>Hospitalar</w:t>
      </w:r>
      <w:r>
        <w:rPr>
          <w:color w:val="333333"/>
          <w:spacing w:val="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56" w:lineRule="exact"/>
        <w:ind w:left="172" w:right="38"/>
        <w:jc w:val="center"/>
      </w:pPr>
      <w:r>
        <w:rPr>
          <w:color w:val="333333"/>
        </w:rPr>
        <w:t>;-</w:t>
      </w:r>
    </w:p>
    <w:p>
      <w:pPr>
        <w:pStyle w:val="BodyText"/>
        <w:spacing w:line="237" w:lineRule="auto"/>
        <w:ind w:left="174" w:right="38"/>
        <w:jc w:val="center"/>
      </w:pPr>
      <w:r>
        <w:rPr>
          <w:color w:val="333333"/>
        </w:rPr>
        <w:t>Medicamental</w:t>
      </w:r>
      <w:r>
        <w:rPr>
          <w:color w:val="333333"/>
          <w:spacing w:val="-38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atinge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mínimo. -</w:t>
      </w:r>
      <w:r>
        <w:rPr>
          <w:color w:val="333333"/>
          <w:spacing w:val="1"/>
        </w:rPr>
        <w:t> </w:t>
      </w:r>
      <w:r>
        <w:rPr>
          <w:color w:val="333333"/>
        </w:rPr>
        <w:t>Asthamed,</w:t>
      </w:r>
      <w:r>
        <w:rPr>
          <w:color w:val="333333"/>
          <w:spacing w:val="1"/>
        </w:rPr>
        <w:t> </w:t>
      </w:r>
      <w:r>
        <w:rPr>
          <w:color w:val="333333"/>
        </w:rPr>
        <w:t>Werbran,</w:t>
      </w:r>
      <w:r>
        <w:rPr>
          <w:color w:val="333333"/>
          <w:spacing w:val="1"/>
        </w:rPr>
        <w:t> </w:t>
      </w:r>
      <w:r>
        <w:rPr>
          <w:color w:val="333333"/>
        </w:rPr>
        <w:t>Medilar,</w:t>
      </w:r>
      <w:r>
        <w:rPr>
          <w:color w:val="333333"/>
          <w:spacing w:val="1"/>
        </w:rPr>
        <w:t> </w:t>
      </w:r>
      <w:r>
        <w:rPr>
          <w:color w:val="333333"/>
        </w:rPr>
        <w:t>Cirúrgica</w:t>
      </w:r>
      <w:r>
        <w:rPr>
          <w:color w:val="333333"/>
          <w:spacing w:val="3"/>
        </w:rPr>
        <w:t> </w:t>
      </w:r>
      <w:r>
        <w:rPr>
          <w:color w:val="333333"/>
        </w:rPr>
        <w:t>São</w:t>
      </w:r>
      <w:r>
        <w:rPr>
          <w:color w:val="333333"/>
          <w:spacing w:val="1"/>
        </w:rPr>
        <w:t> </w:t>
      </w:r>
      <w:r>
        <w:rPr>
          <w:color w:val="333333"/>
        </w:rPr>
        <w:t>José e</w:t>
      </w:r>
      <w:r>
        <w:rPr>
          <w:color w:val="333333"/>
          <w:spacing w:val="1"/>
        </w:rPr>
        <w:t> </w:t>
      </w:r>
      <w:r>
        <w:rPr>
          <w:color w:val="333333"/>
        </w:rPr>
        <w:t>Uni</w:t>
      </w:r>
      <w:r>
        <w:rPr>
          <w:color w:val="333333"/>
          <w:spacing w:val="1"/>
        </w:rPr>
        <w:t> </w:t>
      </w:r>
      <w:r>
        <w:rPr>
          <w:color w:val="333333"/>
        </w:rPr>
        <w:t>Ceara Não</w:t>
      </w:r>
      <w:r>
        <w:rPr>
          <w:color w:val="333333"/>
          <w:spacing w:val="1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703" w:val="left" w:leader="none"/>
        </w:tabs>
        <w:ind w:left="174"/>
      </w:pPr>
      <w:r>
        <w:rPr/>
        <w:pict>
          <v:shape style="position:absolute;margin-left:415.148743pt;margin-top:7.45414pt;width:19.9pt;height:7.95pt;mso-position-horizontal-relative:page;mso-position-vertical-relative:paragraph;z-index:-1636147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1,1000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</w:rPr>
        <w:t>100</w:t>
      </w:r>
      <w:r>
        <w:rPr>
          <w:color w:val="333333"/>
          <w:spacing w:val="-9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28"/>
        <w:ind w:left="174" w:right="-15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110,0000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34"/>
        <w:ind w:left="110" w:right="38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57" w:right="328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57" w:right="328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8" w:equalWidth="0">
            <w:col w:w="1431" w:space="40"/>
            <w:col w:w="1034" w:space="299"/>
            <w:col w:w="1087" w:space="240"/>
            <w:col w:w="1751" w:space="687"/>
            <w:col w:w="1012" w:space="50"/>
            <w:col w:w="1392" w:space="69"/>
            <w:col w:w="716" w:space="39"/>
            <w:col w:w="109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Heading2"/>
        <w:spacing w:line="237" w:lineRule="auto" w:before="55"/>
        <w:ind w:left="7633" w:right="-14" w:firstLine="81"/>
      </w:pPr>
      <w:r>
        <w:rPr/>
        <w:pict>
          <v:shape style="position:absolute;margin-left:340.003479pt;margin-top:-103.594742pt;width:10.35pt;height:7.9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89" w:val="left" w:leader="none"/>
        </w:tabs>
        <w:spacing w:line="191" w:lineRule="exact" w:before="54"/>
        <w:ind w:left="345"/>
      </w:pPr>
      <w:r>
        <w:rPr/>
        <w:br w:type="column"/>
      </w:r>
      <w:r>
        <w:rPr>
          <w:color w:val="333333"/>
        </w:rPr>
        <w:t>470.0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24" w:right="1057"/>
        <w:jc w:val="center"/>
      </w:pPr>
      <w:r>
        <w:rPr>
          <w:color w:val="333333"/>
        </w:rPr>
        <w:t>596,2000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340"/>
          <w:cols w:num="2" w:equalWidth="0">
            <w:col w:w="8131" w:space="40"/>
            <w:col w:w="2769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17" w:val="left" w:leader="none"/>
        </w:tabs>
        <w:spacing w:before="109"/>
        <w:ind w:right="170"/>
        <w:jc w:val="center"/>
      </w:pPr>
      <w:r>
        <w:rPr/>
        <w:pict>
          <v:group style="position:absolute;margin-left:39.708176pt;margin-top:19.690840pt;width:521.25pt;height:1.45pt;mso-position-horizontal-relative:page;mso-position-vertical-relative:paragraph;z-index:-15719936;mso-wrap-distance-left:0;mso-wrap-distance-right:0" coordorigin="794,394" coordsize="10425,29">
            <v:rect style="position:absolute;left:794;top:393;width:10425;height:15" filled="true" fillcolor="#999999" stroked="false">
              <v:fill type="solid"/>
            </v:rect>
            <v:shape style="position:absolute;left:794;top:393;width:10425;height:29" coordorigin="794,394" coordsize="10425,29" path="m11219,394l11205,408,794,408,794,422,11205,422,11219,422,11219,408,11219,394xe" filled="true" fillcolor="#ededed" stroked="false">
              <v:path arrowok="t"/>
              <v:fill type="solid"/>
            </v:shape>
            <v:shape style="position:absolute;left:794;top:393;width:15;height:29" coordorigin="794,394" coordsize="15,29" path="m794,422l794,394,808,394,808,408,794,42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 Itens da Cotação: 13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</w:t>
      </w:r>
      <w:r>
        <w:rPr>
          <w:color w:val="333333"/>
          <w:spacing w:val="-1"/>
        </w:rPr>
        <w:t> </w:t>
      </w:r>
      <w:r>
        <w:rPr>
          <w:color w:val="333333"/>
        </w:rPr>
        <w:t>5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Heading2"/>
        <w:tabs>
          <w:tab w:pos="1492" w:val="left" w:leader="none"/>
        </w:tabs>
        <w:spacing w:line="191" w:lineRule="exact" w:before="102"/>
        <w:ind w:left="641"/>
      </w:pPr>
      <w:r>
        <w:rPr>
          <w:color w:val="333333"/>
        </w:rPr>
        <w:t>Produto</w:t>
        <w:tab/>
        <w:t>Código</w:t>
      </w:r>
      <w:r>
        <w:rPr>
          <w:color w:val="333333"/>
          <w:spacing w:val="11"/>
        </w:rPr>
        <w:t> </w:t>
      </w:r>
      <w:r>
        <w:rPr>
          <w:color w:val="333333"/>
          <w:position w:val="7"/>
        </w:rPr>
        <w:t>Programação</w:t>
      </w:r>
    </w:p>
    <w:p>
      <w:pPr>
        <w:spacing w:line="121" w:lineRule="exact" w:before="0"/>
        <w:ind w:left="0" w:right="78" w:firstLine="0"/>
        <w:jc w:val="right"/>
        <w:rPr>
          <w:b/>
          <w:sz w:val="13"/>
        </w:rPr>
      </w:pPr>
      <w:r>
        <w:rPr/>
        <w:pict>
          <v:shape style="position:absolute;margin-left:452.814789pt;margin-top:42.440052pt;width:24.3pt;height:7.9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  <w:spacing w:val="-1"/>
                    </w:rPr>
                    <w:t>5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de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pStyle w:val="Heading2"/>
        <w:tabs>
          <w:tab w:pos="1078" w:val="left" w:leader="none"/>
          <w:tab w:pos="2066" w:val="left" w:leader="none"/>
        </w:tabs>
        <w:spacing w:line="191" w:lineRule="exact" w:before="102"/>
        <w:ind w:left="147"/>
      </w:pPr>
      <w:r>
        <w:rPr>
          <w:b w:val="0"/>
        </w:rPr>
        <w:br w:type="column"/>
      </w:r>
      <w:r>
        <w:rPr>
          <w:color w:val="333333"/>
        </w:rPr>
        <w:t>Fabricante</w:t>
        <w:tab/>
        <w:t>Embalagem</w:t>
        <w:tab/>
        <w:t>Fornecedor   </w:t>
      </w:r>
      <w:r>
        <w:rPr>
          <w:color w:val="333333"/>
          <w:spacing w:val="28"/>
        </w:rPr>
        <w:t> </w:t>
      </w:r>
      <w:r>
        <w:rPr>
          <w:color w:val="333333"/>
        </w:rPr>
        <w:t>Comentário</w:t>
      </w:r>
      <w:r>
        <w:rPr>
          <w:color w:val="333333"/>
          <w:spacing w:val="43"/>
        </w:rPr>
        <w:t> </w:t>
      </w:r>
      <w:r>
        <w:rPr>
          <w:color w:val="333333"/>
        </w:rPr>
        <w:t>Justificativa   </w:t>
      </w:r>
      <w:r>
        <w:rPr>
          <w:color w:val="333333"/>
          <w:spacing w:val="13"/>
        </w:rPr>
        <w:t> </w:t>
      </w:r>
      <w:r>
        <w:rPr>
          <w:color w:val="333333"/>
          <w:position w:val="7"/>
        </w:rPr>
        <w:t>Preço</w:t>
      </w:r>
    </w:p>
    <w:p>
      <w:pPr>
        <w:spacing w:line="121" w:lineRule="exact" w:before="0"/>
        <w:ind w:left="0" w:right="0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Unitário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pStyle w:val="Heading2"/>
        <w:tabs>
          <w:tab w:pos="1176" w:val="left" w:leader="none"/>
        </w:tabs>
        <w:spacing w:line="129" w:lineRule="auto"/>
        <w:ind w:left="1182" w:hanging="1073"/>
        <w:jc w:val="right"/>
      </w:pPr>
      <w:r>
        <w:rPr>
          <w:color w:val="333333"/>
        </w:rPr>
        <w:t>Quantidade</w:t>
        <w:tab/>
      </w:r>
      <w:r>
        <w:rPr>
          <w:color w:val="333333"/>
          <w:position w:val="7"/>
        </w:rPr>
        <w:t>Valor</w:t>
      </w:r>
      <w:r>
        <w:rPr>
          <w:color w:val="333333"/>
          <w:spacing w:val="-36"/>
          <w:position w:val="7"/>
        </w:rPr>
        <w:t> </w:t>
      </w:r>
      <w:r>
        <w:rPr>
          <w:color w:val="333333"/>
        </w:rPr>
        <w:t>Total</w:t>
      </w:r>
    </w:p>
    <w:p>
      <w:pPr>
        <w:pStyle w:val="BodyText"/>
        <w:spacing w:before="3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54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340"/>
          <w:cols w:num="4" w:equalWidth="0">
            <w:col w:w="2879" w:space="40"/>
            <w:col w:w="5230" w:space="39"/>
            <w:col w:w="1522" w:space="39"/>
            <w:col w:w="1191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37" w:lineRule="auto"/>
        <w:ind w:left="373"/>
        <w:jc w:val="center"/>
      </w:pPr>
      <w:r>
        <w:rPr>
          <w:color w:val="333333"/>
        </w:rPr>
        <w:t>CIPROFLOXACINO</w:t>
      </w:r>
      <w:r>
        <w:rPr>
          <w:color w:val="333333"/>
          <w:spacing w:val="-38"/>
        </w:rPr>
        <w:t> </w:t>
      </w:r>
      <w:r>
        <w:rPr>
          <w:color w:val="333333"/>
        </w:rPr>
        <w:t>SOL. OFTALMICA</w:t>
      </w:r>
    </w:p>
    <w:p>
      <w:pPr>
        <w:pStyle w:val="BodyText"/>
        <w:spacing w:line="153" w:lineRule="exact"/>
        <w:ind w:left="209"/>
      </w:pPr>
      <w:r>
        <w:rPr>
          <w:color w:val="333333"/>
          <w:position w:val="7"/>
        </w:rPr>
        <w:t>3  </w:t>
      </w:r>
      <w:r>
        <w:rPr>
          <w:color w:val="333333"/>
          <w:spacing w:val="10"/>
          <w:position w:val="7"/>
        </w:rPr>
        <w:t> </w:t>
      </w:r>
      <w:r>
        <w:rPr>
          <w:color w:val="333333"/>
        </w:rPr>
        <w:t>0.3%</w:t>
      </w:r>
      <w:r>
        <w:rPr>
          <w:color w:val="333333"/>
          <w:spacing w:val="1"/>
        </w:rPr>
        <w:t> </w:t>
      </w:r>
      <w:r>
        <w:rPr>
          <w:color w:val="333333"/>
        </w:rPr>
        <w:t>FR.</w:t>
      </w:r>
      <w:r>
        <w:rPr>
          <w:color w:val="333333"/>
          <w:spacing w:val="1"/>
        </w:rPr>
        <w:t> </w:t>
      </w:r>
      <w:r>
        <w:rPr>
          <w:color w:val="333333"/>
        </w:rPr>
        <w:t>5ML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56" w:lineRule="exact"/>
        <w:ind w:left="373"/>
        <w:jc w:val="center"/>
      </w:pP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40" w:val="left" w:leader="none"/>
        </w:tabs>
        <w:spacing w:before="132"/>
        <w:ind w:left="64"/>
      </w:pPr>
      <w:r>
        <w:rPr>
          <w:color w:val="333333"/>
        </w:rPr>
        <w:t>15484</w:t>
        <w:tab/>
        <w:t>-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56" w:lineRule="exact"/>
        <w:ind w:left="208" w:right="38"/>
        <w:jc w:val="center"/>
      </w:pPr>
      <w:r>
        <w:rPr>
          <w:color w:val="333333"/>
        </w:rPr>
        <w:t>CILOXAN</w:t>
      </w:r>
      <w:r>
        <w:rPr>
          <w:color w:val="333333"/>
          <w:spacing w:val="1"/>
        </w:rPr>
        <w:t> </w:t>
      </w:r>
      <w:r>
        <w:rPr>
          <w:color w:val="333333"/>
        </w:rPr>
        <w:t>Col</w:t>
      </w:r>
    </w:p>
    <w:p>
      <w:pPr>
        <w:pStyle w:val="BodyText"/>
        <w:spacing w:line="237" w:lineRule="auto"/>
        <w:ind w:left="209" w:right="38"/>
        <w:jc w:val="center"/>
      </w:pPr>
      <w:r>
        <w:rPr>
          <w:color w:val="333333"/>
        </w:rPr>
        <w:t>5ml 3,5mg *M*</w:t>
      </w:r>
      <w:r>
        <w:rPr>
          <w:color w:val="333333"/>
          <w:spacing w:val="-38"/>
        </w:rPr>
        <w:t> </w:t>
      </w:r>
      <w:r>
        <w:rPr>
          <w:color w:val="333333"/>
        </w:rPr>
        <w:t>(C1)</w:t>
      </w:r>
      <w:r>
        <w:rPr>
          <w:color w:val="333333"/>
          <w:spacing w:val="1"/>
        </w:rPr>
        <w:t> </w:t>
      </w:r>
      <w:r>
        <w:rPr>
          <w:color w:val="333333"/>
        </w:rPr>
        <w:t>--</w:t>
      </w:r>
      <w:r>
        <w:rPr>
          <w:color w:val="333333"/>
          <w:spacing w:val="1"/>
        </w:rPr>
        <w:t> </w:t>
      </w:r>
      <w:r>
        <w:rPr>
          <w:color w:val="333333"/>
        </w:rPr>
        <w:t>ALCON</w:t>
      </w:r>
      <w:r>
        <w:rPr>
          <w:color w:val="333333"/>
          <w:spacing w:val="1"/>
        </w:rPr>
        <w:t> </w:t>
      </w:r>
      <w:r>
        <w:rPr>
          <w:color w:val="333333"/>
        </w:rPr>
        <w:t>LAB.DO BRASIL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56" w:lineRule="exact"/>
        <w:ind w:left="957"/>
      </w:pPr>
      <w:r>
        <w:rPr>
          <w:color w:val="333333"/>
        </w:rPr>
        <w:t>FARMATER</w:t>
      </w:r>
    </w:p>
    <w:p>
      <w:pPr>
        <w:pStyle w:val="BodyText"/>
        <w:tabs>
          <w:tab w:pos="784" w:val="left" w:leader="none"/>
        </w:tabs>
        <w:spacing w:line="237" w:lineRule="auto"/>
        <w:ind w:left="1121" w:hanging="912"/>
      </w:pPr>
      <w:r>
        <w:rPr>
          <w:color w:val="333333"/>
        </w:rPr>
        <w:t>UN</w:t>
        <w:tab/>
        <w:t>MEDICAMENTOS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56" w:lineRule="exact"/>
        <w:ind w:left="26"/>
        <w:jc w:val="center"/>
      </w:pPr>
      <w:r>
        <w:rPr>
          <w:color w:val="333333"/>
          <w:spacing w:val="-1"/>
        </w:rPr>
        <w:t>CILOXAN</w:t>
      </w:r>
      <w:r>
        <w:rPr>
          <w:color w:val="333333"/>
          <w:spacing w:val="-8"/>
        </w:rPr>
        <w:t> </w:t>
      </w:r>
      <w:r>
        <w:rPr>
          <w:color w:val="333333"/>
        </w:rPr>
        <w:t>Col</w:t>
      </w:r>
    </w:p>
    <w:p>
      <w:pPr>
        <w:pStyle w:val="BodyText"/>
        <w:spacing w:line="155" w:lineRule="exact"/>
        <w:ind w:left="26"/>
        <w:jc w:val="center"/>
      </w:pPr>
      <w:r>
        <w:rPr>
          <w:color w:val="333333"/>
        </w:rPr>
        <w:t>5ml</w:t>
      </w:r>
      <w:r>
        <w:rPr>
          <w:color w:val="333333"/>
          <w:spacing w:val="5"/>
        </w:rPr>
        <w:t> </w:t>
      </w:r>
      <w:r>
        <w:rPr>
          <w:color w:val="333333"/>
        </w:rPr>
        <w:t>3,5mg</w:t>
      </w:r>
    </w:p>
    <w:p>
      <w:pPr>
        <w:pStyle w:val="BodyText"/>
        <w:spacing w:line="156" w:lineRule="exact"/>
        <w:ind w:left="26"/>
        <w:jc w:val="center"/>
      </w:pPr>
      <w:r>
        <w:rPr>
          <w:color w:val="333333"/>
        </w:rPr>
        <w:t>*M*(C1)</w:t>
      </w:r>
    </w:p>
    <w:p>
      <w:pPr>
        <w:pStyle w:val="BodyText"/>
        <w:spacing w:line="237" w:lineRule="auto" w:before="55"/>
        <w:ind w:left="71" w:hanging="1"/>
        <w:jc w:val="center"/>
      </w:pPr>
      <w:r>
        <w:rPr/>
        <w:br w:type="column"/>
      </w:r>
      <w:r>
        <w:rPr>
          <w:color w:val="333333"/>
        </w:rPr>
        <w:t>;- Werbran e</w:t>
      </w:r>
      <w:r>
        <w:rPr>
          <w:color w:val="333333"/>
          <w:spacing w:val="-38"/>
        </w:rPr>
        <w:t> </w:t>
      </w:r>
      <w:r>
        <w:rPr>
          <w:color w:val="333333"/>
        </w:rPr>
        <w:t>Williams Não</w:t>
      </w:r>
      <w:r>
        <w:rPr>
          <w:color w:val="333333"/>
          <w:spacing w:val="-38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92" w:right="25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32,6500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209" w:right="-14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163,2500</w:t>
      </w:r>
    </w:p>
    <w:p>
      <w:pPr>
        <w:pStyle w:val="BodyText"/>
        <w:spacing w:line="237" w:lineRule="auto" w:before="55"/>
        <w:ind w:left="55" w:right="32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56" w:right="327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56" w:right="327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9" w:equalWidth="0">
            <w:col w:w="1437" w:space="40"/>
            <w:col w:w="1029" w:space="246"/>
            <w:col w:w="1155" w:space="179"/>
            <w:col w:w="1758" w:space="40"/>
            <w:col w:w="775" w:space="39"/>
            <w:col w:w="818" w:space="39"/>
            <w:col w:w="603" w:space="899"/>
            <w:col w:w="752" w:space="39"/>
            <w:col w:w="109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156" w:lineRule="exact"/>
        <w:ind w:left="528"/>
      </w:pPr>
      <w:r>
        <w:rPr>
          <w:color w:val="333333"/>
        </w:rPr>
        <w:t>NIMESULIDA</w:t>
      </w:r>
    </w:p>
    <w:p>
      <w:pPr>
        <w:pStyle w:val="BodyText"/>
        <w:spacing w:line="2" w:lineRule="exact"/>
        <w:ind w:left="209"/>
      </w:pPr>
      <w:r>
        <w:rPr>
          <w:color w:val="333333"/>
          <w:w w:val="100"/>
        </w:rPr>
        <w:t>8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156" w:lineRule="exact"/>
        <w:ind w:left="215"/>
      </w:pPr>
      <w:r>
        <w:rPr>
          <w:color w:val="333333"/>
        </w:rPr>
        <w:t>NIMESULIDA</w:t>
      </w:r>
    </w:p>
    <w:p>
      <w:pPr>
        <w:pStyle w:val="BodyText"/>
        <w:spacing w:line="152" w:lineRule="exact"/>
        <w:ind w:left="209"/>
      </w:pPr>
      <w:r>
        <w:rPr>
          <w:color w:val="333333"/>
        </w:rPr>
        <w:t>100mg</w:t>
      </w:r>
      <w:r>
        <w:rPr>
          <w:color w:val="333333"/>
          <w:spacing w:val="6"/>
        </w:rPr>
        <w:t> </w:t>
      </w:r>
      <w:r>
        <w:rPr>
          <w:color w:val="333333"/>
        </w:rPr>
        <w:t>12cpr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153" w:lineRule="exact" w:before="1"/>
        <w:ind w:left="209"/>
      </w:pPr>
      <w:r>
        <w:rPr>
          <w:color w:val="333333"/>
          <w:spacing w:val="-1"/>
        </w:rPr>
        <w:t>FARMATER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153" w:lineRule="exact" w:before="1"/>
        <w:ind w:left="196"/>
      </w:pPr>
      <w:r>
        <w:rPr>
          <w:color w:val="333333"/>
        </w:rPr>
        <w:t>NIMESULIDA</w:t>
      </w:r>
    </w:p>
    <w:p>
      <w:pPr>
        <w:pStyle w:val="BodyText"/>
        <w:spacing w:line="237" w:lineRule="auto" w:before="41"/>
        <w:ind w:left="31" w:right="444" w:hanging="1"/>
        <w:jc w:val="center"/>
      </w:pPr>
      <w:r>
        <w:rPr/>
        <w:br w:type="column"/>
      </w:r>
      <w:r>
        <w:rPr>
          <w:color w:val="333333"/>
        </w:rPr>
        <w:t>;- Inovamed,</w:t>
      </w:r>
      <w:r>
        <w:rPr>
          <w:color w:val="333333"/>
          <w:spacing w:val="1"/>
        </w:rPr>
        <w:t> </w:t>
      </w:r>
      <w:r>
        <w:rPr>
          <w:color w:val="333333"/>
        </w:rPr>
        <w:t>VFB, Williams,</w:t>
      </w:r>
      <w:r>
        <w:rPr>
          <w:color w:val="333333"/>
          <w:spacing w:val="-38"/>
        </w:rPr>
        <w:t> </w:t>
      </w:r>
      <w:r>
        <w:rPr>
          <w:color w:val="333333"/>
        </w:rPr>
        <w:t>Hospidrogas,</w:t>
      </w:r>
      <w:r>
        <w:rPr>
          <w:color w:val="333333"/>
          <w:spacing w:val="1"/>
        </w:rPr>
        <w:t> </w:t>
      </w:r>
      <w:r>
        <w:rPr>
          <w:color w:val="333333"/>
        </w:rPr>
        <w:t>Werbran,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</w:p>
    <w:p>
      <w:pPr>
        <w:pStyle w:val="BodyText"/>
        <w:tabs>
          <w:tab w:pos="1105" w:val="left" w:leader="none"/>
        </w:tabs>
        <w:spacing w:line="50" w:lineRule="auto" w:before="35"/>
        <w:ind w:left="69"/>
      </w:pPr>
      <w:r>
        <w:rPr>
          <w:color w:val="333333"/>
        </w:rPr>
        <w:t>Promefarma,</w:t>
        <w:tab/>
      </w:r>
      <w:r>
        <w:rPr>
          <w:color w:val="333333"/>
          <w:position w:val="-7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19"/>
        <w:ind w:left="818" w:right="441" w:hanging="41"/>
      </w:pPr>
      <w:r>
        <w:rPr>
          <w:color w:val="333333"/>
        </w:rPr>
        <w:t>Danielly</w:t>
      </w:r>
      <w:r>
        <w:rPr>
          <w:color w:val="333333"/>
          <w:spacing w:val="-38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07" w:val="left" w:leader="none"/>
        </w:tabs>
        <w:spacing w:line="50" w:lineRule="auto" w:before="36"/>
        <w:ind w:left="209"/>
      </w:pPr>
      <w:r>
        <w:rPr>
          <w:color w:val="333333"/>
          <w:position w:val="-7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460" w:bottom="440" w:left="620" w:right="340"/>
          <w:cols w:num="6" w:equalWidth="0">
            <w:col w:w="1322" w:space="1502"/>
            <w:col w:w="1013" w:space="997"/>
            <w:col w:w="837" w:space="39"/>
            <w:col w:w="950" w:space="40"/>
            <w:col w:w="1299" w:space="1251"/>
            <w:col w:w="1690"/>
          </w:cols>
        </w:sectPr>
      </w:pPr>
    </w:p>
    <w:p>
      <w:pPr>
        <w:pStyle w:val="BodyText"/>
        <w:spacing w:line="153" w:lineRule="exact"/>
        <w:ind w:left="658"/>
      </w:pPr>
      <w:r>
        <w:rPr>
          <w:color w:val="333333"/>
        </w:rPr>
        <w:t>100MG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1225" w:val="left" w:leader="none"/>
        </w:tabs>
        <w:spacing w:line="153" w:lineRule="exact"/>
        <w:ind w:left="385"/>
      </w:pPr>
      <w:r>
        <w:rPr/>
        <w:br w:type="column"/>
      </w:r>
      <w:r>
        <w:rPr>
          <w:color w:val="333333"/>
        </w:rPr>
        <w:t>7535</w:t>
        <w:tab/>
      </w:r>
      <w:r>
        <w:rPr>
          <w:color w:val="333333"/>
          <w:spacing w:val="-6"/>
        </w:rPr>
        <w:t>-</w:t>
      </w:r>
    </w:p>
    <w:p>
      <w:pPr>
        <w:pStyle w:val="BodyText"/>
        <w:spacing w:line="153" w:lineRule="exact"/>
        <w:ind w:left="458"/>
      </w:pPr>
      <w:r>
        <w:rPr/>
        <w:br w:type="column"/>
      </w:r>
      <w:r>
        <w:rPr>
          <w:color w:val="333333"/>
          <w:spacing w:val="-1"/>
        </w:rPr>
        <w:t>*GENERICO*</w:t>
      </w:r>
      <w:r>
        <w:rPr>
          <w:color w:val="333333"/>
          <w:spacing w:val="-2"/>
        </w:rPr>
        <w:t> </w:t>
      </w:r>
      <w:r>
        <w:rPr>
          <w:color w:val="333333"/>
        </w:rPr>
        <w:t>--</w:t>
      </w:r>
    </w:p>
    <w:p>
      <w:pPr>
        <w:pStyle w:val="BodyText"/>
        <w:tabs>
          <w:tab w:pos="963" w:val="left" w:leader="none"/>
        </w:tabs>
        <w:spacing w:line="153" w:lineRule="exact"/>
        <w:ind w:left="400"/>
      </w:pPr>
      <w:r>
        <w:rPr/>
        <w:br w:type="column"/>
      </w:r>
      <w:r>
        <w:rPr>
          <w:color w:val="333333"/>
        </w:rPr>
        <w:t>CP</w:t>
        <w:tab/>
        <w:t>MEDICAMENTOS</w:t>
      </w:r>
      <w:r>
        <w:rPr>
          <w:color w:val="333333"/>
          <w:spacing w:val="14"/>
        </w:rPr>
        <w:t> </w:t>
      </w:r>
      <w:r>
        <w:rPr>
          <w:color w:val="333333"/>
        </w:rPr>
        <w:t>100mg</w:t>
      </w:r>
      <w:r>
        <w:rPr>
          <w:color w:val="333333"/>
          <w:spacing w:val="-2"/>
        </w:rPr>
        <w:t> </w:t>
      </w:r>
      <w:r>
        <w:rPr>
          <w:color w:val="333333"/>
        </w:rPr>
        <w:t>12cpr</w:t>
      </w:r>
    </w:p>
    <w:p>
      <w:pPr>
        <w:pStyle w:val="BodyText"/>
        <w:spacing w:line="153" w:lineRule="exact"/>
        <w:ind w:left="101"/>
      </w:pPr>
      <w:r>
        <w:rPr/>
        <w:br w:type="column"/>
      </w:r>
      <w:r>
        <w:rPr>
          <w:color w:val="333333"/>
        </w:rPr>
        <w:t>Uni</w:t>
      </w:r>
      <w:r>
        <w:rPr>
          <w:color w:val="333333"/>
          <w:spacing w:val="-8"/>
        </w:rPr>
        <w:t> </w:t>
      </w:r>
      <w:r>
        <w:rPr>
          <w:color w:val="333333"/>
        </w:rPr>
        <w:t>Ceara</w:t>
      </w:r>
      <w:r>
        <w:rPr>
          <w:color w:val="333333"/>
          <w:spacing w:val="-8"/>
        </w:rPr>
        <w:t> </w:t>
      </w:r>
      <w:r>
        <w:rPr>
          <w:color w:val="333333"/>
        </w:rPr>
        <w:t>e</w:t>
      </w:r>
    </w:p>
    <w:p>
      <w:pPr>
        <w:pStyle w:val="BodyText"/>
        <w:spacing w:line="50" w:lineRule="auto" w:before="38"/>
        <w:ind w:left="165"/>
      </w:pPr>
      <w:r>
        <w:rPr/>
        <w:br w:type="column"/>
      </w:r>
      <w:r>
        <w:rPr>
          <w:color w:val="333333"/>
          <w:position w:val="-7"/>
        </w:rPr>
        <w:t>0,6300</w:t>
      </w:r>
      <w:r>
        <w:rPr>
          <w:color w:val="333333"/>
          <w:spacing w:val="77"/>
          <w:position w:val="-7"/>
        </w:rPr>
        <w:t> </w:t>
      </w:r>
      <w:r>
        <w:rPr>
          <w:color w:val="333333"/>
        </w:rPr>
        <w:t>120</w:t>
      </w:r>
      <w:r>
        <w:rPr>
          <w:color w:val="333333"/>
          <w:spacing w:val="-2"/>
        </w:rPr>
        <w:t> </w:t>
      </w:r>
      <w:r>
        <w:rPr>
          <w:color w:val="333333"/>
        </w:rPr>
        <w:t>Comprimido</w:t>
      </w:r>
    </w:p>
    <w:p>
      <w:pPr>
        <w:pStyle w:val="BodyText"/>
        <w:spacing w:line="69" w:lineRule="exact" w:before="84"/>
        <w:ind w:left="107"/>
      </w:pPr>
      <w:r>
        <w:rPr/>
        <w:br w:type="column"/>
      </w:r>
      <w:r>
        <w:rPr>
          <w:color w:val="333333"/>
        </w:rPr>
        <w:t>75,6000</w:t>
      </w:r>
    </w:p>
    <w:p>
      <w:pPr>
        <w:pStyle w:val="BodyText"/>
        <w:spacing w:line="153" w:lineRule="exact"/>
        <w:ind w:left="315"/>
      </w:pPr>
      <w:r>
        <w:rPr/>
        <w:br w:type="column"/>
      </w:r>
      <w:r>
        <w:rPr>
          <w:color w:val="333333"/>
        </w:rPr>
        <w:t>Cruz</w:t>
      </w:r>
    </w:p>
    <w:p>
      <w:pPr>
        <w:spacing w:after="0" w:line="153" w:lineRule="exact"/>
        <w:sectPr>
          <w:type w:val="continuous"/>
          <w:pgSz w:w="11900" w:h="16840"/>
          <w:pgMar w:top="460" w:bottom="440" w:left="620" w:right="340"/>
          <w:cols w:num="8" w:equalWidth="0">
            <w:col w:w="1152" w:space="40"/>
            <w:col w:w="1274" w:space="39"/>
            <w:col w:w="1363" w:space="39"/>
            <w:col w:w="2758" w:space="40"/>
            <w:col w:w="773" w:space="39"/>
            <w:col w:w="1637" w:space="40"/>
            <w:col w:w="578" w:space="40"/>
            <w:col w:w="1128"/>
          </w:cols>
        </w:sectPr>
      </w:pPr>
    </w:p>
    <w:p>
      <w:pPr>
        <w:pStyle w:val="BodyText"/>
        <w:spacing w:before="1"/>
        <w:ind w:left="501"/>
      </w:pPr>
      <w:r>
        <w:rPr>
          <w:color w:val="333333"/>
        </w:rPr>
        <w:t>COMPRIMIDO</w:t>
      </w:r>
    </w:p>
    <w:p>
      <w:pPr>
        <w:pStyle w:val="BodyText"/>
        <w:spacing w:line="237" w:lineRule="auto" w:before="2"/>
        <w:ind w:left="501" w:right="27" w:firstLine="67"/>
      </w:pPr>
      <w:r>
        <w:rPr/>
        <w:br w:type="column"/>
      </w:r>
      <w:r>
        <w:rPr>
          <w:color w:val="333333"/>
        </w:rPr>
        <w:t>LEGRAND</w:t>
      </w:r>
      <w:r>
        <w:rPr>
          <w:color w:val="333333"/>
          <w:spacing w:val="1"/>
        </w:rPr>
        <w:t> </w:t>
      </w:r>
      <w:r>
        <w:rPr>
          <w:color w:val="333333"/>
        </w:rPr>
        <w:t>GENERICOS</w:t>
      </w:r>
    </w:p>
    <w:p>
      <w:pPr>
        <w:pStyle w:val="BodyText"/>
        <w:spacing w:before="1"/>
        <w:ind w:left="501"/>
      </w:pPr>
      <w:r>
        <w:rPr/>
        <w:br w:type="column"/>
      </w:r>
      <w:r>
        <w:rPr>
          <w:color w:val="333333"/>
          <w:spacing w:val="-2"/>
        </w:rPr>
        <w:t>LTDA</w:t>
      </w:r>
    </w:p>
    <w:p>
      <w:pPr>
        <w:pStyle w:val="BodyText"/>
        <w:spacing w:before="1"/>
        <w:ind w:left="352"/>
      </w:pPr>
      <w:r>
        <w:rPr/>
        <w:br w:type="column"/>
      </w:r>
      <w:r>
        <w:rPr>
          <w:color w:val="333333"/>
        </w:rPr>
        <w:t>*GENERICO*</w:t>
      </w:r>
    </w:p>
    <w:p>
      <w:pPr>
        <w:pStyle w:val="BodyText"/>
        <w:spacing w:line="237" w:lineRule="auto" w:before="2"/>
        <w:ind w:left="64" w:right="38"/>
        <w:jc w:val="center"/>
      </w:pPr>
      <w:r>
        <w:rPr/>
        <w:br w:type="column"/>
      </w:r>
      <w:r>
        <w:rPr>
          <w:color w:val="333333"/>
        </w:rPr>
        <w:t>Global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56" w:lineRule="exact"/>
        <w:ind w:left="484" w:right="329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484" w:right="329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6" w:equalWidth="0">
            <w:col w:w="1349" w:space="1215"/>
            <w:col w:w="1240" w:space="903"/>
            <w:col w:w="801" w:space="39"/>
            <w:col w:w="1121" w:space="39"/>
            <w:col w:w="844" w:space="1867"/>
            <w:col w:w="1522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spacing w:line="237" w:lineRule="auto" w:before="55"/>
        <w:ind w:left="6726"/>
        <w:jc w:val="center"/>
      </w:pPr>
      <w:r>
        <w:rPr/>
        <w:pict>
          <v:shape style="position:absolute;margin-left:39.845257pt;margin-top:21.614407pt;width:324.75pt;height:54.3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3"/>
                    <w:gridCol w:w="677"/>
                    <w:gridCol w:w="1934"/>
                    <w:gridCol w:w="572"/>
                    <w:gridCol w:w="2007"/>
                  </w:tblGrid>
                  <w:tr>
                    <w:trPr>
                      <w:trHeight w:val="156" w:hRule="atLeast"/>
                    </w:trPr>
                    <w:tc>
                      <w:tcPr>
                        <w:tcW w:w="1980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35" w:lineRule="exact" w:before="1"/>
                          <w:ind w:right="28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GROWVIT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BB</w:t>
                        </w:r>
                      </w:p>
                    </w:tc>
                    <w:tc>
                      <w:tcPr>
                        <w:tcW w:w="2579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98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00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20ml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Gts</w:t>
                        </w:r>
                      </w:p>
                    </w:tc>
                    <w:tc>
                      <w:tcPr>
                        <w:tcW w:w="257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6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POLIVITAMINICO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5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*COTACAO*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--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947" w:val="left" w:leader="none"/>
                          </w:tabs>
                          <w:spacing w:line="135" w:lineRule="exact"/>
                          <w:ind w:right="9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FARMATER</w:t>
                          <w:tab/>
                          <w:t>GROWVIT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5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9</w:t>
                        </w:r>
                        <w:r>
                          <w:rPr>
                            <w:color w:val="333333"/>
                            <w:spacing w:val="7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SOL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ORAL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20ML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6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38046</w:t>
                        </w: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tabs>
                            <w:tab w:pos="992" w:val="left" w:leader="none"/>
                          </w:tabs>
                          <w:spacing w:line="135" w:lineRule="exact"/>
                          <w:ind w:left="26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-</w:t>
                          <w:tab/>
                          <w:t>CIFARMA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97" w:right="18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FR</w:t>
                        </w:r>
                      </w:p>
                    </w:tc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BB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20ml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Gts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49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FRASCO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CIENTIFICA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line="135" w:lineRule="exact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LTDA</w:t>
                          <w:tab/>
                          <w:t>*COTACAO*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1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FARMACEUTICA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3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4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110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LTDA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Fórmula</w:t>
      </w:r>
      <w:r>
        <w:rPr>
          <w:color w:val="333333"/>
          <w:spacing w:val="1"/>
        </w:rPr>
        <w:t> </w:t>
      </w:r>
      <w:r>
        <w:rPr>
          <w:color w:val="333333"/>
        </w:rPr>
        <w:t>Paulista De</w:t>
      </w:r>
      <w:r>
        <w:rPr>
          <w:color w:val="333333"/>
          <w:spacing w:val="1"/>
        </w:rPr>
        <w:t> </w:t>
      </w:r>
      <w:r>
        <w:rPr>
          <w:color w:val="333333"/>
        </w:rPr>
        <w:t>acordo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portaria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exceção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RDC67/2007,</w:t>
      </w:r>
    </w:p>
    <w:p>
      <w:pPr>
        <w:pStyle w:val="BodyText"/>
        <w:spacing w:line="237" w:lineRule="auto"/>
        <w:ind w:left="6723"/>
        <w:jc w:val="center"/>
      </w:pPr>
      <w:r>
        <w:rPr>
          <w:color w:val="333333"/>
        </w:rPr>
        <w:t>medicamento</w:t>
      </w:r>
      <w:r>
        <w:rPr>
          <w:color w:val="333333"/>
          <w:spacing w:val="1"/>
        </w:rPr>
        <w:t> </w:t>
      </w:r>
      <w:r>
        <w:rPr>
          <w:color w:val="333333"/>
        </w:rPr>
        <w:t>produzido</w:t>
      </w:r>
      <w:r>
        <w:rPr>
          <w:color w:val="333333"/>
          <w:spacing w:val="2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escala</w:t>
      </w:r>
      <w:r>
        <w:rPr>
          <w:color w:val="333333"/>
          <w:spacing w:val="1"/>
        </w:rPr>
        <w:t> </w:t>
      </w:r>
      <w:r>
        <w:rPr>
          <w:color w:val="333333"/>
        </w:rPr>
        <w:t>industrial NÃO</w:t>
      </w:r>
      <w:r>
        <w:rPr>
          <w:color w:val="333333"/>
          <w:spacing w:val="-38"/>
        </w:rPr>
        <w:t> </w:t>
      </w:r>
      <w:r>
        <w:rPr>
          <w:color w:val="333333"/>
        </w:rPr>
        <w:t>PODE SER</w:t>
      </w:r>
      <w:r>
        <w:rPr>
          <w:color w:val="333333"/>
          <w:spacing w:val="1"/>
        </w:rPr>
        <w:t> </w:t>
      </w:r>
      <w:r>
        <w:rPr>
          <w:color w:val="333333"/>
        </w:rPr>
        <w:t>MANIPULADO.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7" w:lineRule="auto"/>
        <w:ind w:left="47" w:right="-16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51,4000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303" w:val="left" w:leader="none"/>
        </w:tabs>
        <w:spacing w:line="191" w:lineRule="exact"/>
        <w:ind w:left="243"/>
      </w:pPr>
      <w:r>
        <w:rPr>
          <w:color w:val="333333"/>
        </w:rPr>
        <w:t>12 Frasco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jc w:val="right"/>
      </w:pPr>
      <w:r>
        <w:rPr>
          <w:color w:val="333333"/>
        </w:rPr>
        <w:t>616,8000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110" w:right="38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 w:before="1"/>
        <w:ind w:left="57" w:right="328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57" w:right="328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4" w:equalWidth="0">
            <w:col w:w="7560" w:space="40"/>
            <w:col w:w="517" w:space="39"/>
            <w:col w:w="1651" w:space="40"/>
            <w:col w:w="1093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269" w:footer="253" w:top="460" w:bottom="440" w:left="62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69" w:lineRule="exact"/>
        <w:ind w:left="642"/>
      </w:pPr>
      <w:r>
        <w:rPr>
          <w:color w:val="333333"/>
        </w:rPr>
        <w:t>SULFATO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7" w:lineRule="auto"/>
        <w:ind w:left="642" w:right="38"/>
        <w:jc w:val="center"/>
      </w:pPr>
      <w:r>
        <w:rPr>
          <w:color w:val="333333"/>
        </w:rPr>
        <w:t>SULFATO</w:t>
      </w:r>
      <w:r>
        <w:rPr>
          <w:color w:val="333333"/>
          <w:spacing w:val="1"/>
        </w:rPr>
        <w:t> </w:t>
      </w:r>
      <w:r>
        <w:rPr>
          <w:color w:val="333333"/>
        </w:rPr>
        <w:t>FERROSO</w:t>
      </w:r>
      <w:r>
        <w:rPr>
          <w:color w:val="333333"/>
          <w:spacing w:val="-6"/>
        </w:rPr>
        <w:t> </w:t>
      </w:r>
      <w:r>
        <w:rPr>
          <w:color w:val="333333"/>
        </w:rPr>
        <w:t>40mg</w:t>
      </w:r>
    </w:p>
    <w:p>
      <w:pPr>
        <w:pStyle w:val="BodyText"/>
        <w:spacing w:line="67" w:lineRule="exact"/>
        <w:ind w:left="640" w:right="38"/>
        <w:jc w:val="center"/>
      </w:pPr>
      <w:r>
        <w:rPr>
          <w:color w:val="333333"/>
        </w:rPr>
        <w:t>50cpr</w:t>
      </w:r>
      <w:r>
        <w:rPr>
          <w:color w:val="333333"/>
          <w:spacing w:val="2"/>
        </w:rPr>
        <w:t> </w:t>
      </w:r>
      <w:r>
        <w:rPr>
          <w:color w:val="333333"/>
        </w:rPr>
        <w:t>*S*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69" w:lineRule="exact"/>
        <w:ind w:left="642"/>
      </w:pPr>
      <w:r>
        <w:rPr>
          <w:color w:val="333333"/>
          <w:spacing w:val="-1"/>
        </w:rPr>
        <w:t>FARMATER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54" w:lineRule="exact"/>
        <w:ind w:left="291" w:right="-14" w:firstLine="19"/>
      </w:pPr>
      <w:r>
        <w:rPr>
          <w:color w:val="333333"/>
        </w:rPr>
        <w:t>SULFATO</w:t>
      </w:r>
      <w:r>
        <w:rPr>
          <w:color w:val="333333"/>
          <w:spacing w:val="-38"/>
        </w:rPr>
        <w:t> </w:t>
      </w:r>
      <w:r>
        <w:rPr>
          <w:color w:val="333333"/>
        </w:rPr>
        <w:t>FERROSO</w:t>
      </w:r>
    </w:p>
    <w:p>
      <w:pPr>
        <w:pStyle w:val="BodyText"/>
        <w:spacing w:line="156" w:lineRule="exact" w:before="40"/>
        <w:ind w:left="318" w:right="236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VFB,</w:t>
      </w:r>
    </w:p>
    <w:p>
      <w:pPr>
        <w:pStyle w:val="BodyText"/>
        <w:spacing w:line="237" w:lineRule="auto"/>
        <w:ind w:left="122" w:right="38" w:hanging="1"/>
        <w:jc w:val="center"/>
      </w:pPr>
      <w:r>
        <w:rPr>
          <w:color w:val="333333"/>
        </w:rPr>
        <w:t>Promefarma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  <w:r>
        <w:rPr>
          <w:color w:val="333333"/>
          <w:spacing w:val="-38"/>
        </w:rPr>
        <w:t> </w:t>
      </w:r>
      <w:r>
        <w:rPr>
          <w:color w:val="333333"/>
        </w:rPr>
        <w:t>Fórmula</w:t>
      </w:r>
      <w:r>
        <w:rPr>
          <w:color w:val="333333"/>
          <w:spacing w:val="1"/>
        </w:rPr>
        <w:t> </w:t>
      </w:r>
      <w:r>
        <w:rPr>
          <w:color w:val="333333"/>
        </w:rPr>
        <w:t>Paulista</w:t>
      </w:r>
      <w:r>
        <w:rPr>
          <w:color w:val="333333"/>
          <w:spacing w:val="1"/>
        </w:rPr>
        <w:t> </w:t>
      </w:r>
      <w:r>
        <w:rPr>
          <w:color w:val="333333"/>
        </w:rPr>
        <w:t>Manipulação e</w:t>
      </w:r>
      <w:r>
        <w:rPr>
          <w:color w:val="333333"/>
          <w:spacing w:val="-38"/>
        </w:rPr>
        <w:t> </w:t>
      </w:r>
      <w:r>
        <w:rPr>
          <w:color w:val="333333"/>
        </w:rPr>
        <w:t>Drogaria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atendem 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154" w:lineRule="exact" w:before="1"/>
        <w:ind w:left="642" w:right="38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</w:rPr>
        <w:t>Da</w:t>
      </w:r>
    </w:p>
    <w:p>
      <w:pPr>
        <w:spacing w:after="0" w:line="154" w:lineRule="exact"/>
        <w:jc w:val="center"/>
        <w:sectPr>
          <w:type w:val="continuous"/>
          <w:pgSz w:w="11900" w:h="16840"/>
          <w:pgMar w:top="460" w:bottom="440" w:left="620" w:right="340"/>
          <w:cols w:num="6" w:equalWidth="0">
            <w:col w:w="1208" w:space="1099"/>
            <w:col w:w="1614" w:space="480"/>
            <w:col w:w="1270" w:space="40"/>
            <w:col w:w="856" w:space="39"/>
            <w:col w:w="991" w:space="1718"/>
            <w:col w:w="1625"/>
          </w:cols>
        </w:sectPr>
      </w:pPr>
    </w:p>
    <w:p>
      <w:pPr>
        <w:pStyle w:val="BodyText"/>
        <w:spacing w:line="69" w:lineRule="exact" w:before="26"/>
        <w:ind w:left="174"/>
      </w:pPr>
      <w:r>
        <w:rPr>
          <w:color w:val="333333"/>
        </w:rPr>
        <w:t>12</w:t>
      </w:r>
      <w:r>
        <w:rPr>
          <w:color w:val="333333"/>
          <w:spacing w:val="72"/>
        </w:rPr>
        <w:t> </w:t>
      </w:r>
      <w:r>
        <w:rPr>
          <w:color w:val="333333"/>
        </w:rPr>
        <w:t>FERROSO</w:t>
      </w:r>
      <w:r>
        <w:rPr>
          <w:color w:val="333333"/>
          <w:spacing w:val="-3"/>
        </w:rPr>
        <w:t> </w:t>
      </w:r>
      <w:r>
        <w:rPr>
          <w:color w:val="333333"/>
        </w:rPr>
        <w:t>40MG</w:t>
      </w:r>
    </w:p>
    <w:p>
      <w:pPr>
        <w:pStyle w:val="BodyText"/>
        <w:tabs>
          <w:tab w:pos="1003" w:val="left" w:leader="none"/>
        </w:tabs>
        <w:spacing w:line="69" w:lineRule="exact" w:before="26"/>
        <w:ind w:left="163"/>
      </w:pPr>
      <w:r>
        <w:rPr/>
        <w:br w:type="column"/>
      </w:r>
      <w:r>
        <w:rPr>
          <w:color w:val="333333"/>
        </w:rPr>
        <w:t>5165</w:t>
        <w:tab/>
        <w:t>-</w:t>
      </w:r>
    </w:p>
    <w:p>
      <w:pPr>
        <w:pStyle w:val="BodyText"/>
        <w:spacing w:line="69" w:lineRule="exact" w:before="26"/>
        <w:ind w:left="174"/>
      </w:pPr>
      <w:r>
        <w:rPr/>
        <w:br w:type="column"/>
      </w:r>
      <w:r>
        <w:rPr>
          <w:color w:val="333333"/>
        </w:rPr>
        <w:t>(FERRONIL)</w:t>
      </w:r>
      <w:r>
        <w:rPr>
          <w:color w:val="333333"/>
          <w:spacing w:val="7"/>
        </w:rPr>
        <w:t> </w:t>
      </w:r>
      <w:r>
        <w:rPr>
          <w:color w:val="333333"/>
        </w:rPr>
        <w:t>--</w:t>
      </w:r>
    </w:p>
    <w:p>
      <w:pPr>
        <w:pStyle w:val="BodyText"/>
        <w:tabs>
          <w:tab w:pos="737" w:val="left" w:leader="none"/>
        </w:tabs>
        <w:spacing w:line="69" w:lineRule="exact" w:before="26"/>
        <w:ind w:left="174"/>
      </w:pPr>
      <w:r>
        <w:rPr/>
        <w:br w:type="column"/>
      </w:r>
      <w:r>
        <w:rPr>
          <w:color w:val="333333"/>
        </w:rPr>
        <w:t>CP</w:t>
        <w:tab/>
        <w:t>MEDICAMENTOS</w:t>
      </w:r>
      <w:r>
        <w:rPr>
          <w:color w:val="333333"/>
          <w:spacing w:val="61"/>
        </w:rPr>
        <w:t> </w:t>
      </w:r>
      <w:r>
        <w:rPr>
          <w:color w:val="333333"/>
        </w:rPr>
        <w:t>40mg</w:t>
      </w:r>
      <w:r>
        <w:rPr>
          <w:color w:val="333333"/>
          <w:spacing w:val="4"/>
        </w:rPr>
        <w:t> </w:t>
      </w:r>
      <w:r>
        <w:rPr>
          <w:color w:val="333333"/>
        </w:rPr>
        <w:t>50cpr</w:t>
      </w:r>
    </w:p>
    <w:p>
      <w:pPr>
        <w:pStyle w:val="BodyText"/>
        <w:spacing w:line="95" w:lineRule="exact"/>
        <w:ind w:left="174"/>
      </w:pPr>
      <w:r>
        <w:rPr/>
        <w:br w:type="column"/>
      </w:r>
      <w:r>
        <w:rPr>
          <w:color w:val="333333"/>
        </w:rPr>
        <w:t>pedido</w:t>
      </w:r>
    </w:p>
    <w:p>
      <w:pPr>
        <w:pStyle w:val="BodyText"/>
        <w:tabs>
          <w:tab w:pos="572" w:val="left" w:leader="none"/>
          <w:tab w:pos="1828" w:val="left" w:leader="none"/>
        </w:tabs>
        <w:spacing w:line="95" w:lineRule="exact"/>
        <w:ind w:left="174"/>
      </w:pPr>
      <w:r>
        <w:rPr/>
        <w:br w:type="column"/>
      </w:r>
      <w:r>
        <w:rPr>
          <w:color w:val="333333"/>
          <w:position w:val="8"/>
        </w:rPr>
        <w:t>R$</w:t>
        <w:tab/>
      </w:r>
      <w:r>
        <w:rPr>
          <w:color w:val="333333"/>
        </w:rPr>
        <w:t>500</w:t>
      </w:r>
      <w:r>
        <w:rPr>
          <w:color w:val="333333"/>
          <w:spacing w:val="2"/>
        </w:rPr>
        <w:t> </w:t>
      </w:r>
      <w:r>
        <w:rPr>
          <w:color w:val="333333"/>
        </w:rPr>
        <w:t>Comprimido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69" w:lineRule="exact" w:before="26"/>
        <w:ind w:left="174"/>
      </w:pPr>
      <w:r>
        <w:rPr/>
        <w:br w:type="column"/>
      </w:r>
      <w:r>
        <w:rPr>
          <w:color w:val="333333"/>
        </w:rPr>
        <w:t>Cruz</w:t>
      </w:r>
    </w:p>
    <w:p>
      <w:pPr>
        <w:spacing w:after="0" w:line="69" w:lineRule="exact"/>
        <w:sectPr>
          <w:type w:val="continuous"/>
          <w:pgSz w:w="11900" w:h="16840"/>
          <w:pgMar w:top="460" w:bottom="440" w:left="620" w:right="340"/>
          <w:cols w:num="7" w:equalWidth="0">
            <w:col w:w="1374" w:space="40"/>
            <w:col w:w="1092" w:space="316"/>
            <w:col w:w="1051" w:space="260"/>
            <w:col w:w="2536" w:space="105"/>
            <w:col w:w="603" w:space="255"/>
            <w:col w:w="2023" w:space="299"/>
            <w:col w:w="986"/>
          </w:cols>
        </w:sectPr>
      </w:pPr>
    </w:p>
    <w:p>
      <w:pPr>
        <w:pStyle w:val="BodyText"/>
        <w:spacing w:before="85"/>
        <w:ind w:left="482"/>
      </w:pP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FERRO</w:t>
      </w:r>
      <w:r>
        <w:rPr>
          <w:color w:val="333333"/>
          <w:spacing w:val="2"/>
        </w:rPr>
        <w:t> </w:t>
      </w:r>
      <w:r>
        <w:rPr>
          <w:color w:val="333333"/>
        </w:rPr>
        <w:t>(M)</w:t>
      </w:r>
    </w:p>
    <w:p>
      <w:pPr>
        <w:pStyle w:val="BodyText"/>
        <w:spacing w:line="237" w:lineRule="auto" w:before="87"/>
        <w:ind w:left="482" w:right="38"/>
        <w:jc w:val="center"/>
      </w:pPr>
      <w:r>
        <w:rPr/>
        <w:br w:type="column"/>
      </w:r>
      <w:r>
        <w:rPr>
          <w:color w:val="333333"/>
        </w:rPr>
        <w:t>LAB.TEUTO</w:t>
      </w:r>
      <w:r>
        <w:rPr>
          <w:color w:val="333333"/>
          <w:spacing w:val="1"/>
        </w:rPr>
        <w:t> </w:t>
      </w:r>
      <w:r>
        <w:rPr>
          <w:color w:val="333333"/>
        </w:rPr>
        <w:t>BRASILEIRO</w:t>
      </w:r>
    </w:p>
    <w:p>
      <w:pPr>
        <w:pStyle w:val="BodyText"/>
        <w:spacing w:line="154" w:lineRule="exact"/>
        <w:ind w:left="480" w:right="38"/>
        <w:jc w:val="center"/>
      </w:pPr>
      <w:r>
        <w:rPr>
          <w:color w:val="333333"/>
        </w:rPr>
        <w:t>S/A</w:t>
      </w:r>
    </w:p>
    <w:p>
      <w:pPr>
        <w:pStyle w:val="BodyText"/>
        <w:spacing w:before="85"/>
        <w:ind w:left="482"/>
      </w:pPr>
      <w:r>
        <w:rPr/>
        <w:br w:type="column"/>
      </w:r>
      <w:r>
        <w:rPr>
          <w:color w:val="333333"/>
          <w:spacing w:val="-2"/>
        </w:rPr>
        <w:t>LTDA</w:t>
      </w:r>
    </w:p>
    <w:p>
      <w:pPr>
        <w:pStyle w:val="BodyText"/>
        <w:spacing w:line="237" w:lineRule="auto" w:before="87"/>
        <w:ind w:left="386" w:right="-12" w:firstLine="241"/>
      </w:pPr>
      <w:r>
        <w:rPr/>
        <w:br w:type="column"/>
      </w:r>
      <w:r>
        <w:rPr>
          <w:color w:val="333333"/>
        </w:rPr>
        <w:t>*S*</w:t>
      </w:r>
      <w:r>
        <w:rPr>
          <w:color w:val="333333"/>
          <w:spacing w:val="1"/>
        </w:rPr>
        <w:t> </w:t>
      </w:r>
      <w:r>
        <w:rPr>
          <w:color w:val="333333"/>
        </w:rPr>
        <w:t>(FERRONIL)</w:t>
      </w:r>
    </w:p>
    <w:p>
      <w:pPr>
        <w:pStyle w:val="BodyText"/>
        <w:spacing w:line="237" w:lineRule="auto" w:before="2"/>
        <w:ind w:left="54"/>
        <w:jc w:val="center"/>
      </w:pPr>
      <w:r>
        <w:rPr/>
        <w:br w:type="column"/>
      </w:r>
      <w:r>
        <w:rPr>
          <w:color w:val="333333"/>
        </w:rPr>
        <w:t>emergencial. -</w:t>
      </w:r>
      <w:r>
        <w:rPr>
          <w:color w:val="333333"/>
          <w:spacing w:val="-38"/>
        </w:rPr>
        <w:t> </w:t>
      </w: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Cotou</w:t>
      </w:r>
      <w:r>
        <w:rPr>
          <w:color w:val="333333"/>
          <w:spacing w:val="1"/>
        </w:rPr>
        <w:t> </w:t>
      </w:r>
      <w:r>
        <w:rPr>
          <w:color w:val="333333"/>
        </w:rPr>
        <w:t>embalagem</w:t>
      </w:r>
      <w:r>
        <w:rPr>
          <w:color w:val="333333"/>
          <w:spacing w:val="1"/>
        </w:rPr>
        <w:t> </w:t>
      </w:r>
      <w:r>
        <w:rPr>
          <w:color w:val="333333"/>
        </w:rPr>
        <w:t>padrão</w:t>
      </w:r>
      <w:r>
        <w:rPr>
          <w:color w:val="333333"/>
          <w:spacing w:val="2"/>
        </w:rPr>
        <w:t> </w:t>
      </w:r>
      <w:r>
        <w:rPr>
          <w:color w:val="333333"/>
        </w:rPr>
        <w:t>maior</w:t>
      </w:r>
      <w:r>
        <w:rPr>
          <w:color w:val="333333"/>
          <w:spacing w:val="1"/>
        </w:rPr>
        <w:t> </w:t>
      </w:r>
      <w:r>
        <w:rPr>
          <w:color w:val="333333"/>
        </w:rPr>
        <w:t>que a</w:t>
      </w:r>
      <w:r>
        <w:rPr>
          <w:color w:val="333333"/>
          <w:spacing w:val="1"/>
        </w:rPr>
        <w:t> </w:t>
      </w:r>
      <w:r>
        <w:rPr>
          <w:color w:val="333333"/>
        </w:rPr>
        <w:t>quantidade</w:t>
      </w:r>
      <w:r>
        <w:rPr>
          <w:color w:val="333333"/>
          <w:spacing w:val="1"/>
        </w:rPr>
        <w:t> </w:t>
      </w:r>
      <w:r>
        <w:rPr>
          <w:color w:val="333333"/>
        </w:rPr>
        <w:t>solicitada -</w:t>
      </w:r>
      <w:r>
        <w:rPr>
          <w:color w:val="333333"/>
          <w:spacing w:val="1"/>
        </w:rPr>
        <w:t> </w:t>
      </w:r>
      <w:r>
        <w:rPr>
          <w:color w:val="333333"/>
        </w:rPr>
        <w:t>Fórmula</w:t>
      </w:r>
      <w:r>
        <w:rPr>
          <w:color w:val="333333"/>
          <w:spacing w:val="1"/>
        </w:rPr>
        <w:t> </w:t>
      </w:r>
      <w:r>
        <w:rPr>
          <w:color w:val="333333"/>
        </w:rPr>
        <w:t>Paulista</w:t>
      </w:r>
      <w:r>
        <w:rPr>
          <w:color w:val="333333"/>
          <w:spacing w:val="1"/>
        </w:rPr>
        <w:t> </w:t>
      </w:r>
      <w:r>
        <w:rPr>
          <w:color w:val="333333"/>
        </w:rPr>
        <w:t>Manipulação</w:t>
      </w:r>
    </w:p>
    <w:p>
      <w:pPr>
        <w:pStyle w:val="BodyText"/>
        <w:spacing w:before="1"/>
        <w:ind w:left="87"/>
      </w:pPr>
      <w:r>
        <w:rPr/>
        <w:br w:type="column"/>
      </w:r>
      <w:r>
        <w:rPr>
          <w:color w:val="333333"/>
        </w:rPr>
        <w:t>0,2700</w:t>
      </w:r>
    </w:p>
    <w:p>
      <w:pPr>
        <w:pStyle w:val="BodyText"/>
        <w:spacing w:before="1"/>
        <w:ind w:left="482"/>
      </w:pPr>
      <w:r>
        <w:rPr/>
        <w:br w:type="column"/>
      </w:r>
      <w:r>
        <w:rPr>
          <w:color w:val="333333"/>
        </w:rPr>
        <w:t>135,0000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56" w:lineRule="exact"/>
        <w:ind w:left="56" w:right="327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56" w:right="327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8" w:equalWidth="0">
            <w:col w:w="1367" w:space="1204"/>
            <w:col w:w="1245" w:space="909"/>
            <w:col w:w="783" w:space="39"/>
            <w:col w:w="1088" w:space="39"/>
            <w:col w:w="883" w:space="39"/>
            <w:col w:w="526" w:space="662"/>
            <w:col w:w="1025" w:space="39"/>
            <w:col w:w="1092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Heading2"/>
        <w:spacing w:line="237" w:lineRule="auto" w:before="55"/>
        <w:ind w:left="7633" w:right="-14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89" w:val="left" w:leader="none"/>
        </w:tabs>
        <w:spacing w:line="191" w:lineRule="exact" w:before="54"/>
        <w:ind w:left="350"/>
      </w:pPr>
      <w:r>
        <w:rPr/>
        <w:br w:type="column"/>
      </w:r>
      <w:r>
        <w:rPr>
          <w:color w:val="333333"/>
        </w:rPr>
        <w:t>637.0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24" w:right="1057"/>
        <w:jc w:val="center"/>
      </w:pPr>
      <w:r>
        <w:rPr>
          <w:color w:val="333333"/>
        </w:rPr>
        <w:t>990,6500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340"/>
          <w:cols w:num="2" w:equalWidth="0">
            <w:col w:w="8131" w:space="40"/>
            <w:col w:w="276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17" w:val="left" w:leader="none"/>
        </w:tabs>
        <w:spacing w:before="123"/>
        <w:ind w:right="170"/>
        <w:jc w:val="center"/>
      </w:pPr>
      <w:r>
        <w:rPr/>
        <w:pict>
          <v:group style="position:absolute;margin-left:39.708176pt;margin-top:20.390839pt;width:521.25pt;height:1.45pt;mso-position-horizontal-relative:page;mso-position-vertical-relative:paragraph;z-index:-15714304;mso-wrap-distance-left:0;mso-wrap-distance-right:0" coordorigin="794,408" coordsize="10425,29">
            <v:rect style="position:absolute;left:794;top:407;width:10425;height:15" filled="true" fillcolor="#999999" stroked="false">
              <v:fill type="solid"/>
            </v:rect>
            <v:shape style="position:absolute;left:794;top:407;width:10425;height:29" coordorigin="794,408" coordsize="10425,29" path="m11219,408l11205,422,794,422,794,436,11205,436,11219,436,11219,422,11219,408xe" filled="true" fillcolor="#ededed" stroked="false">
              <v:path arrowok="t"/>
              <v:fill type="solid"/>
            </v:shape>
            <v:shape style="position:absolute;left:794;top:407;width:15;height:29" coordorigin="794,408" coordsize="15,29" path="m794,436l794,408,808,408,808,422,794,43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11.818481pt;margin-top:45.478664pt;width:26.6pt;height:7.95pt;mso-position-horizontal-relative:page;mso-position-vertical-relative:paragraph;z-index:-163537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 de Itens da Cotação: 13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</w:t>
      </w:r>
      <w:r>
        <w:rPr>
          <w:color w:val="333333"/>
          <w:spacing w:val="-1"/>
        </w:rPr>
        <w:t> </w:t>
      </w:r>
      <w:r>
        <w:rPr>
          <w:color w:val="333333"/>
        </w:rPr>
        <w:t>4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Heading2"/>
        <w:tabs>
          <w:tab w:pos="1492" w:val="left" w:leader="none"/>
        </w:tabs>
        <w:spacing w:before="106"/>
        <w:ind w:left="641"/>
      </w:pPr>
      <w:r>
        <w:rPr/>
        <w:pict>
          <v:shape style="position:absolute;margin-left:135.186737pt;margin-top:12.754152pt;width:35.75pt;height:7.95pt;mso-position-horizontal-relative:page;mso-position-vertical-relative:paragraph;z-index:-1635430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078" w:val="left" w:leader="none"/>
          <w:tab w:pos="2066" w:val="left" w:leader="none"/>
        </w:tabs>
        <w:spacing w:before="106"/>
        <w:ind w:left="14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  <w:tab/>
        <w:t>Fornecedor   </w:t>
      </w:r>
      <w:r>
        <w:rPr>
          <w:b/>
          <w:color w:val="333333"/>
          <w:spacing w:val="21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9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tabs>
          <w:tab w:pos="1256" w:val="left" w:leader="none"/>
        </w:tabs>
        <w:spacing w:before="106"/>
        <w:ind w:left="189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1"/>
          <w:position w:val="8"/>
        </w:rPr>
        <w:t>Valor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54" w:right="0" w:firstLine="0"/>
        <w:jc w:val="left"/>
        <w:rPr>
          <w:b/>
          <w:sz w:val="13"/>
        </w:rPr>
      </w:pPr>
      <w:r>
        <w:rPr/>
        <w:pict>
          <v:shape style="position:absolute;margin-left:499.493439pt;margin-top:3.454153pt;width:16.75pt;height:7.95pt;mso-position-horizontal-relative:page;mso-position-vertical-relative:paragraph;z-index:-1635328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340"/>
          <w:cols w:num="4" w:equalWidth="0">
            <w:col w:w="2879" w:space="40"/>
            <w:col w:w="5150" w:space="39"/>
            <w:col w:w="1602" w:space="39"/>
            <w:col w:w="1191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237" w:lineRule="auto" w:before="1"/>
        <w:ind w:left="393"/>
        <w:jc w:val="center"/>
      </w:pPr>
      <w:r>
        <w:rPr>
          <w:color w:val="333333"/>
        </w:rPr>
        <w:t>FITOMENADIONA</w:t>
      </w:r>
      <w:r>
        <w:rPr>
          <w:color w:val="333333"/>
          <w:spacing w:val="-38"/>
        </w:rPr>
        <w:t> </w:t>
      </w:r>
      <w:r>
        <w:rPr>
          <w:color w:val="333333"/>
        </w:rPr>
        <w:t>(VITAMINA K1)</w:t>
      </w:r>
    </w:p>
    <w:p>
      <w:pPr>
        <w:pStyle w:val="BodyText"/>
        <w:tabs>
          <w:tab w:pos="673" w:val="left" w:leader="none"/>
        </w:tabs>
        <w:spacing w:line="163" w:lineRule="auto" w:before="16"/>
        <w:ind w:left="394" w:hanging="185"/>
      </w:pPr>
      <w:r>
        <w:rPr>
          <w:color w:val="333333"/>
          <w:position w:val="-6"/>
        </w:rPr>
        <w:t>5</w:t>
        <w:tab/>
        <w:tab/>
      </w:r>
      <w:r>
        <w:rPr>
          <w:color w:val="333333"/>
        </w:rPr>
        <w:t>SOL INJ</w:t>
      </w:r>
      <w:r>
        <w:rPr>
          <w:color w:val="333333"/>
          <w:spacing w:val="1"/>
        </w:rPr>
        <w:t> </w:t>
      </w:r>
      <w:r>
        <w:rPr>
          <w:color w:val="333333"/>
        </w:rPr>
        <w:t>INTRAMUSCULAR</w:t>
      </w:r>
    </w:p>
    <w:p>
      <w:pPr>
        <w:pStyle w:val="BodyText"/>
        <w:spacing w:line="237" w:lineRule="auto" w:before="8"/>
        <w:ind w:left="396"/>
        <w:jc w:val="center"/>
      </w:pPr>
      <w:r>
        <w:rPr>
          <w:color w:val="333333"/>
        </w:rPr>
        <w:t>10MG/ML 1ML -</w:t>
      </w:r>
      <w:r>
        <w:rPr>
          <w:color w:val="333333"/>
          <w:spacing w:val="-38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60" w:val="left" w:leader="none"/>
        </w:tabs>
        <w:ind w:left="84"/>
      </w:pPr>
      <w:r>
        <w:rPr>
          <w:color w:val="333333"/>
        </w:rPr>
        <w:t>31550</w:t>
        <w:tab/>
        <w:t>-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7" w:lineRule="auto" w:before="1"/>
        <w:ind w:left="209" w:right="38" w:hanging="1"/>
        <w:jc w:val="center"/>
      </w:pPr>
      <w:r>
        <w:rPr>
          <w:color w:val="333333"/>
        </w:rPr>
        <w:t>ESKAVIT</w:t>
      </w:r>
      <w:r>
        <w:rPr>
          <w:color w:val="333333"/>
          <w:spacing w:val="1"/>
        </w:rPr>
        <w:t> </w:t>
      </w:r>
      <w:r>
        <w:rPr>
          <w:color w:val="333333"/>
        </w:rPr>
        <w:t>10MG/ML</w:t>
      </w:r>
      <w:r>
        <w:rPr>
          <w:color w:val="333333"/>
          <w:spacing w:val="2"/>
        </w:rPr>
        <w:t> </w:t>
      </w:r>
      <w:r>
        <w:rPr>
          <w:color w:val="333333"/>
        </w:rPr>
        <w:t>IM</w:t>
      </w:r>
      <w:r>
        <w:rPr>
          <w:color w:val="333333"/>
          <w:spacing w:val="1"/>
        </w:rPr>
        <w:t> </w:t>
      </w:r>
      <w:r>
        <w:rPr>
          <w:color w:val="333333"/>
        </w:rPr>
        <w:t>C/50 AMP X 1</w:t>
      </w:r>
      <w:r>
        <w:rPr>
          <w:color w:val="333333"/>
          <w:spacing w:val="-38"/>
        </w:rPr>
        <w:t> </w:t>
      </w:r>
      <w:r>
        <w:rPr>
          <w:color w:val="333333"/>
        </w:rPr>
        <w:t>ML -</w:t>
      </w:r>
      <w:r>
        <w:rPr>
          <w:color w:val="333333"/>
          <w:spacing w:val="1"/>
        </w:rPr>
        <w:t> </w:t>
      </w:r>
      <w:r>
        <w:rPr>
          <w:color w:val="333333"/>
        </w:rPr>
        <w:t>HIPOLABOR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HIPOLABOR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902" w:val="left" w:leader="none"/>
        </w:tabs>
        <w:spacing w:line="163" w:lineRule="auto"/>
        <w:ind w:left="1011" w:hanging="802"/>
      </w:pPr>
      <w:r>
        <w:rPr>
          <w:color w:val="333333"/>
          <w:position w:val="-6"/>
        </w:rPr>
        <w:t>CAIXA</w:t>
        <w:tab/>
      </w:r>
      <w:r>
        <w:rPr>
          <w:color w:val="333333"/>
        </w:rPr>
        <w:t>Maeve Produtos</w:t>
      </w:r>
      <w:r>
        <w:rPr>
          <w:color w:val="333333"/>
          <w:spacing w:val="-38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33"/>
        <w:ind w:left="88" w:right="-14" w:firstLine="99"/>
      </w:pPr>
      <w:r>
        <w:rPr>
          <w:color w:val="333333"/>
        </w:rPr>
        <w:t>validade</w:t>
      </w:r>
      <w:r>
        <w:rPr>
          <w:color w:val="333333"/>
          <w:spacing w:val="1"/>
        </w:rPr>
        <w:t> </w:t>
      </w:r>
      <w:r>
        <w:rPr>
          <w:color w:val="333333"/>
        </w:rPr>
        <w:t>30/09/2024</w:t>
      </w:r>
    </w:p>
    <w:p>
      <w:pPr>
        <w:pStyle w:val="BodyText"/>
        <w:spacing w:line="237" w:lineRule="auto" w:before="55"/>
        <w:ind w:left="104"/>
        <w:jc w:val="center"/>
      </w:pPr>
      <w:r>
        <w:rPr/>
        <w:br w:type="column"/>
      </w:r>
      <w:r>
        <w:rPr>
          <w:color w:val="333333"/>
        </w:rPr>
        <w:t>;- Asthamed,</w:t>
      </w:r>
      <w:r>
        <w:rPr>
          <w:color w:val="333333"/>
          <w:spacing w:val="-38"/>
        </w:rPr>
        <w:t> </w:t>
      </w:r>
      <w:r>
        <w:rPr>
          <w:color w:val="333333"/>
        </w:rPr>
        <w:t>Pontamed e</w:t>
      </w:r>
      <w:r>
        <w:rPr>
          <w:color w:val="333333"/>
          <w:spacing w:val="1"/>
        </w:rPr>
        <w:t> </w:t>
      </w:r>
      <w:r>
        <w:rPr>
          <w:color w:val="333333"/>
        </w:rPr>
        <w:t>Medcom Não</w:t>
      </w:r>
      <w:r>
        <w:rPr>
          <w:color w:val="333333"/>
          <w:spacing w:val="-38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33"/>
        <w:ind w:left="124" w:right="-16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1,3100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334" w:val="left" w:leader="none"/>
        </w:tabs>
        <w:spacing w:line="191" w:lineRule="exact"/>
        <w:ind w:left="209"/>
      </w:pPr>
      <w:r>
        <w:rPr>
          <w:color w:val="333333"/>
        </w:rPr>
        <w:t>500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jc w:val="right"/>
      </w:pPr>
      <w:r>
        <w:rPr>
          <w:color w:val="333333"/>
        </w:rPr>
        <w:t>655,0000</w:t>
      </w:r>
    </w:p>
    <w:p>
      <w:pPr>
        <w:pStyle w:val="BodyText"/>
        <w:spacing w:line="237" w:lineRule="auto" w:before="125"/>
        <w:ind w:left="55" w:right="32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 w:before="1"/>
        <w:ind w:left="56" w:right="327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56" w:right="327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9" w:equalWidth="0">
            <w:col w:w="1416" w:space="40"/>
            <w:col w:w="1049" w:space="302"/>
            <w:col w:w="1046" w:space="139"/>
            <w:col w:w="1827" w:space="40"/>
            <w:col w:w="762" w:space="39"/>
            <w:col w:w="859" w:space="40"/>
            <w:col w:w="523" w:space="43"/>
            <w:col w:w="1683" w:space="40"/>
            <w:col w:w="1092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56" w:lineRule="exact"/>
        <w:jc w:val="right"/>
      </w:pPr>
      <w:r>
        <w:rPr>
          <w:color w:val="333333"/>
        </w:rPr>
        <w:t>PROPOFOL</w:t>
      </w:r>
      <w:r>
        <w:rPr>
          <w:color w:val="333333"/>
          <w:spacing w:val="4"/>
        </w:rPr>
        <w:t> </w:t>
      </w:r>
      <w:r>
        <w:rPr>
          <w:color w:val="333333"/>
        </w:rPr>
        <w:t>SOL.</w:t>
      </w:r>
    </w:p>
    <w:p>
      <w:pPr>
        <w:pStyle w:val="BodyText"/>
        <w:spacing w:line="237" w:lineRule="auto"/>
        <w:ind w:left="482" w:right="50" w:hanging="308"/>
        <w:jc w:val="right"/>
      </w:pPr>
      <w:r>
        <w:rPr>
          <w:color w:val="333333"/>
        </w:rPr>
        <w:t>10</w:t>
      </w:r>
      <w:r>
        <w:rPr>
          <w:color w:val="333333"/>
          <w:spacing w:val="21"/>
        </w:rPr>
        <w:t> </w:t>
      </w:r>
      <w:r>
        <w:rPr>
          <w:color w:val="333333"/>
        </w:rPr>
        <w:t>INJ.</w:t>
      </w:r>
      <w:r>
        <w:rPr>
          <w:color w:val="333333"/>
          <w:spacing w:val="1"/>
        </w:rPr>
        <w:t> </w:t>
      </w:r>
      <w:r>
        <w:rPr>
          <w:color w:val="333333"/>
        </w:rPr>
        <w:t>10MG/ML</w:t>
      </w:r>
      <w:r>
        <w:rPr>
          <w:color w:val="333333"/>
          <w:spacing w:val="-38"/>
        </w:rPr>
        <w:t> </w:t>
      </w:r>
      <w:r>
        <w:rPr>
          <w:color w:val="333333"/>
        </w:rPr>
        <w:t>AMP</w:t>
      </w:r>
      <w:r>
        <w:rPr>
          <w:color w:val="333333"/>
          <w:spacing w:val="-4"/>
        </w:rPr>
        <w:t> </w:t>
      </w:r>
      <w:r>
        <w:rPr>
          <w:color w:val="333333"/>
        </w:rPr>
        <w:t>10ML</w:t>
      </w:r>
      <w:r>
        <w:rPr>
          <w:color w:val="333333"/>
          <w:spacing w:val="-4"/>
        </w:rPr>
        <w:t> </w:t>
      </w:r>
      <w:r>
        <w:rPr>
          <w:color w:val="333333"/>
        </w:rPr>
        <w:t>(M)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tabs>
          <w:tab w:pos="996" w:val="left" w:leader="none"/>
        </w:tabs>
        <w:ind w:left="120"/>
      </w:pPr>
      <w:r>
        <w:rPr>
          <w:color w:val="333333"/>
        </w:rPr>
        <w:t>42810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7" w:lineRule="auto"/>
        <w:ind w:left="174" w:right="38"/>
        <w:jc w:val="center"/>
      </w:pPr>
      <w:r>
        <w:rPr>
          <w:color w:val="333333"/>
        </w:rPr>
        <w:t>PROVIVE,</w:t>
      </w:r>
      <w:r>
        <w:rPr>
          <w:color w:val="333333"/>
          <w:spacing w:val="-38"/>
        </w:rPr>
        <w:t> </w:t>
      </w:r>
      <w:r>
        <w:rPr>
          <w:color w:val="333333"/>
        </w:rPr>
        <w:t>UNIAO</w:t>
      </w:r>
      <w:r>
        <w:rPr>
          <w:color w:val="333333"/>
          <w:spacing w:val="1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33"/>
        <w:ind w:left="174"/>
        <w:jc w:val="center"/>
      </w:pPr>
      <w:r>
        <w:rPr>
          <w:color w:val="333333"/>
        </w:rPr>
        <w:t>10MG/ML EMU</w:t>
      </w:r>
      <w:r>
        <w:rPr>
          <w:color w:val="333333"/>
          <w:spacing w:val="-38"/>
        </w:rPr>
        <w:t> </w:t>
      </w:r>
      <w:r>
        <w:rPr>
          <w:color w:val="333333"/>
        </w:rPr>
        <w:t>INJ</w:t>
      </w:r>
      <w:r>
        <w:rPr>
          <w:color w:val="333333"/>
          <w:spacing w:val="1"/>
        </w:rPr>
        <w:t> </w:t>
      </w:r>
      <w:r>
        <w:rPr>
          <w:color w:val="333333"/>
        </w:rPr>
        <w:t>CT</w:t>
      </w:r>
      <w:r>
        <w:rPr>
          <w:color w:val="333333"/>
          <w:spacing w:val="1"/>
        </w:rPr>
        <w:t> </w:t>
      </w:r>
      <w:r>
        <w:rPr>
          <w:color w:val="333333"/>
        </w:rPr>
        <w:t>5</w:t>
      </w:r>
      <w:r>
        <w:rPr>
          <w:color w:val="333333"/>
          <w:spacing w:val="1"/>
        </w:rPr>
        <w:t> </w:t>
      </w:r>
      <w:r>
        <w:rPr>
          <w:color w:val="333333"/>
        </w:rPr>
        <w:t>FA</w:t>
      </w:r>
      <w:r>
        <w:rPr>
          <w:color w:val="333333"/>
          <w:spacing w:val="1"/>
        </w:rPr>
        <w:t> </w:t>
      </w:r>
      <w:r>
        <w:rPr>
          <w:color w:val="333333"/>
        </w:rPr>
        <w:t>VD</w:t>
      </w:r>
      <w:r>
        <w:rPr>
          <w:color w:val="333333"/>
          <w:spacing w:val="1"/>
        </w:rPr>
        <w:t> </w:t>
      </w:r>
      <w:r>
        <w:rPr>
          <w:color w:val="333333"/>
        </w:rPr>
        <w:t>TRANS</w:t>
      </w:r>
      <w:r>
        <w:rPr>
          <w:color w:val="333333"/>
          <w:spacing w:val="1"/>
        </w:rPr>
        <w:t> </w:t>
      </w:r>
      <w:r>
        <w:rPr>
          <w:color w:val="333333"/>
        </w:rPr>
        <w:t>X</w:t>
      </w:r>
      <w:r>
        <w:rPr>
          <w:color w:val="333333"/>
          <w:spacing w:val="1"/>
        </w:rPr>
        <w:t> </w:t>
      </w:r>
      <w:r>
        <w:rPr>
          <w:color w:val="333333"/>
        </w:rPr>
        <w:t>20 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55" w:right="28" w:hanging="109"/>
      </w:pPr>
      <w:r>
        <w:rPr>
          <w:color w:val="333333"/>
        </w:rPr>
        <w:t>Maeve Produtos</w:t>
      </w:r>
      <w:r>
        <w:rPr>
          <w:color w:val="333333"/>
          <w:spacing w:val="-38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174"/>
      </w:pPr>
      <w:r>
        <w:rPr>
          <w:color w:val="333333"/>
        </w:rPr>
        <w:t>null</w:t>
      </w:r>
    </w:p>
    <w:p>
      <w:pPr>
        <w:spacing w:line="156" w:lineRule="exact" w:before="54"/>
        <w:ind w:left="173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</w:p>
    <w:p>
      <w:pPr>
        <w:pStyle w:val="BodyText"/>
        <w:spacing w:line="237" w:lineRule="auto"/>
        <w:ind w:left="174"/>
        <w:jc w:val="center"/>
      </w:pP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Belive,</w:t>
      </w:r>
      <w:r>
        <w:rPr>
          <w:color w:val="333333"/>
          <w:spacing w:val="1"/>
        </w:rPr>
        <w:t> </w:t>
      </w: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Promefarma</w:t>
      </w:r>
      <w:r>
        <w:rPr>
          <w:color w:val="333333"/>
          <w:spacing w:val="1"/>
        </w:rPr>
        <w:t> </w:t>
      </w:r>
      <w:r>
        <w:rPr>
          <w:color w:val="333333"/>
        </w:rPr>
        <w:t>Não atendem</w:t>
      </w:r>
      <w:r>
        <w:rPr>
          <w:color w:val="333333"/>
          <w:spacing w:val="-38"/>
        </w:rPr>
        <w:t> </w:t>
      </w:r>
      <w:r>
        <w:rPr>
          <w:color w:val="333333"/>
        </w:rPr>
        <w:t>o 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77" w:right="-15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10,3900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299" w:val="left" w:leader="none"/>
        </w:tabs>
        <w:spacing w:line="191" w:lineRule="exact" w:before="142"/>
        <w:ind w:left="174"/>
      </w:pPr>
      <w:r>
        <w:rPr>
          <w:color w:val="333333"/>
        </w:rPr>
        <w:t>100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49"/>
      </w:pPr>
      <w:r>
        <w:rPr>
          <w:color w:val="333333"/>
        </w:rPr>
        <w:t>1.039,0000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7" w:lineRule="auto"/>
        <w:ind w:right="32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 w:before="1"/>
        <w:ind w:right="327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right="327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10" w:equalWidth="0">
            <w:col w:w="1381" w:space="40"/>
            <w:col w:w="1085" w:space="452"/>
            <w:col w:w="780" w:space="45"/>
            <w:col w:w="1025" w:space="40"/>
            <w:col w:w="1011" w:space="147"/>
            <w:col w:w="421" w:space="152"/>
            <w:col w:w="950" w:space="40"/>
            <w:col w:w="548" w:space="44"/>
            <w:col w:w="1703" w:space="40"/>
            <w:col w:w="1036"/>
          </w:cols>
        </w:sectPr>
      </w:pPr>
    </w:p>
    <w:p>
      <w:pPr>
        <w:pStyle w:val="BodyText"/>
        <w:spacing w:before="2" w:after="1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1"/>
        <w:ind w:left="551" w:right="87" w:hanging="63"/>
      </w:pPr>
      <w:r>
        <w:rPr>
          <w:color w:val="333333"/>
          <w:spacing w:val="-1"/>
        </w:rPr>
        <w:t>SACARATO </w:t>
      </w:r>
      <w:r>
        <w:rPr>
          <w:color w:val="333333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HIDROXIDO</w:t>
      </w:r>
    </w:p>
    <w:p>
      <w:pPr>
        <w:pStyle w:val="BodyText"/>
        <w:spacing w:line="237" w:lineRule="auto"/>
        <w:ind w:left="446" w:hanging="273"/>
      </w:pPr>
      <w:r>
        <w:rPr>
          <w:color w:val="333333"/>
        </w:rPr>
        <w:t>11</w:t>
      </w:r>
      <w:r>
        <w:rPr>
          <w:color w:val="333333"/>
          <w:spacing w:val="1"/>
        </w:rPr>
        <w:t> </w:t>
      </w:r>
      <w:r>
        <w:rPr>
          <w:color w:val="333333"/>
        </w:rPr>
        <w:t>FERRICO SOL INJ</w:t>
      </w:r>
      <w:r>
        <w:rPr>
          <w:color w:val="333333"/>
          <w:spacing w:val="-38"/>
        </w:rPr>
        <w:t> </w:t>
      </w:r>
      <w:r>
        <w:rPr>
          <w:color w:val="333333"/>
        </w:rPr>
        <w:t>20MG/ML</w:t>
      </w:r>
      <w:r>
        <w:rPr>
          <w:color w:val="333333"/>
          <w:spacing w:val="2"/>
        </w:rPr>
        <w:t> </w:t>
      </w:r>
      <w:r>
        <w:rPr>
          <w:color w:val="333333"/>
        </w:rPr>
        <w:t>5ML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line="154" w:lineRule="exact"/>
        <w:ind w:left="661"/>
      </w:pPr>
      <w:r>
        <w:rPr>
          <w:color w:val="333333"/>
        </w:rPr>
        <w:t>AMPOLA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56" w:val="left" w:leader="none"/>
        </w:tabs>
        <w:spacing w:before="118"/>
        <w:ind w:left="80"/>
      </w:pPr>
      <w:r>
        <w:rPr>
          <w:color w:val="333333"/>
        </w:rPr>
        <w:t>34089</w:t>
        <w:tab/>
        <w:t>-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7" w:lineRule="auto"/>
        <w:ind w:left="174" w:right="38" w:hanging="1"/>
        <w:jc w:val="center"/>
      </w:pPr>
      <w:r>
        <w:rPr>
          <w:color w:val="333333"/>
        </w:rPr>
        <w:t>SUCROFER IV</w:t>
      </w:r>
      <w:r>
        <w:rPr>
          <w:color w:val="333333"/>
          <w:spacing w:val="-38"/>
        </w:rPr>
        <w:t> </w:t>
      </w:r>
      <w:r>
        <w:rPr>
          <w:color w:val="333333"/>
        </w:rPr>
        <w:t>CX C/ 5AMP X</w:t>
      </w:r>
      <w:r>
        <w:rPr>
          <w:color w:val="333333"/>
          <w:spacing w:val="-38"/>
        </w:rPr>
        <w:t> </w:t>
      </w:r>
      <w:r>
        <w:rPr>
          <w:color w:val="333333"/>
        </w:rPr>
        <w:t>5ML</w:t>
      </w:r>
      <w:r>
        <w:rPr>
          <w:color w:val="333333"/>
          <w:spacing w:val="1"/>
        </w:rPr>
        <w:t> </w:t>
      </w:r>
      <w:r>
        <w:rPr>
          <w:color w:val="333333"/>
        </w:rPr>
        <w:t>,</w:t>
      </w:r>
      <w:r>
        <w:rPr>
          <w:color w:val="333333"/>
          <w:spacing w:val="2"/>
        </w:rPr>
        <w:t> </w:t>
      </w:r>
      <w:r>
        <w:rPr>
          <w:color w:val="333333"/>
        </w:rPr>
        <w:t>UNIAO</w:t>
      </w:r>
      <w:r>
        <w:rPr>
          <w:color w:val="333333"/>
          <w:spacing w:val="1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8"/>
        <w:ind w:left="174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458" w:val="left" w:leader="none"/>
        </w:tabs>
        <w:spacing w:line="163" w:lineRule="auto"/>
        <w:ind w:left="282" w:right="38" w:hanging="109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  <w:tab/>
      </w:r>
      <w:r>
        <w:rPr>
          <w:color w:val="333333"/>
          <w:spacing w:val="-1"/>
          <w:position w:val="-6"/>
        </w:rPr>
        <w:t>null</w:t>
      </w:r>
      <w:r>
        <w:rPr>
          <w:color w:val="333333"/>
          <w:spacing w:val="-38"/>
          <w:position w:val="-6"/>
        </w:rPr>
        <w:t> </w:t>
      </w:r>
      <w:r>
        <w:rPr>
          <w:color w:val="333333"/>
        </w:rPr>
        <w:t>Hospitalares</w:t>
      </w:r>
    </w:p>
    <w:p>
      <w:pPr>
        <w:pStyle w:val="BodyText"/>
        <w:spacing w:line="237" w:lineRule="auto" w:before="41"/>
        <w:ind w:left="174" w:hanging="1"/>
        <w:jc w:val="center"/>
      </w:pPr>
      <w:r>
        <w:rPr/>
        <w:br w:type="column"/>
      </w:r>
      <w:r>
        <w:rPr>
          <w:color w:val="333333"/>
        </w:rPr>
        <w:t>;- Imperio</w:t>
      </w:r>
      <w:r>
        <w:rPr>
          <w:color w:val="333333"/>
          <w:spacing w:val="1"/>
        </w:rPr>
        <w:t> </w:t>
      </w:r>
      <w:r>
        <w:rPr>
          <w:color w:val="333333"/>
        </w:rPr>
        <w:t>Pharma</w:t>
      </w:r>
      <w:r>
        <w:rPr>
          <w:color w:val="333333"/>
          <w:spacing w:val="3"/>
        </w:rPr>
        <w:t> </w:t>
      </w:r>
      <w:r>
        <w:rPr>
          <w:color w:val="333333"/>
        </w:rPr>
        <w:t>Não</w:t>
      </w:r>
      <w:r>
        <w:rPr>
          <w:color w:val="333333"/>
          <w:spacing w:val="-37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819" w:val="left" w:leader="none"/>
        </w:tabs>
        <w:spacing w:line="191" w:lineRule="exact" w:before="168"/>
        <w:ind w:left="254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50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</w:r>
    </w:p>
    <w:p>
      <w:pPr>
        <w:pStyle w:val="BodyText"/>
        <w:spacing w:line="121" w:lineRule="exact"/>
        <w:ind w:left="95"/>
      </w:pPr>
      <w:r>
        <w:rPr>
          <w:color w:val="333333"/>
        </w:rPr>
        <w:t>12,1400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/>
        <w:ind w:left="174" w:right="-17" w:firstLine="18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607,0000</w:t>
      </w:r>
    </w:p>
    <w:p>
      <w:pPr>
        <w:pStyle w:val="BodyText"/>
        <w:spacing w:line="237" w:lineRule="auto" w:before="41"/>
        <w:ind w:left="61" w:right="32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62" w:right="328"/>
        <w:jc w:val="center"/>
      </w:pPr>
      <w:r>
        <w:rPr>
          <w:color w:val="333333"/>
        </w:rPr>
        <w:t>23/04/2024</w:t>
      </w:r>
    </w:p>
    <w:p>
      <w:pPr>
        <w:pStyle w:val="BodyText"/>
        <w:spacing w:line="156" w:lineRule="exact"/>
        <w:ind w:left="62" w:right="328"/>
        <w:jc w:val="center"/>
      </w:pPr>
      <w:r>
        <w:rPr>
          <w:color w:val="333333"/>
        </w:rPr>
        <w:t>12:17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340"/>
          <w:cols w:num="9" w:equalWidth="0">
            <w:col w:w="1421" w:space="40"/>
            <w:col w:w="1045" w:space="331"/>
            <w:col w:w="1022" w:space="169"/>
            <w:col w:w="576" w:space="117"/>
            <w:col w:w="1706" w:space="171"/>
            <w:col w:w="914" w:space="40"/>
            <w:col w:w="1476" w:space="69"/>
            <w:col w:w="706" w:space="39"/>
            <w:col w:w="109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340"/>
        </w:sectPr>
      </w:pPr>
    </w:p>
    <w:p>
      <w:pPr>
        <w:pStyle w:val="Heading2"/>
        <w:spacing w:line="237" w:lineRule="auto" w:before="55"/>
        <w:ind w:left="7633" w:right="-14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89" w:val="left" w:leader="none"/>
        </w:tabs>
        <w:spacing w:line="191" w:lineRule="exact" w:before="54"/>
        <w:ind w:left="345"/>
      </w:pPr>
      <w:r>
        <w:rPr/>
        <w:br w:type="column"/>
      </w:r>
      <w:r>
        <w:rPr>
          <w:color w:val="333333"/>
        </w:rPr>
        <w:t>650.0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24" w:right="1057"/>
        <w:jc w:val="center"/>
      </w:pPr>
      <w:r>
        <w:rPr>
          <w:color w:val="333333"/>
        </w:rPr>
        <w:t>2.301,0000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340"/>
          <w:cols w:num="2" w:equalWidth="0">
            <w:col w:w="8131" w:space="40"/>
            <w:col w:w="276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8" w:lineRule="exact"/>
        <w:ind w:left="174"/>
        <w:rPr>
          <w:sz w:val="2"/>
        </w:rPr>
      </w:pPr>
      <w:r>
        <w:rPr>
          <w:position w:val="0"/>
          <w:sz w:val="2"/>
        </w:rPr>
        <w:pict>
          <v:group style="width:521.25pt;height:1.45pt;mso-position-horizontal-relative:char;mso-position-vertical-relative:line" coordorigin="0,0" coordsize="10425,29">
            <v:rect style="position:absolute;left:0;top:0;width:10425;height:15" filled="true" fillcolor="#999999" stroked="false">
              <v:fill type="solid"/>
            </v:rect>
            <v:shape style="position:absolute;left:0;top:0;width:10425;height:29" coordorigin="0,0" coordsize="10425,29" path="m10425,0l10411,14,0,14,0,28,10411,28,10425,28,10425,14,10425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183" w:val="left" w:leader="none"/>
        </w:tabs>
        <w:spacing w:before="123"/>
        <w:ind w:left="3265"/>
      </w:pPr>
      <w:r>
        <w:rPr/>
        <w:pict>
          <v:group style="position:absolute;margin-left:39.708176pt;margin-top:19.687431pt;width:521.25pt;height:1.45pt;mso-position-horizontal-relative:page;mso-position-vertical-relative:paragraph;z-index:-15711232;mso-wrap-distance-left:0;mso-wrap-distance-right:0" coordorigin="794,394" coordsize="10425,29">
            <v:rect style="position:absolute;left:794;top:393;width:10425;height:15" filled="true" fillcolor="#999999" stroked="false">
              <v:fill type="solid"/>
            </v:rect>
            <v:shape style="position:absolute;left:794;top:393;width:10425;height:29" coordorigin="794,394" coordsize="10425,29" path="m11219,394l11205,408,794,408,794,422,11205,422,11219,422,11219,408,11219,394xe" filled="true" fillcolor="#ededed" stroked="false">
              <v:path arrowok="t"/>
              <v:fill type="solid"/>
            </v:shape>
            <v:shape style="position:absolute;left:794;top:393;width:15;height:29" coordorigin="794,394" coordsize="15,29" path="m794,422l794,394,808,394,808,408,794,42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5.243805pt;margin-top:31.410229pt;width:19.45pt;height:7.95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  <w:spacing w:val="-1"/>
                    </w:rPr>
                    <w:t>1757.0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 de Itens da Cotação: 13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</w:t>
      </w:r>
      <w:r>
        <w:rPr>
          <w:color w:val="333333"/>
          <w:spacing w:val="-1"/>
        </w:rPr>
        <w:t> </w:t>
      </w:r>
      <w:r>
        <w:rPr>
          <w:color w:val="333333"/>
        </w:rPr>
        <w:t>3</w:t>
      </w:r>
    </w:p>
    <w:p>
      <w:pPr>
        <w:spacing w:after="0"/>
        <w:sectPr>
          <w:type w:val="continuous"/>
          <w:pgSz w:w="11900" w:h="16840"/>
          <w:pgMar w:top="460" w:bottom="440" w:left="6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11" w:lineRule="exact"/>
        <w:ind w:left="3114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5" cy="13430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0"/>
          <w:position w:val="-3"/>
          <w:sz w:val="20"/>
        </w:rPr>
        <w:t> </w:t>
      </w:r>
      <w:r>
        <w:rPr>
          <w:spacing w:val="30"/>
          <w:position w:val="-3"/>
          <w:sz w:val="20"/>
        </w:rPr>
        <w:drawing>
          <wp:inline distT="0" distB="0" distL="0" distR="0">
            <wp:extent cx="984885" cy="13430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20"/>
        </w:rPr>
      </w:r>
    </w:p>
    <w:p>
      <w:pPr>
        <w:pStyle w:val="BodyText"/>
        <w:spacing w:before="95"/>
        <w:ind w:left="2683"/>
      </w:pPr>
      <w:r>
        <w:rPr/>
        <w:pict>
          <v:group style="position:absolute;margin-left:39.708176pt;margin-top:-19.697359pt;width:521.25pt;height:1.45pt;mso-position-horizontal-relative:page;mso-position-vertical-relative:paragraph;z-index:15746560" coordorigin="794,-394" coordsize="10425,29">
            <v:rect style="position:absolute;left:794;top:-394;width:10425;height:15" filled="true" fillcolor="#999999" stroked="false">
              <v:fill type="solid"/>
            </v:rect>
            <v:shape style="position:absolute;left:794;top:-394;width:10425;height:29" coordorigin="794,-394" coordsize="10425,29" path="m11219,-394l11205,-380,794,-380,794,-366,11205,-366,11219,-366,11219,-380,11219,-394xe" filled="true" fillcolor="#ededed" stroked="false">
              <v:path arrowok="t"/>
              <v:fill type="solid"/>
            </v:shape>
            <v:shape style="position:absolute;left:794;top:-394;width:15;height:29" coordorigin="794,-394" coordsize="15,29" path="m794,-366l794,-394,808,-394,808,-380,794,-36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1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geração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relatório</w:t>
      </w:r>
      <w:r>
        <w:rPr>
          <w:color w:val="333333"/>
          <w:spacing w:val="1"/>
        </w:rPr>
        <w:t> </w:t>
      </w:r>
      <w:r>
        <w:rPr>
          <w:color w:val="333333"/>
        </w:rPr>
        <w:t>completo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quebra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página</w:t>
      </w:r>
    </w:p>
    <w:p>
      <w:pPr>
        <w:pStyle w:val="Heading2"/>
        <w:spacing w:line="237" w:lineRule="auto" w:before="95"/>
        <w:ind w:left="918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</w:rPr>
        <w:t>Geral:</w:t>
      </w:r>
    </w:p>
    <w:p>
      <w:pPr>
        <w:pStyle w:val="BodyText"/>
        <w:spacing w:line="237" w:lineRule="auto" w:before="95"/>
        <w:ind w:left="1094" w:right="1078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3.887,8500</w:t>
      </w:r>
    </w:p>
    <w:sectPr>
      <w:type w:val="continuous"/>
      <w:pgSz w:w="11900" w:h="16840"/>
      <w:pgMar w:top="460" w:bottom="440" w:left="620" w:right="340"/>
      <w:cols w:num="3" w:equalWidth="0">
        <w:col w:w="6725" w:space="40"/>
        <w:col w:w="1317" w:space="39"/>
        <w:col w:w="28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371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3712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372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24/04/2024,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10:23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372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mailto:vendas3@cientificahospitalar.com.br" TargetMode="External"/><Relationship Id="rId12" Type="http://schemas.openxmlformats.org/officeDocument/2006/relationships/hyperlink" Target="mailto:vendas2@farmater.com.br" TargetMode="External"/><Relationship Id="rId13" Type="http://schemas.openxmlformats.org/officeDocument/2006/relationships/hyperlink" Target="mailto:vendasvet1@maevehospitalar.com.br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2024-04-24T17:50:19Z</dcterms:created>
  <dcterms:modified xsi:type="dcterms:W3CDTF">2024-04-24T17:50:19Z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2024-04-24T00:00:00Z</vt:filetime>
  </property>
</Properties>
</file>