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205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205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02456EM60120HEMNSL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925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6" w:x="2205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6" w:x="220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6" w:x="220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6" w:x="220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6" w:x="220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6" w:x="220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6" w:x="220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05/06/2024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6" w:x="758" w:y="2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206" w:x="758" w:y="3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206" w:x="758" w:y="30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64" w:x="758" w:y="3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064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349500987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64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60120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64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0" w:x="758" w:y="4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0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0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0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0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8" w:x="758" w:y="594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8" w:x="758" w:y="5949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38" w:x="758" w:y="5949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2" w:x="3694" w:y="6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3694" w:y="6868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7" w:x="4828" w:y="6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7" w:x="4828" w:y="6868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746" w:y="6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746" w:y="6868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796" w:y="68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796" w:y="6868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1919" w:y="69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3" w:x="7825" w:y="69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6" w:x="1113" w:y="7225"/>
        <w:widowControl w:val="off"/>
        <w:autoSpaceDE w:val="off"/>
        <w:autoSpaceDN w:val="off"/>
        <w:spacing w:before="0" w:after="0" w:line="144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Clean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26" w:x="1113" w:y="7225"/>
        <w:widowControl w:val="off"/>
        <w:autoSpaceDE w:val="off"/>
        <w:autoSpaceDN w:val="off"/>
        <w:spacing w:before="0" w:after="0" w:line="140" w:lineRule="exact"/>
        <w:ind w:left="7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6" w:x="1113" w:y="72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Rogerio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6" w:x="1113" w:y="7225"/>
        <w:widowControl w:val="off"/>
        <w:autoSpaceDE w:val="off"/>
        <w:autoSpaceDN w:val="off"/>
        <w:spacing w:before="0" w:after="0" w:line="140" w:lineRule="exact"/>
        <w:ind w:left="5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768" w:y="7505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768" w:y="75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746" w:y="7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789" w:y="7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7027" w:y="7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92" w:y="7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06" w:y="75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1557" w:y="77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1557" w:y="7786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2447" w:y="8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447" w:y="8411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87" w:y="8411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7587" w:y="8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82" w:y="8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8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84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183" w:y="8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974" w:y="8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9" w:x="3393" w:y="8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6606" w:y="8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8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84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1010" w:y="89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10" w:y="8933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10" w:y="8933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PEROXIDO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10" w:y="8933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HIDROGENIO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8" w:y="9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243" w:y="94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OBTER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MÁXIMA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EFICIÊNCIA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3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COMPONENTES.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FÁCIL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APLICAÇÃO,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CORANTES,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926" w:y="9634"/>
        <w:widowControl w:val="off"/>
        <w:autoSpaceDE w:val="off"/>
        <w:autoSpaceDN w:val="off"/>
        <w:spacing w:before="0" w:after="0" w:line="140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EFEITO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CORROSIVO,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AGRESSIVO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SAÚDE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USUÁRIOS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TAMBÉM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1458"/>
        <w:widowControl w:val="off"/>
        <w:autoSpaceDE w:val="off"/>
        <w:autoSpaceDN w:val="off"/>
        <w:spacing w:before="0" w:after="0" w:line="140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521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521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5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521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98" w:y="11802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MIRAX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OXY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98" w:y="118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98" w:y="118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RENKO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11802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118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11802"/>
        <w:widowControl w:val="off"/>
        <w:autoSpaceDE w:val="off"/>
        <w:autoSpaceDN w:val="off"/>
        <w:spacing w:before="0" w:after="0" w:line="140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8" w:y="118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18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1878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18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848,1600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018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21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456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911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46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9363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7582" w:y="120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106,0200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4" w:y="12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79" w:y="122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2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236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44" w:y="12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SUBSTÂNCIAS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44" w:y="12720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RESIDUAIS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044" w:y="12720"/>
        <w:widowControl w:val="off"/>
        <w:autoSpaceDE w:val="off"/>
        <w:autoSpaceDN w:val="off"/>
        <w:spacing w:before="0" w:after="0" w:line="140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TÓXICAS.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153" w:y="131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ESTÁ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ANVISA,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APROVANDO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ASSIM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CLÍNICAS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MÉDICAS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VETERINÁRIAS,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CLÍNICAS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ODONTOLÓGICAS,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24" w:y="13281"/>
        <w:widowControl w:val="off"/>
        <w:autoSpaceDE w:val="off"/>
        <w:autoSpaceDN w:val="off"/>
        <w:spacing w:before="0" w:after="0" w:line="140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5346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5346"/>
        <w:widowControl w:val="off"/>
        <w:autoSpaceDE w:val="off"/>
        <w:autoSpaceDN w:val="off"/>
        <w:spacing w:before="0" w:after="0" w:line="140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5346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CONCENTR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2" w:y="15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LIMPEZ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018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21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2" w:y="15346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2" w:y="15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2" w:y="15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NEWDROP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456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1534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15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15346"/>
        <w:widowControl w:val="off"/>
        <w:autoSpaceDE w:val="off"/>
        <w:autoSpaceDN w:val="off"/>
        <w:spacing w:before="0" w:after="0" w:line="140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911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83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8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330" w:y="15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5346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5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534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5346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5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5346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3" w:x="6408" w:y="15486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85,0000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3" w:x="6408" w:y="154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3" w:x="6408" w:y="15486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76" w:y="15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1341" w:y="15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6435" w:y="159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6435" w:y="15907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1061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79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54" w:y="1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BIGUANIDAS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QUATERNÁRIO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BIGUANIDAS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DESENVOLVIDO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DESINFECÇÃO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31" w:y="1220"/>
        <w:widowControl w:val="off"/>
        <w:autoSpaceDE w:val="off"/>
        <w:autoSpaceDN w:val="off"/>
        <w:spacing w:before="0" w:after="0" w:line="140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NÍVEL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24" w:y="31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INTERMEDIÁRIO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924" w:y="3184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TAMBÉM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3388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3388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33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3388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7" w:y="3464"/>
        <w:widowControl w:val="off"/>
        <w:autoSpaceDE w:val="off"/>
        <w:autoSpaceDN w:val="off"/>
        <w:spacing w:before="0" w:after="0" w:line="144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SUPERFÍCIES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7" w:y="34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ARTIGOS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7" w:y="3464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CRÍTICOS,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7" w:y="34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7" w:y="3464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FORMULAÇÃO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7" w:y="3464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EXCLUSIVA,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97" w:y="3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SEPTPRO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97" w:y="36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97" w:y="36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5GERACAO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297" w:y="3604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3668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36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932" w:y="3668"/>
        <w:widowControl w:val="off"/>
        <w:autoSpaceDE w:val="off"/>
        <w:autoSpaceDN w:val="off"/>
        <w:spacing w:before="0" w:after="0" w:line="140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58" w:y="37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37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3745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3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3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018" w:y="3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69539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21" w:y="3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4343" w:y="3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911" w:y="3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46" w:y="3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9330" w:y="3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7615" w:y="38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4" w:y="4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79" w:y="4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42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42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89" w:y="4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89" w:y="4305"/>
        <w:widowControl w:val="off"/>
        <w:autoSpaceDE w:val="off"/>
        <w:autoSpaceDN w:val="off"/>
        <w:spacing w:before="0" w:after="0" w:line="14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BLEND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082" w:y="45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MISTURA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MOLÉCULAS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QUATERNÁRIOS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AMÔNIO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BIGUANIDA,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GARANTEM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EFICÁCIA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SUPERFÍCIES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ARTIGOS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71" w:y="4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CRÍTICOS.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67" w:y="6932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69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69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6" w:y="6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6" w:y="6995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11" w:y="69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11" w:y="6995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2.153,1600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111" w:y="74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5795" w:y="74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12" w:y="7837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2" w:y="78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78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79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2.153,1600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8" w:x="3068" w:y="8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"javascript:chama_completo(349500987)"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"javascript:chama_completo(349500987)"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656</Words>
  <Characters>3643</Characters>
  <Application>Aspose</Application>
  <DocSecurity>0</DocSecurity>
  <Lines>263</Lines>
  <Paragraphs>263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4036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2024-06-05T14:20:35+00:00</dcterms:created>
  <dcterms:modified xmlns:xsi="http://www.w3.org/2001/XMLSchema-instance" xmlns:dcterms="http://purl.org/dc/terms/" xsi:type="dcterms:W3CDTF">2024-06-05T14:20:35+00:00</dcterms:modified>
</coreProperties>
</file>