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54" w:y="1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54" w:y="11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0241912EM69076HEMNSL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74" w:y="3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54" w:y="5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54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54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54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54" w:y="14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16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20/12/2024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11:32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43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43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8" w:x="757" w:y="36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58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372088972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8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69076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DEZ/2024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8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7" w:x="757" w:y="6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7" w:x="757" w:y="6101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07" w:x="757" w:y="6101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7" w:x="4669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35" w:x="3058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642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4852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5572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6065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7302" w:y="7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7" w:x="3222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3992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8" w:x="4660" w:y="7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6532" w:y="7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6" w:x="6597" w:y="7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6" w:x="6597" w:y="7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depA3sito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fornecedor.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577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6641" w:y="77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aceitas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propostas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6" w:x="6550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endereAo: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6506" w:y="8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6570" w:y="8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QUADRA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6570" w:y="8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GoiAnia/GO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CEP: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74640-210,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8" w:x="6570" w:y="8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*CERTIDAES: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CertidAMes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4" w:x="973" w:y="8198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HDL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Logística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4" w:x="973" w:y="8198"/>
        <w:widowControl w:val="off"/>
        <w:autoSpaceDE w:val="off"/>
        <w:autoSpaceDN w:val="off"/>
        <w:spacing w:before="0" w:after="0" w:line="139" w:lineRule="exact"/>
        <w:ind w:left="5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UBERLÂNDIA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4" w:x="973" w:y="8198"/>
        <w:widowControl w:val="off"/>
        <w:autoSpaceDE w:val="off"/>
        <w:autoSpaceDN w:val="off"/>
        <w:spacing w:before="0" w:after="0" w:line="139" w:lineRule="exact"/>
        <w:ind w:left="4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4" w:x="973" w:y="81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glenda.nogueira@hdlhospitalar.com.br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4" w:x="973" w:y="8198"/>
        <w:widowControl w:val="off"/>
        <w:autoSpaceDE w:val="off"/>
        <w:autoSpaceDN w:val="off"/>
        <w:spacing w:before="0" w:after="0" w:line="139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929" w:y="8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031" w:y="84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110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4622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5475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Municipal,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GoiAs,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Federal,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FGTS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39" w:lineRule="exact"/>
        <w:ind w:left="4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Trabalhista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devem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regulares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39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emissAo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39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*REGULAMENTO: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processo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39" w:lineRule="exact"/>
        <w:ind w:left="5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obedecerA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39" w:lineRule="exact"/>
        <w:ind w:left="5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IGH,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prevalecendo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82" w:x="6131" w:y="8476"/>
        <w:widowControl w:val="off"/>
        <w:autoSpaceDE w:val="off"/>
        <w:autoSpaceDN w:val="off"/>
        <w:spacing w:before="0" w:after="0" w:line="139" w:lineRule="exact"/>
        <w:ind w:left="6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relaAAo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908" w:y="8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7360" w:y="9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divergAncia.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467" w:y="9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467" w:y="992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3" w:y="992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3" w:y="99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99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18" w:y="99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196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1999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6" w:x="3430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6638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5" w:x="8626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10697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LANCETA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(QUINCKE)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entrega/emegencial.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7" w:x="5731" w:y="104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25GX4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58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58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058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49" w:y="10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949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ANESTESIA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0787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078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Logística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0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0787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6493" w:y="108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6493" w:y="10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85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0" w:y="1092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0" w:y="10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042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25115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8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3503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F/UNISIS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4445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71" w:y="11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36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OBESO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631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11,1100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41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27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5774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120X5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803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P/OBESO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193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98" w:y="119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6539" w:y="119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6539" w:y="11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988" w:y="121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988" w:y="1213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2138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213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Logística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21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2138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2277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2277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2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85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0" w:y="1227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0" w:y="12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179,5440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042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8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3603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4445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021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239" w:y="12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9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84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84" w:y="12416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63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0,7481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2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63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VINIL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C/TALCO,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3149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28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28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2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328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1203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3490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3490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Logística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3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3490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56" w:y="13565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56" w:y="1356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VINIL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56" w:y="135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56" w:y="13565"/>
        <w:widowControl w:val="off"/>
        <w:autoSpaceDE w:val="off"/>
        <w:autoSpaceDN w:val="off"/>
        <w:spacing w:before="0" w:after="0" w:line="13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356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;SULMEDIC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3565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35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3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85" w:y="13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0" w:y="1362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0030" w:y="13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704"/>
        <w:widowControl w:val="off"/>
        <w:autoSpaceDE w:val="off"/>
        <w:autoSpaceDN w:val="off"/>
        <w:spacing w:before="79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042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42527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042" w:y="13704"/>
        <w:widowControl w:val="off"/>
        <w:autoSpaceDE w:val="off"/>
        <w:autoSpaceDN w:val="off"/>
        <w:spacing w:before="792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8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8" w:y="13704"/>
        <w:widowControl w:val="off"/>
        <w:autoSpaceDE w:val="off"/>
        <w:autoSpaceDN w:val="off"/>
        <w:spacing w:before="79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499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021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021" w:y="13704"/>
        <w:widowControl w:val="off"/>
        <w:autoSpaceDE w:val="off"/>
        <w:autoSpaceDN w:val="off"/>
        <w:spacing w:before="79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206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9206" w:y="13704"/>
        <w:widowControl w:val="off"/>
        <w:autoSpaceDE w:val="off"/>
        <w:autoSpaceDN w:val="off"/>
        <w:spacing w:before="792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63" w:y="13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0,1544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98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605" w:y="14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42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PROCEDIMENTO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ANATOMICO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34" w:y="14639"/>
        <w:widowControl w:val="off"/>
        <w:autoSpaceDE w:val="off"/>
        <w:autoSpaceDN w:val="off"/>
        <w:spacing w:before="0" w:after="0" w:line="139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4639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4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4639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4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C/TALCO,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09" w:y="14639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556" w:y="14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4639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463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Logística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4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14639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;MVMED,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SUPREMA,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SULMEDIC,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ASTHAMED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14639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14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85" w:y="14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4" w:y="14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63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63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1463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7631" w:y="14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24,5203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14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7.356,0900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33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9" w:x="958" w:y="557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SENSIBILIDADE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58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TATIL,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58" w:y="557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58" w:y="557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58" w:y="557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44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445" w:y="557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445" w:y="55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6445" w:y="557"/>
        <w:widowControl w:val="off"/>
        <w:autoSpaceDE w:val="off"/>
        <w:autoSpaceDN w:val="off"/>
        <w:spacing w:before="0" w:after="0" w:line="139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89" w:y="12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ASSEGURAR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89" w:y="1252"/>
        <w:widowControl w:val="off"/>
        <w:autoSpaceDE w:val="off"/>
        <w:autoSpaceDN w:val="off"/>
        <w:spacing w:before="0" w:after="0" w:line="139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AJUSTE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89" w:y="1252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ADEQUADO,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89" w:y="1252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186" w:y="1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UNIFORME,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LUBRIFICADA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BIOABSORVIVEL,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QUALQUER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ORGANISMO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NROMAIS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945" w:y="194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AMBI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1203" w:y="4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2" w:y="4308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2" w:y="4308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2" w:y="4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ACORDO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7" w:y="4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1231" w:y="4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3.392/95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VEDACAO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MACHO/FEMEA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VEDAÇÃO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5104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INFUSÃO,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CATETERES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VENOSOS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CENTRAIS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PERIFÉRICOS,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MULTIPLICADORES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6215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EDIGE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6354"/>
        <w:widowControl w:val="off"/>
        <w:autoSpaceDE w:val="off"/>
        <w:autoSpaceDN w:val="off"/>
        <w:spacing w:before="0" w:after="0" w:line="139" w:lineRule="exact"/>
        <w:ind w:left="3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641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641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6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53" w:y="641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6632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663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Logística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6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5049" w:y="6632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73" w:y="6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85" w:y="6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2" w:y="677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2" w:y="6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53,1450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042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52980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38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3524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CREMER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4445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021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239" w:y="6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63" w:y="6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0,3543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7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11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2" w:y="7465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VENOSO.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2" w:y="74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ÚNICO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72" w:y="7465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193" w:y="7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FUNÇÃO,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802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CONEXÃO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80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DISPOSITIVOS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8021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80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946" w:y="8021"/>
        <w:widowControl w:val="off"/>
        <w:autoSpaceDE w:val="off"/>
        <w:autoSpaceDN w:val="off"/>
        <w:spacing w:before="0" w:after="0" w:line="139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LOCK.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67" w:y="895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67" w:y="89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4" w:y="8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7" w:y="90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7" w:y="9019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51" w:y="90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51" w:y="9019"/>
        <w:widowControl w:val="off"/>
        <w:autoSpaceDE w:val="off"/>
        <w:autoSpaceDN w:val="off"/>
        <w:spacing w:before="7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9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8.175,3290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4128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5797" w:y="9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8711" w:y="9852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8711" w:y="98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4" w:y="9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80" w:y="9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8.175,3290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3" w:x="3045" w:y="10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"javascript:chama_completo(372088972)"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"javascript:chama_completo(372088972)"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884</Words>
  <Characters>4860</Characters>
  <Application>Aspose</Application>
  <DocSecurity>0</DocSecurity>
  <Lines>357</Lines>
  <Paragraphs>357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2024-12-23T12:41:55+00:00</dcterms:created>
  <dcterms:modified xmlns:xsi="http://www.w3.org/2001/XMLSchema-instance" xmlns:dcterms="http://purl.org/dc/terms/" xsi:type="dcterms:W3CDTF">2024-12-23T12:41:55+00:00</dcterms:modified>
</coreProperties>
</file>