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2"/>
        <w:ind w:left="3218" w:right="3550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5"/>
          <w:sz w:val="24"/>
        </w:rPr>
        <w:t> </w:t>
      </w:r>
      <w:r>
        <w:rPr>
          <w:sz w:val="22"/>
        </w:rPr>
        <w:t>202413TP56702HEMNSL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</w:t>
      </w:r>
      <w:r>
        <w:rPr>
          <w:spacing w:val="1"/>
        </w:rPr>
        <w:t> </w:t>
      </w:r>
      <w:r>
        <w:rPr/>
        <w:t>Instituto de</w:t>
      </w:r>
      <w:r>
        <w:rPr>
          <w:spacing w:val="1"/>
        </w:rPr>
        <w:t> </w:t>
      </w:r>
      <w:r>
        <w:rPr/>
        <w:t>Gestão e</w:t>
      </w:r>
      <w:r>
        <w:rPr>
          <w:spacing w:val="1"/>
        </w:rPr>
        <w:t> </w:t>
      </w:r>
      <w:r>
        <w:rPr/>
        <w:t>Humanização –</w:t>
      </w:r>
      <w:r>
        <w:rPr>
          <w:spacing w:val="1"/>
        </w:rPr>
        <w:t> </w:t>
      </w:r>
      <w:r>
        <w:rPr/>
        <w:t>IGH, entidade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 fins</w:t>
      </w:r>
      <w:r>
        <w:rPr>
          <w:spacing w:val="1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Social,</w:t>
      </w:r>
      <w:r>
        <w:rPr>
          <w:spacing w:val="-9"/>
        </w:rPr>
        <w:t> </w:t>
      </w:r>
      <w:r>
        <w:rPr/>
        <w:t>vem</w:t>
      </w:r>
      <w:r>
        <w:rPr>
          <w:spacing w:val="-9"/>
        </w:rPr>
        <w:t> </w:t>
      </w:r>
      <w:r>
        <w:rPr/>
        <w:t>tornar</w:t>
      </w:r>
      <w:r>
        <w:rPr>
          <w:spacing w:val="-9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Preços,</w:t>
      </w:r>
      <w:r>
        <w:rPr>
          <w:spacing w:val="-52"/>
        </w:rPr>
        <w:t> </w:t>
      </w:r>
      <w:r>
        <w:rPr/>
        <w:t>com a finalidade de adquirir bens, insumos e serviços para o HEMNSL - Hospital Est.</w:t>
      </w:r>
      <w:r>
        <w:rPr>
          <w:spacing w:val="1"/>
        </w:rPr>
        <w:t> </w:t>
      </w:r>
      <w:r>
        <w:rPr/>
        <w:t>Maternidade Nossa Senhora de Lourdes, com endereço à Rua 230, Qd. 709, S/N, Setor</w:t>
      </w:r>
      <w:r>
        <w:rPr>
          <w:spacing w:val="1"/>
        </w:rPr>
        <w:t> </w:t>
      </w:r>
      <w:r>
        <w:rPr/>
        <w:t>Nova</w:t>
      </w:r>
      <w:r>
        <w:rPr>
          <w:spacing w:val="-1"/>
        </w:rPr>
        <w:t> </w:t>
      </w:r>
      <w:r>
        <w:rPr/>
        <w:t>Vila, Goiânia/GO, CEP:</w:t>
      </w:r>
      <w:r>
        <w:rPr>
          <w:spacing w:val="2"/>
        </w:rPr>
        <w:t> </w:t>
      </w:r>
      <w:r>
        <w:rPr/>
        <w:t>74.640-210.</w:t>
      </w:r>
    </w:p>
    <w:p>
      <w:pPr>
        <w:spacing w:before="157"/>
        <w:ind w:left="3444" w:right="3773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 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2"/>
          <w:sz w:val="22"/>
        </w:rPr>
        <w:t> </w:t>
      </w:r>
      <w:r>
        <w:rPr>
          <w:b/>
          <w:sz w:val="22"/>
        </w:rPr>
        <w:t>01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2024</w:t>
      </w:r>
    </w:p>
    <w:p>
      <w:pPr>
        <w:spacing w:before="182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 propostas: </w:t>
      </w:r>
      <w:r>
        <w:rPr>
          <w:b/>
          <w:sz w:val="22"/>
        </w:rPr>
        <w:t>07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1" w:right="517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plataforma</w:t>
      </w:r>
      <w:r>
        <w:rPr>
          <w:spacing w:val="2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1" w:right="488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</w:t>
      </w:r>
      <w:r>
        <w:rPr>
          <w:spacing w:val="-1"/>
        </w:rPr>
        <w:t> </w:t>
      </w:r>
      <w:r>
        <w:rPr/>
        <w:t>O resultado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-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2"/>
          </w:rPr>
          <w:t> </w:t>
        </w:r>
      </w:hyperlink>
      <w:r>
        <w:rPr/>
        <w:t>na pasta</w:t>
      </w:r>
      <w:r>
        <w:rPr>
          <w:spacing w:val="-4"/>
        </w:rPr>
        <w:t> </w:t>
      </w:r>
      <w:r>
        <w:rPr/>
        <w:t>especifica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39996pt;margin-top:8.174054pt;width:454.1pt;height:53.8pt;mso-position-horizontal-relative:page;mso-position-vertical-relative:paragraph;z-index:-15728640;mso-wrap-distance-left:0;mso-wrap-distance-right:0" coordorigin="1697,163" coordsize="9082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17;width:9072;height:816" type="#_x0000_t202" filled="false" stroked="true" strokeweight=".48001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806" w:right="380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MEDICO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168;width:9072;height:250" type="#_x0000_t202" filled="true" fillcolor="#f2f2f2" stroked="true" strokeweight=".480011pt" strokecolor="#000000">
              <v:textbox inset="0,0,0,0">
                <w:txbxContent>
                  <w:p>
                    <w:pPr>
                      <w:spacing w:before="8"/>
                      <w:ind w:left="3805" w:right="3804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1" w:right="8070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56702/2024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56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6"/>
          <w:sz w:val="22"/>
        </w:rPr>
        <w:t> </w:t>
      </w:r>
      <w:r>
        <w:rPr>
          <w:sz w:val="22"/>
        </w:rPr>
        <w:t>28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fevereiro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2024.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218" w:right="354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2024-03-01T12:55:01Z</dcterms:created>
  <dcterms:modified xsi:type="dcterms:W3CDTF">2024-03-01T12:55:01Z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2024-03-01T00:00:00Z</vt:filetime>
  </property>
</Properties>
</file>