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4"/>
        </w:rPr>
      </w:pPr>
    </w:p>
    <w:p>
      <w:pPr>
        <w:pStyle w:val="BodyText"/>
        <w:ind w:left="10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933450" cy="21907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line="242" w:lineRule="exact" w:before="100"/>
        <w:ind w:left="13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5.069pt;margin-top:18.758972pt;width:393.9pt;height:106.6pt;mso-position-horizontal-relative:page;mso-position-vertical-relative:page;z-index:15732224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58" w:right="4285" w:hanging="59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PREÇO N° 2024251TP54649HEMNSL</w:t>
                  </w:r>
                </w:p>
                <w:p>
                  <w:pPr>
                    <w:spacing w:line="232" w:lineRule="auto" w:before="0"/>
                    <w:ind w:left="0" w:right="81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O Instituto de Gestão e Humanização – IGH, entidade de direito privado e sem fins</w:t>
                  </w:r>
                  <w:r>
                    <w:rPr>
                      <w:rFonts w:ascii="Arial MT" w:hAnsi="Arial MT"/>
                      <w:spacing w:val="-56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lucrativos,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classificado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como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Organização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Social,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vem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tornar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público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da Tomada de Preços, com a finalidade de adquirir bens, insumos e serviços para o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HEMNSL - Hospital Est. Maternidade Nossa Senhora de Lourdes, com endereço à</w:t>
                  </w:r>
                  <w:r>
                    <w:rPr>
                      <w:rFonts w:ascii="Arial MT" w:hAnsi="Arial MT"/>
                      <w:spacing w:val="-56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Rua 230, Qd. 709, S/N, Setor Nova Vila, Goiânia/GO, CEP: 74.640-210.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t>Bionexo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Brasil</w:t>
      </w:r>
      <w:r>
        <w:rPr>
          <w:spacing w:val="-3"/>
        </w:rPr>
        <w:t> </w:t>
      </w:r>
      <w:r>
        <w:rPr/>
        <w:t>Ltda</w:t>
      </w:r>
    </w:p>
    <w:p>
      <w:pPr>
        <w:pStyle w:val="BodyText"/>
        <w:spacing w:line="242" w:lineRule="exact"/>
        <w:ind w:left="130"/>
      </w:pPr>
      <w:r>
        <w:rPr/>
        <w:t>Relatório</w:t>
      </w:r>
      <w:r>
        <w:rPr>
          <w:spacing w:val="-2"/>
        </w:rPr>
        <w:t> </w:t>
      </w:r>
      <w:r>
        <w:rPr/>
        <w:t>emitido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02/02/2024</w:t>
      </w:r>
      <w:r>
        <w:rPr>
          <w:spacing w:val="-2"/>
        </w:rPr>
        <w:t> </w:t>
      </w:r>
      <w:r>
        <w:rPr/>
        <w:t>12:48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</w:pPr>
      <w:r>
        <w:rPr/>
        <w:t>Comprador</w:t>
      </w:r>
    </w:p>
    <w:p>
      <w:pPr>
        <w:pStyle w:val="BodyText"/>
        <w:spacing w:line="240" w:lineRule="exact"/>
        <w:ind w:left="130"/>
      </w:pPr>
      <w:r>
        <w:rPr/>
        <w:t>IGH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Maternidade</w:t>
      </w:r>
      <w:r>
        <w:rPr>
          <w:spacing w:val="-2"/>
        </w:rPr>
        <w:t> </w:t>
      </w:r>
      <w:r>
        <w:rPr/>
        <w:t>Nossa</w:t>
      </w:r>
      <w:r>
        <w:rPr>
          <w:spacing w:val="-1"/>
        </w:rPr>
        <w:t> </w:t>
      </w:r>
      <w:r>
        <w:rPr/>
        <w:t>Senhora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Lourdes</w:t>
      </w:r>
      <w:r>
        <w:rPr>
          <w:spacing w:val="-1"/>
        </w:rPr>
        <w:t> </w:t>
      </w:r>
      <w:r>
        <w:rPr/>
        <w:t>(11.858.570/0005-67)</w:t>
      </w:r>
    </w:p>
    <w:p>
      <w:pPr>
        <w:pStyle w:val="BodyText"/>
        <w:tabs>
          <w:tab w:pos="7267" w:val="left" w:leader="none"/>
        </w:tabs>
        <w:spacing w:line="242" w:lineRule="exact"/>
        <w:ind w:left="130"/>
      </w:pPr>
      <w:r>
        <w:rPr/>
        <w:t>RUA</w:t>
      </w:r>
      <w:r>
        <w:rPr>
          <w:spacing w:val="-3"/>
        </w:rPr>
        <w:t> </w:t>
      </w:r>
      <w:r>
        <w:rPr/>
        <w:t>230,</w:t>
      </w:r>
      <w:r>
        <w:rPr>
          <w:spacing w:val="-2"/>
        </w:rPr>
        <w:t> </w:t>
      </w:r>
      <w:r>
        <w:rPr/>
        <w:t>QUADRA</w:t>
      </w:r>
      <w:r>
        <w:rPr>
          <w:spacing w:val="-3"/>
        </w:rPr>
        <w:t> </w:t>
      </w:r>
      <w:r>
        <w:rPr/>
        <w:t>709</w:t>
      </w:r>
      <w:r>
        <w:rPr>
          <w:spacing w:val="-2"/>
        </w:rPr>
        <w:t> </w:t>
      </w:r>
      <w:r>
        <w:rPr/>
        <w:t>LOTE</w:t>
      </w:r>
      <w:r>
        <w:rPr>
          <w:spacing w:val="-3"/>
        </w:rPr>
        <w:t> </w:t>
      </w:r>
      <w:r>
        <w:rPr/>
        <w:t>11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SETOR</w:t>
      </w:r>
      <w:r>
        <w:rPr>
          <w:spacing w:val="-2"/>
        </w:rPr>
        <w:t> </w:t>
      </w:r>
      <w:r>
        <w:rPr/>
        <w:t>NOVA</w:t>
      </w:r>
      <w:r>
        <w:rPr>
          <w:spacing w:val="-3"/>
        </w:rPr>
        <w:t> </w:t>
      </w:r>
      <w:r>
        <w:rPr/>
        <w:t>VILA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GOIÂNIA,</w:t>
      </w:r>
      <w:r>
        <w:rPr>
          <w:spacing w:val="-3"/>
        </w:rPr>
        <w:t> </w:t>
      </w:r>
      <w:r>
        <w:rPr/>
        <w:t>GO</w:t>
        <w:tab/>
        <w:t>CEP:</w:t>
      </w:r>
      <w:r>
        <w:rPr>
          <w:spacing w:val="-1"/>
        </w:rPr>
        <w:t> </w:t>
      </w:r>
      <w:r>
        <w:rPr/>
        <w:t>74640-210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/>
        <w:t>(Confirmação)</w:t>
      </w:r>
    </w:p>
    <w:p>
      <w:pPr>
        <w:pStyle w:val="BodyText"/>
        <w:spacing w:line="240" w:lineRule="exact"/>
        <w:ind w:left="130"/>
      </w:pPr>
      <w:r>
        <w:rPr/>
        <w:t>Pedido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Cotação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332246309</w:t>
      </w:r>
    </w:p>
    <w:p>
      <w:pPr>
        <w:pStyle w:val="BodyText"/>
        <w:spacing w:line="240" w:lineRule="exact"/>
        <w:ind w:left="130"/>
      </w:pPr>
      <w:r>
        <w:rPr/>
        <w:t>COTAÇÃO</w:t>
      </w:r>
      <w:r>
        <w:rPr>
          <w:spacing w:val="-5"/>
        </w:rPr>
        <w:t> </w:t>
      </w:r>
      <w:r>
        <w:rPr/>
        <w:t>Nº</w:t>
      </w:r>
      <w:r>
        <w:rPr>
          <w:spacing w:val="-5"/>
        </w:rPr>
        <w:t> </w:t>
      </w:r>
      <w:r>
        <w:rPr/>
        <w:t>54649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ESCRITORIO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INFORMATICA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HEMNSL</w:t>
      </w:r>
      <w:r>
        <w:rPr>
          <w:spacing w:val="-5"/>
        </w:rPr>
        <w:t> </w:t>
      </w:r>
      <w:r>
        <w:rPr/>
        <w:t>JAN/2024</w:t>
      </w:r>
    </w:p>
    <w:p>
      <w:pPr>
        <w:pStyle w:val="BodyText"/>
        <w:spacing w:line="242" w:lineRule="exact"/>
        <w:ind w:left="130"/>
      </w:pPr>
      <w:r>
        <w:rPr/>
        <w:t>Frete</w:t>
      </w:r>
      <w:r>
        <w:rPr>
          <w:spacing w:val="-1"/>
        </w:rPr>
        <w:t> </w:t>
      </w:r>
      <w:r>
        <w:rPr/>
        <w:t>Próprio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37" w:lineRule="auto"/>
        <w:ind w:left="130"/>
      </w:pPr>
      <w:r>
        <w:rPr/>
        <w:t>Observações: *PAGAMENTO: Somente a prazo e por meio de depósito em conta PJ do fornecedor. *FRETE: Só</w:t>
      </w:r>
      <w:r>
        <w:rPr>
          <w:spacing w:val="1"/>
        </w:rPr>
        <w:t> </w:t>
      </w:r>
      <w:r>
        <w:rPr/>
        <w:t>serão</w:t>
      </w:r>
      <w:r>
        <w:rPr>
          <w:spacing w:val="-2"/>
        </w:rPr>
        <w:t> </w:t>
      </w:r>
      <w:r>
        <w:rPr/>
        <w:t>aceitas</w:t>
      </w:r>
      <w:r>
        <w:rPr>
          <w:spacing w:val="-2"/>
        </w:rPr>
        <w:t> </w:t>
      </w:r>
      <w:r>
        <w:rPr/>
        <w:t>propostas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frete</w:t>
      </w:r>
      <w:r>
        <w:rPr>
          <w:spacing w:val="-2"/>
        </w:rPr>
        <w:t> </w:t>
      </w:r>
      <w:r>
        <w:rPr/>
        <w:t>CIF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entrega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endereço:</w:t>
      </w:r>
      <w:r>
        <w:rPr>
          <w:spacing w:val="-2"/>
        </w:rPr>
        <w:t> </w:t>
      </w:r>
      <w:r>
        <w:rPr/>
        <w:t>RUA</w:t>
      </w:r>
      <w:r>
        <w:rPr>
          <w:spacing w:val="-2"/>
        </w:rPr>
        <w:t> </w:t>
      </w:r>
      <w:r>
        <w:rPr/>
        <w:t>230</w:t>
      </w:r>
      <w:r>
        <w:rPr>
          <w:spacing w:val="-2"/>
        </w:rPr>
        <w:t> </w:t>
      </w:r>
      <w:r>
        <w:rPr/>
        <w:t>QUADRA</w:t>
      </w:r>
      <w:r>
        <w:rPr>
          <w:spacing w:val="-2"/>
        </w:rPr>
        <w:t> </w:t>
      </w:r>
      <w:r>
        <w:rPr/>
        <w:t>709</w:t>
      </w:r>
      <w:r>
        <w:rPr>
          <w:spacing w:val="-2"/>
        </w:rPr>
        <w:t> </w:t>
      </w:r>
      <w:r>
        <w:rPr/>
        <w:t>LOTE</w:t>
      </w:r>
      <w:r>
        <w:rPr>
          <w:spacing w:val="-2"/>
        </w:rPr>
        <w:t> </w:t>
      </w:r>
      <w:r>
        <w:rPr/>
        <w:t>11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Setor</w:t>
      </w:r>
      <w:r>
        <w:rPr>
          <w:spacing w:val="-2"/>
        </w:rPr>
        <w:t> </w:t>
      </w:r>
      <w:r>
        <w:rPr/>
        <w:t>Nova</w:t>
      </w:r>
      <w:r>
        <w:rPr>
          <w:spacing w:val="-68"/>
        </w:rPr>
        <w:t> </w:t>
      </w:r>
      <w:r>
        <w:rPr/>
        <w:t>Vila, Goiânia/GO CEP: 74640-210, dia e horário especificado. *CERTIDÕES: As Certidões Municipal, Estadual de</w:t>
      </w:r>
      <w:r>
        <w:rPr>
          <w:spacing w:val="-68"/>
        </w:rPr>
        <w:t> </w:t>
      </w:r>
      <w:r>
        <w:rPr/>
        <w:t>Goiás, Federal, FGTS e Trabalhista devem estar regulares desde a data da emissão da proposta até a data do</w:t>
      </w:r>
      <w:r>
        <w:rPr>
          <w:spacing w:val="1"/>
        </w:rPr>
        <w:t> </w:t>
      </w:r>
      <w:r>
        <w:rPr/>
        <w:t>pagamento. *REGULAMENTO: O processo de compras obedecerá ao Regulamento de Compras do IGH,</w:t>
      </w:r>
      <w:r>
        <w:rPr>
          <w:spacing w:val="1"/>
        </w:rPr>
        <w:t> </w:t>
      </w:r>
      <w:r>
        <w:rPr/>
        <w:t>prevalecendo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relação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estes</w:t>
      </w:r>
      <w:r>
        <w:rPr>
          <w:spacing w:val="-1"/>
        </w:rPr>
        <w:t> </w:t>
      </w:r>
      <w:r>
        <w:rPr/>
        <w:t>termos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divergência.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52" w:lineRule="auto" w:before="1"/>
        <w:ind w:left="130" w:right="8072"/>
      </w:pPr>
      <w:r>
        <w:rPr/>
        <w:pict>
          <v:group style="position:absolute;margin-left:78.374992pt;margin-top:12.728714pt;width:144.75pt;height:27.75pt;mso-position-horizontal-relative:page;mso-position-vertical-relative:paragraph;z-index:-15845376" coordorigin="1567,255" coordsize="2895,555">
            <v:shape style="position:absolute;left:1567;top:254;width:2535;height:270" coordorigin="1567,255" coordsize="2535,270" path="m1567,495l1567,285,1567,281,1568,277,1570,273,1571,269,1573,266,1594,255,1597,255,4072,255,4076,255,4080,255,4102,285,4102,495,4072,525,1597,525,1594,525,1590,524,1586,522,1582,521,1567,499,1567,495xe" filled="false" stroked="true" strokeweight="0pt" strokecolor="#757575">
              <v:path arrowok="t"/>
              <v:stroke dashstyle="solid"/>
            </v:shape>
            <v:shape style="position:absolute;left:3900;top:352;width:120;height:60" coordorigin="3900,352" coordsize="120,60" path="m3900,352l3960,412,4020,352e" filled="false" stroked="true" strokeweight="1.5pt" strokecolor="#000000">
              <v:path arrowok="t"/>
              <v:stroke dashstyle="solid"/>
            </v:shape>
            <v:shape style="position:absolute;left:2557;top:539;width:1905;height:270" coordorigin="2557,540" coordsize="1905,270" path="m2557,780l2557,570,2557,566,2558,562,2560,558,2561,554,2563,551,2566,548,2569,546,2572,543,2576,542,2580,540,2584,540,2587,540,4432,540,4436,540,4440,540,4444,542,4448,543,4451,546,4454,548,4457,551,4462,570,4462,780,4444,807,4440,809,4436,810,4432,810,2587,810,2584,810,2580,809,2576,807,2572,806,2557,784,2557,780xe" filled="false" stroked="true" strokeweight="0pt" strokecolor="#757575">
              <v:path arrowok="t"/>
              <v:stroke dashstyle="solid"/>
            </v:shape>
            <v:shape style="position:absolute;left:4260;top:637;width:120;height:60" coordorigin="4260,637" coordsize="120,60" path="m4260,637l4320,697,4380,637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78.746101pt;margin-top:13.09981pt;width:126.05pt;height:13.15pt;mso-position-horizontal-relative:page;mso-position-vertical-relative:paragraph;z-index:-1584486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58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Todos</w:t>
                  </w:r>
                  <w:r>
                    <w:rPr>
                      <w:rFonts w:ascii="Arial MT"/>
                      <w:spacing w:val="-9"/>
                    </w:rPr>
                    <w:t> </w:t>
                  </w:r>
                  <w:r>
                    <w:rPr>
                      <w:rFonts w:ascii="Arial MT"/>
                    </w:rPr>
                    <w:t>os</w:t>
                  </w:r>
                  <w:r>
                    <w:rPr>
                      <w:rFonts w:ascii="Arial MT"/>
                      <w:spacing w:val="-8"/>
                    </w:rPr>
                    <w:t> </w:t>
                  </w:r>
                  <w:r>
                    <w:rPr>
                      <w:rFonts w:ascii="Arial MT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/>
        <w:t>Tipo de Cotação: Cotação Normal</w:t>
      </w:r>
      <w:r>
        <w:rPr>
          <w:spacing w:val="-69"/>
        </w:rPr>
        <w:t> </w:t>
      </w:r>
      <w:r>
        <w:rPr/>
        <w:t>Fornecedor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29"/>
        <w:ind w:left="130"/>
        <w:rPr>
          <w:rFonts w:ascii="Arial MT" w:hAnsi="Arial MT"/>
        </w:rPr>
      </w:pPr>
      <w:r>
        <w:rPr/>
        <w:t>Data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Confirmação</w:t>
      </w:r>
      <w:r>
        <w:rPr>
          <w:spacing w:val="-5"/>
        </w:rPr>
        <w:t> </w:t>
      </w:r>
      <w:r>
        <w:rPr/>
        <w:t>:</w:t>
      </w:r>
      <w:r>
        <w:rPr>
          <w:spacing w:val="66"/>
        </w:rPr>
        <w:t> </w:t>
      </w:r>
      <w:r>
        <w:rPr>
          <w:rFonts w:ascii="Arial MT" w:hAnsi="Arial MT"/>
        </w:rPr>
        <w:t>Todas</w:t>
      </w:r>
    </w:p>
    <w:p>
      <w:pPr>
        <w:pStyle w:val="BodyText"/>
        <w:spacing w:before="9"/>
        <w:rPr>
          <w:rFonts w:ascii="Arial MT"/>
          <w:sz w:val="21"/>
        </w:rPr>
      </w:pPr>
    </w:p>
    <w:tbl>
      <w:tblPr>
        <w:tblW w:w="0" w:type="auto"/>
        <w:jc w:val="left"/>
        <w:tblInd w:w="18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"/>
        <w:gridCol w:w="2160"/>
        <w:gridCol w:w="1440"/>
        <w:gridCol w:w="1425"/>
        <w:gridCol w:w="1410"/>
        <w:gridCol w:w="1650"/>
        <w:gridCol w:w="450"/>
        <w:gridCol w:w="990"/>
      </w:tblGrid>
      <w:tr>
        <w:trPr>
          <w:trHeight w:val="375" w:hRule="atLeast"/>
        </w:trPr>
        <w:tc>
          <w:tcPr>
            <w:tcW w:w="165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5" w:right="-4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85587" cy="237744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87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</w:p>
        </w:tc>
        <w:tc>
          <w:tcPr>
            <w:tcW w:w="2160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7"/>
              <w:ind w:left="683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Fornecedor</w:t>
            </w:r>
          </w:p>
        </w:tc>
        <w:tc>
          <w:tcPr>
            <w:tcW w:w="144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20"/>
              <w:ind w:left="442" w:right="219" w:hanging="195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Faturamento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Mínimo</w:t>
            </w:r>
          </w:p>
        </w:tc>
        <w:tc>
          <w:tcPr>
            <w:tcW w:w="142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7"/>
              <w:ind w:left="94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Prazo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de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Entrega</w:t>
            </w:r>
          </w:p>
        </w:tc>
        <w:tc>
          <w:tcPr>
            <w:tcW w:w="141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20"/>
              <w:ind w:left="374" w:right="257" w:hanging="96"/>
              <w:rPr>
                <w:b/>
                <w:sz w:val="14"/>
              </w:rPr>
            </w:pPr>
            <w:r>
              <w:rPr>
                <w:b/>
                <w:color w:val="333333"/>
                <w:spacing w:val="-1"/>
                <w:sz w:val="14"/>
              </w:rPr>
              <w:t>Validade </w:t>
            </w:r>
            <w:r>
              <w:rPr>
                <w:b/>
                <w:color w:val="333333"/>
                <w:sz w:val="14"/>
              </w:rPr>
              <w:t>da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Proposta</w:t>
            </w:r>
          </w:p>
        </w:tc>
        <w:tc>
          <w:tcPr>
            <w:tcW w:w="165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20"/>
              <w:ind w:left="410" w:right="322" w:hanging="65"/>
              <w:rPr>
                <w:b/>
                <w:sz w:val="14"/>
              </w:rPr>
            </w:pPr>
            <w:r>
              <w:rPr>
                <w:b/>
                <w:color w:val="333333"/>
                <w:spacing w:val="-1"/>
                <w:sz w:val="14"/>
              </w:rPr>
              <w:t>Condições </w:t>
            </w:r>
            <w:r>
              <w:rPr>
                <w:b/>
                <w:color w:val="333333"/>
                <w:sz w:val="14"/>
              </w:rPr>
              <w:t>de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Pagamento</w:t>
            </w:r>
          </w:p>
        </w:tc>
        <w:tc>
          <w:tcPr>
            <w:tcW w:w="45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7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Frete</w:t>
            </w:r>
          </w:p>
        </w:tc>
        <w:tc>
          <w:tcPr>
            <w:tcW w:w="99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7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Observações</w:t>
            </w:r>
          </w:p>
        </w:tc>
      </w:tr>
      <w:tr>
        <w:trPr>
          <w:trHeight w:val="870" w:hRule="atLeast"/>
        </w:trPr>
        <w:tc>
          <w:tcPr>
            <w:tcW w:w="165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color w:val="333333"/>
                <w:sz w:val="14"/>
              </w:rPr>
              <w:t>1</w:t>
            </w:r>
          </w:p>
        </w:tc>
        <w:tc>
          <w:tcPr>
            <w:tcW w:w="216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167" w:lineRule="exact" w:before="17"/>
              <w:ind w:left="29" w:right="15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Papelaria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Dinamica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Ltda</w:t>
            </w:r>
          </w:p>
          <w:p>
            <w:pPr>
              <w:pStyle w:val="TableParagraph"/>
              <w:spacing w:line="165" w:lineRule="exact"/>
              <w:ind w:left="29" w:right="15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GOIÂNIA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GO</w:t>
            </w:r>
          </w:p>
          <w:p>
            <w:pPr>
              <w:pStyle w:val="TableParagraph"/>
              <w:spacing w:line="235" w:lineRule="auto" w:before="1"/>
              <w:ind w:left="31" w:right="15"/>
              <w:jc w:val="center"/>
              <w:rPr>
                <w:b/>
                <w:sz w:val="14"/>
              </w:rPr>
            </w:pPr>
            <w:r>
              <w:rPr>
                <w:color w:val="333333"/>
                <w:sz w:val="14"/>
              </w:rPr>
              <w:t>Adevenir Portes - (62) 32269300</w:t>
            </w:r>
            <w:r>
              <w:rPr>
                <w:color w:val="333333"/>
                <w:spacing w:val="1"/>
                <w:sz w:val="14"/>
              </w:rPr>
              <w:t> </w:t>
            </w:r>
            <w:hyperlink r:id="rId7">
              <w:r>
                <w:rPr>
                  <w:color w:val="333333"/>
                  <w:spacing w:val="-1"/>
                  <w:sz w:val="14"/>
                </w:rPr>
                <w:t>gleike@papelariadinamica.com.br</w:t>
              </w:r>
            </w:hyperlink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b/>
                <w:color w:val="0000ED"/>
                <w:sz w:val="14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sz w:val="14"/>
                <w:u w:val="single" w:color="0000ED"/>
              </w:rPr>
              <w:t> </w:t>
            </w:r>
            <w:r>
              <w:rPr>
                <w:b/>
                <w:color w:val="0000ED"/>
                <w:sz w:val="14"/>
                <w:u w:val="single" w:color="0000ED"/>
              </w:rPr>
              <w:t>informações</w:t>
            </w:r>
          </w:p>
        </w:tc>
        <w:tc>
          <w:tcPr>
            <w:tcW w:w="144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310"/>
              <w:rPr>
                <w:sz w:val="14"/>
              </w:rPr>
            </w:pPr>
            <w:r>
              <w:rPr>
                <w:color w:val="333333"/>
                <w:sz w:val="14"/>
              </w:rPr>
              <w:t>R$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100,0000</w:t>
            </w:r>
          </w:p>
        </w:tc>
        <w:tc>
          <w:tcPr>
            <w:tcW w:w="142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10"/>
              <w:rPr>
                <w:rFonts w:ascii="Arial MT"/>
                <w:sz w:val="23"/>
              </w:rPr>
            </w:pPr>
          </w:p>
          <w:p>
            <w:pPr>
              <w:pStyle w:val="TableParagraph"/>
              <w:spacing w:line="235" w:lineRule="auto"/>
              <w:ind w:left="318" w:right="291" w:firstLine="26"/>
              <w:rPr>
                <w:sz w:val="14"/>
              </w:rPr>
            </w:pPr>
            <w:r>
              <w:rPr>
                <w:color w:val="333333"/>
                <w:sz w:val="14"/>
              </w:rPr>
              <w:t>2 dias após</w:t>
            </w:r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color w:val="333333"/>
                <w:sz w:val="14"/>
              </w:rPr>
              <w:t>confirmação</w:t>
            </w:r>
          </w:p>
        </w:tc>
        <w:tc>
          <w:tcPr>
            <w:tcW w:w="141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329"/>
              <w:rPr>
                <w:sz w:val="14"/>
              </w:rPr>
            </w:pPr>
            <w:r>
              <w:rPr>
                <w:color w:val="333333"/>
                <w:sz w:val="14"/>
              </w:rPr>
              <w:t>03/02/2024</w:t>
            </w:r>
          </w:p>
        </w:tc>
        <w:tc>
          <w:tcPr>
            <w:tcW w:w="165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598" w:right="583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30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ddl</w:t>
            </w:r>
          </w:p>
        </w:tc>
        <w:tc>
          <w:tcPr>
            <w:tcW w:w="45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CIF</w:t>
            </w:r>
          </w:p>
        </w:tc>
        <w:tc>
          <w:tcPr>
            <w:tcW w:w="99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null</w:t>
            </w:r>
          </w:p>
        </w:tc>
      </w:tr>
    </w:tbl>
    <w:p>
      <w:pPr>
        <w:pStyle w:val="BodyText"/>
        <w:spacing w:before="6"/>
        <w:rPr>
          <w:rFonts w:ascii="Arial MT"/>
          <w:sz w:val="21"/>
        </w:rPr>
      </w:pPr>
    </w:p>
    <w:p>
      <w:pPr>
        <w:spacing w:after="0"/>
        <w:rPr>
          <w:rFonts w:ascii="Arial MT"/>
          <w:sz w:val="21"/>
        </w:rPr>
        <w:sectPr>
          <w:type w:val="continuous"/>
          <w:pgSz w:w="11900" w:h="16840"/>
          <w:pgMar w:top="360" w:bottom="280" w:left="80" w:right="220"/>
        </w:sectPr>
      </w:pPr>
    </w:p>
    <w:p>
      <w:pPr>
        <w:spacing w:line="165" w:lineRule="exact" w:before="100"/>
        <w:ind w:left="398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333333"/>
          <w:sz w:val="14"/>
        </w:rPr>
        <w:t>Produto  </w:t>
      </w:r>
      <w:r>
        <w:rPr>
          <w:rFonts w:ascii="Tahoma" w:hAnsi="Tahoma"/>
          <w:b/>
          <w:color w:val="333333"/>
          <w:spacing w:val="19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Código</w:t>
      </w:r>
      <w:r>
        <w:rPr>
          <w:rFonts w:ascii="Tahoma" w:hAnsi="Tahoma"/>
          <w:b/>
          <w:color w:val="333333"/>
          <w:spacing w:val="17"/>
          <w:sz w:val="14"/>
        </w:rPr>
        <w:t> </w:t>
      </w:r>
      <w:r>
        <w:rPr>
          <w:rFonts w:ascii="Tahoma" w:hAnsi="Tahoma"/>
          <w:b/>
          <w:color w:val="333333"/>
          <w:position w:val="9"/>
          <w:sz w:val="14"/>
        </w:rPr>
        <w:t>Programação</w:t>
      </w:r>
      <w:r>
        <w:rPr>
          <w:rFonts w:ascii="Tahoma" w:hAnsi="Tahoma"/>
          <w:b/>
          <w:color w:val="333333"/>
          <w:spacing w:val="17"/>
          <w:position w:val="9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Fabricante</w:t>
      </w:r>
      <w:r>
        <w:rPr>
          <w:rFonts w:ascii="Tahoma" w:hAnsi="Tahoma"/>
          <w:b/>
          <w:color w:val="333333"/>
          <w:spacing w:val="18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Embalagem</w:t>
      </w:r>
      <w:r>
        <w:rPr>
          <w:rFonts w:ascii="Tahoma" w:hAnsi="Tahoma"/>
          <w:b/>
          <w:color w:val="333333"/>
          <w:spacing w:val="17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Fornecedor</w:t>
      </w:r>
      <w:r>
        <w:rPr>
          <w:rFonts w:ascii="Tahoma" w:hAnsi="Tahoma"/>
          <w:b/>
          <w:color w:val="333333"/>
          <w:spacing w:val="17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Comentário</w:t>
      </w:r>
      <w:r>
        <w:rPr>
          <w:rFonts w:ascii="Tahoma" w:hAnsi="Tahoma"/>
          <w:b/>
          <w:color w:val="333333"/>
          <w:spacing w:val="17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Justificativa  </w:t>
      </w:r>
      <w:r>
        <w:rPr>
          <w:rFonts w:ascii="Tahoma" w:hAnsi="Tahoma"/>
          <w:b/>
          <w:color w:val="333333"/>
          <w:spacing w:val="18"/>
          <w:sz w:val="14"/>
        </w:rPr>
        <w:t> </w:t>
      </w:r>
      <w:r>
        <w:rPr>
          <w:rFonts w:ascii="Tahoma" w:hAnsi="Tahoma"/>
          <w:b/>
          <w:color w:val="333333"/>
          <w:position w:val="9"/>
          <w:sz w:val="14"/>
        </w:rPr>
        <w:t>Preço</w:t>
      </w:r>
    </w:p>
    <w:p>
      <w:pPr>
        <w:spacing w:line="165" w:lineRule="exact" w:before="100"/>
        <w:ind w:left="164" w:right="0" w:firstLine="0"/>
        <w:jc w:val="left"/>
        <w:rPr>
          <w:rFonts w:ascii="Tahoma" w:hAnsi="Tahoma"/>
          <w:b/>
          <w:sz w:val="14"/>
        </w:rPr>
      </w:pPr>
      <w:r>
        <w:rPr/>
        <w:br w:type="column"/>
      </w:r>
      <w:r>
        <w:rPr>
          <w:rFonts w:ascii="Tahoma" w:hAnsi="Tahoma"/>
          <w:b/>
          <w:color w:val="333333"/>
          <w:sz w:val="14"/>
        </w:rPr>
        <w:t>Preço</w:t>
      </w:r>
    </w:p>
    <w:p>
      <w:pPr>
        <w:spacing w:line="165" w:lineRule="exact" w:before="100"/>
        <w:ind w:left="79" w:right="0" w:firstLine="0"/>
        <w:jc w:val="lef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333333"/>
          <w:sz w:val="14"/>
        </w:rPr>
        <w:t>Rent(%)</w:t>
      </w:r>
      <w:r>
        <w:rPr>
          <w:rFonts w:ascii="Tahoma"/>
          <w:b/>
          <w:color w:val="333333"/>
          <w:spacing w:val="12"/>
          <w:sz w:val="14"/>
        </w:rPr>
        <w:t> </w:t>
      </w:r>
      <w:r>
        <w:rPr>
          <w:rFonts w:ascii="Tahoma"/>
          <w:b/>
          <w:color w:val="333333"/>
          <w:sz w:val="14"/>
        </w:rPr>
        <w:t>Quantidade</w:t>
      </w:r>
      <w:r>
        <w:rPr>
          <w:rFonts w:ascii="Tahoma"/>
          <w:b/>
          <w:color w:val="333333"/>
          <w:spacing w:val="72"/>
          <w:sz w:val="14"/>
        </w:rPr>
        <w:t> </w:t>
      </w:r>
      <w:r>
        <w:rPr>
          <w:rFonts w:ascii="Tahoma"/>
          <w:b/>
          <w:color w:val="333333"/>
          <w:position w:val="9"/>
          <w:sz w:val="14"/>
        </w:rPr>
        <w:t>Valor</w:t>
      </w:r>
    </w:p>
    <w:p>
      <w:pPr>
        <w:pStyle w:val="BodyText"/>
        <w:spacing w:before="8"/>
        <w:rPr>
          <w:rFonts w:ascii="Tahoma"/>
          <w:b/>
          <w:sz w:val="15"/>
        </w:rPr>
      </w:pPr>
      <w:r>
        <w:rPr/>
        <w:br w:type="column"/>
      </w:r>
      <w:r>
        <w:rPr>
          <w:rFonts w:ascii="Tahoma"/>
          <w:b/>
          <w:sz w:val="15"/>
        </w:rPr>
      </w:r>
    </w:p>
    <w:p>
      <w:pPr>
        <w:spacing w:line="75" w:lineRule="exact" w:before="1"/>
        <w:ind w:left="175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333333"/>
          <w:sz w:val="14"/>
        </w:rPr>
        <w:t>Usuário</w:t>
      </w:r>
    </w:p>
    <w:p>
      <w:pPr>
        <w:spacing w:after="0" w:line="75" w:lineRule="exact"/>
        <w:jc w:val="left"/>
        <w:rPr>
          <w:rFonts w:ascii="Tahoma" w:hAnsi="Tahoma"/>
          <w:sz w:val="14"/>
        </w:rPr>
        <w:sectPr>
          <w:type w:val="continuous"/>
          <w:pgSz w:w="11900" w:h="16840"/>
          <w:pgMar w:top="360" w:bottom="280" w:left="80" w:right="220"/>
          <w:cols w:num="4" w:equalWidth="0">
            <w:col w:w="7455" w:space="40"/>
            <w:col w:w="561" w:space="39"/>
            <w:col w:w="2075" w:space="42"/>
            <w:col w:w="1388"/>
          </w:cols>
        </w:sectPr>
      </w:pPr>
    </w:p>
    <w:p>
      <w:pPr>
        <w:spacing w:before="0"/>
        <w:ind w:left="0" w:right="38" w:firstLine="0"/>
        <w:jc w:val="right"/>
        <w:rPr>
          <w:rFonts w:ascii="Tahoma"/>
          <w:b/>
          <w:sz w:val="14"/>
        </w:rPr>
      </w:pPr>
      <w:r>
        <w:rPr>
          <w:rFonts w:ascii="Tahoma"/>
          <w:b/>
          <w:color w:val="333333"/>
          <w:sz w:val="14"/>
        </w:rPr>
        <w:t>de</w:t>
      </w:r>
      <w:r>
        <w:rPr>
          <w:rFonts w:ascii="Tahoma"/>
          <w:b/>
          <w:color w:val="333333"/>
          <w:spacing w:val="-1"/>
          <w:sz w:val="14"/>
        </w:rPr>
        <w:t> </w:t>
      </w:r>
      <w:r>
        <w:rPr>
          <w:rFonts w:ascii="Tahoma"/>
          <w:b/>
          <w:color w:val="333333"/>
          <w:sz w:val="14"/>
        </w:rPr>
        <w:t>Entrega</w:t>
      </w:r>
    </w:p>
    <w:p>
      <w:pPr>
        <w:spacing w:before="0"/>
        <w:ind w:left="1738" w:right="0" w:firstLine="0"/>
        <w:jc w:val="left"/>
        <w:rPr>
          <w:rFonts w:ascii="Tahoma" w:hAnsi="Tahoma"/>
          <w:b/>
          <w:sz w:val="14"/>
        </w:rPr>
      </w:pPr>
      <w:r>
        <w:rPr/>
        <w:br w:type="column"/>
      </w:r>
      <w:r>
        <w:rPr>
          <w:rFonts w:ascii="Tahoma" w:hAnsi="Tahoma"/>
          <w:b/>
          <w:color w:val="333333"/>
          <w:sz w:val="14"/>
        </w:rPr>
        <w:t>Unitário</w:t>
      </w:r>
      <w:r>
        <w:rPr>
          <w:rFonts w:ascii="Tahoma" w:hAnsi="Tahoma"/>
          <w:b/>
          <w:color w:val="333333"/>
          <w:spacing w:val="-2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Fábrica</w:t>
      </w:r>
    </w:p>
    <w:p>
      <w:pPr>
        <w:spacing w:before="0"/>
        <w:ind w:left="1634" w:right="1415" w:firstLine="0"/>
        <w:jc w:val="center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333333"/>
          <w:sz w:val="14"/>
        </w:rPr>
        <w:t>Total</w:t>
      </w:r>
    </w:p>
    <w:p>
      <w:pPr>
        <w:spacing w:after="0"/>
        <w:jc w:val="center"/>
        <w:rPr>
          <w:rFonts w:ascii="Tahoma"/>
          <w:sz w:val="14"/>
        </w:rPr>
        <w:sectPr>
          <w:type w:val="continuous"/>
          <w:pgSz w:w="11900" w:h="16840"/>
          <w:pgMar w:top="360" w:bottom="280" w:left="80" w:right="220"/>
          <w:cols w:num="3" w:equalWidth="0">
            <w:col w:w="2540" w:space="2695"/>
            <w:col w:w="2879" w:space="40"/>
            <w:col w:w="3446"/>
          </w:cols>
        </w:sectPr>
      </w:pPr>
    </w:p>
    <w:p>
      <w:pPr>
        <w:pStyle w:val="BodyText"/>
        <w:spacing w:before="3"/>
        <w:rPr>
          <w:rFonts w:ascii="Tahoma"/>
          <w:b/>
          <w:sz w:val="11"/>
        </w:rPr>
      </w:pPr>
    </w:p>
    <w:p>
      <w:pPr>
        <w:pStyle w:val="BodyText"/>
        <w:spacing w:line="30" w:lineRule="exact"/>
        <w:ind w:left="175"/>
        <w:rPr>
          <w:rFonts w:ascii="Tahoma"/>
          <w:sz w:val="3"/>
        </w:rPr>
      </w:pPr>
      <w:r>
        <w:rPr>
          <w:rFonts w:ascii="Tahoma"/>
          <w:position w:val="0"/>
          <w:sz w:val="3"/>
        </w:rPr>
        <w:pict>
          <v:group style="width:542.25pt;height:1.5pt;mso-position-horizontal-relative:char;mso-position-vertical-relative:line" coordorigin="0,0" coordsize="10845,30">
            <v:rect style="position:absolute;left:0;top:0;width:10845;height:15" filled="true" fillcolor="#999999" stroked="false">
              <v:fill type="solid"/>
            </v:rect>
            <v:shape style="position:absolute;left:0;top:0;width:10845;height:30" coordorigin="0,0" coordsize="10845,30" path="m10845,0l10830,15,0,15,0,30,10830,30,10845,30,10845,15,10845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3"/>
        </w:rPr>
      </w:r>
    </w:p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360" w:bottom="280" w:left="80" w:right="220"/>
        </w:sectPr>
      </w:pP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spacing w:before="4"/>
        <w:rPr>
          <w:rFonts w:ascii="Tahoma"/>
          <w:b/>
          <w:sz w:val="16"/>
        </w:rPr>
      </w:pPr>
    </w:p>
    <w:p>
      <w:pPr>
        <w:spacing w:line="165" w:lineRule="exact" w:before="0"/>
        <w:ind w:left="479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LACRE</w:t>
      </w:r>
    </w:p>
    <w:p>
      <w:pPr>
        <w:pStyle w:val="BodyText"/>
        <w:spacing w:before="9"/>
        <w:rPr>
          <w:rFonts w:ascii="Tahoma"/>
          <w:sz w:val="22"/>
        </w:rPr>
      </w:pPr>
      <w:r>
        <w:rPr/>
        <w:br w:type="column"/>
      </w:r>
      <w:r>
        <w:rPr>
          <w:rFonts w:ascii="Tahoma"/>
          <w:sz w:val="22"/>
        </w:rPr>
      </w:r>
    </w:p>
    <w:p>
      <w:pPr>
        <w:spacing w:line="166" w:lineRule="exact" w:before="0"/>
        <w:ind w:left="530" w:right="35" w:hanging="52"/>
        <w:jc w:val="left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LACRE</w:t>
      </w:r>
      <w:r>
        <w:rPr>
          <w:rFonts w:ascii="Tahoma"/>
          <w:color w:val="333333"/>
          <w:spacing w:val="-9"/>
          <w:sz w:val="14"/>
        </w:rPr>
        <w:t> </w:t>
      </w:r>
      <w:r>
        <w:rPr>
          <w:rFonts w:ascii="Tahoma"/>
          <w:color w:val="333333"/>
          <w:sz w:val="14"/>
        </w:rPr>
        <w:t>P</w:t>
      </w:r>
      <w:r>
        <w:rPr>
          <w:rFonts w:ascii="Tahoma"/>
          <w:color w:val="333333"/>
          <w:spacing w:val="-8"/>
          <w:sz w:val="14"/>
        </w:rPr>
        <w:t> </w:t>
      </w:r>
      <w:r>
        <w:rPr>
          <w:rFonts w:ascii="Tahoma"/>
          <w:color w:val="333333"/>
          <w:sz w:val="14"/>
        </w:rPr>
        <w:t>/</w:t>
      </w:r>
      <w:r>
        <w:rPr>
          <w:rFonts w:ascii="Tahoma"/>
          <w:color w:val="333333"/>
          <w:spacing w:val="-40"/>
          <w:sz w:val="14"/>
        </w:rPr>
        <w:t> </w:t>
      </w:r>
      <w:r>
        <w:rPr>
          <w:rFonts w:ascii="Tahoma"/>
          <w:color w:val="333333"/>
          <w:sz w:val="14"/>
        </w:rPr>
        <w:t>MALOTE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spacing w:before="4"/>
        <w:rPr>
          <w:rFonts w:ascii="Tahoma"/>
          <w:sz w:val="16"/>
        </w:rPr>
      </w:pPr>
    </w:p>
    <w:p>
      <w:pPr>
        <w:spacing w:line="165" w:lineRule="exact" w:before="0"/>
        <w:ind w:left="479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Papelaria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spacing w:before="6"/>
        <w:rPr>
          <w:rFonts w:ascii="Tahoma"/>
          <w:sz w:val="22"/>
        </w:rPr>
      </w:pPr>
    </w:p>
    <w:p>
      <w:pPr>
        <w:tabs>
          <w:tab w:pos="1079" w:val="left" w:leader="none"/>
        </w:tabs>
        <w:spacing w:line="90" w:lineRule="exact" w:before="1"/>
        <w:ind w:left="479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R$</w:t>
        <w:tab/>
        <w:t>R$</w:t>
      </w:r>
    </w:p>
    <w:p>
      <w:pPr>
        <w:spacing w:line="235" w:lineRule="auto" w:before="63"/>
        <w:ind w:left="1030" w:right="682" w:hanging="43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z w:val="14"/>
        </w:rPr>
        <w:t>Danielly</w:t>
      </w:r>
      <w:r>
        <w:rPr>
          <w:rFonts w:ascii="Tahoma"/>
          <w:color w:val="333333"/>
          <w:spacing w:val="-41"/>
          <w:sz w:val="14"/>
        </w:rPr>
        <w:t> </w:t>
      </w:r>
      <w:r>
        <w:rPr>
          <w:rFonts w:ascii="Tahoma"/>
          <w:color w:val="333333"/>
          <w:sz w:val="14"/>
        </w:rPr>
        <w:t>Evelyn</w:t>
      </w:r>
    </w:p>
    <w:p>
      <w:pPr>
        <w:tabs>
          <w:tab w:pos="912" w:val="left" w:leader="none"/>
        </w:tabs>
        <w:spacing w:line="161" w:lineRule="exact" w:before="0"/>
        <w:ind w:left="479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position w:val="-7"/>
          <w:sz w:val="14"/>
        </w:rPr>
        <w:t>R$</w:t>
        <w:tab/>
      </w:r>
      <w:r>
        <w:rPr>
          <w:rFonts w:ascii="Tahoma"/>
          <w:color w:val="333333"/>
          <w:sz w:val="14"/>
        </w:rPr>
        <w:t>Pereira</w:t>
      </w:r>
      <w:r>
        <w:rPr>
          <w:rFonts w:ascii="Tahoma"/>
          <w:color w:val="333333"/>
          <w:spacing w:val="-5"/>
          <w:sz w:val="14"/>
        </w:rPr>
        <w:t> </w:t>
      </w:r>
      <w:r>
        <w:rPr>
          <w:rFonts w:ascii="Tahoma"/>
          <w:color w:val="333333"/>
          <w:sz w:val="14"/>
        </w:rPr>
        <w:t>Da</w:t>
      </w:r>
    </w:p>
    <w:p>
      <w:pPr>
        <w:spacing w:after="0" w:line="161" w:lineRule="exact"/>
        <w:jc w:val="left"/>
        <w:rPr>
          <w:rFonts w:ascii="Tahoma"/>
          <w:sz w:val="14"/>
        </w:rPr>
        <w:sectPr>
          <w:type w:val="continuous"/>
          <w:pgSz w:w="11900" w:h="16840"/>
          <w:pgMar w:top="360" w:bottom="280" w:left="80" w:right="220"/>
          <w:cols w:num="5" w:equalWidth="0">
            <w:col w:w="920" w:space="1309"/>
            <w:col w:w="1138" w:space="603"/>
            <w:col w:w="1080" w:space="1646"/>
            <w:col w:w="1283" w:space="1446"/>
            <w:col w:w="2175"/>
          </w:cols>
        </w:sectPr>
      </w:pPr>
    </w:p>
    <w:p>
      <w:pPr>
        <w:spacing w:line="116" w:lineRule="exact" w:before="0"/>
        <w:ind w:left="0" w:right="0" w:firstLine="0"/>
        <w:jc w:val="right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1</w:t>
      </w:r>
      <w:r>
        <w:rPr>
          <w:rFonts w:ascii="Tahoma"/>
          <w:color w:val="333333"/>
          <w:spacing w:val="16"/>
          <w:sz w:val="14"/>
        </w:rPr>
        <w:t> </w:t>
      </w:r>
      <w:r>
        <w:rPr>
          <w:rFonts w:ascii="Tahoma"/>
          <w:color w:val="333333"/>
          <w:sz w:val="14"/>
        </w:rPr>
        <w:t>NUMERADO</w:t>
      </w:r>
    </w:p>
    <w:p>
      <w:pPr>
        <w:spacing w:line="167" w:lineRule="exact" w:before="0"/>
        <w:ind w:left="0" w:right="10" w:firstLine="0"/>
        <w:jc w:val="right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AZUL</w:t>
      </w:r>
      <w:r>
        <w:rPr>
          <w:rFonts w:ascii="Tahoma"/>
          <w:color w:val="333333"/>
          <w:spacing w:val="-1"/>
          <w:sz w:val="14"/>
        </w:rPr>
        <w:t> </w:t>
      </w:r>
      <w:r>
        <w:rPr>
          <w:rFonts w:ascii="Tahoma"/>
          <w:color w:val="333333"/>
          <w:sz w:val="14"/>
        </w:rPr>
        <w:t>16CM</w:t>
      </w:r>
    </w:p>
    <w:p>
      <w:pPr>
        <w:tabs>
          <w:tab w:pos="1005" w:val="left" w:leader="none"/>
        </w:tabs>
        <w:spacing w:line="118" w:lineRule="exact" w:before="0"/>
        <w:ind w:left="71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z w:val="14"/>
        </w:rPr>
        <w:t>44943</w:t>
        <w:tab/>
        <w:t>-</w:t>
      </w:r>
    </w:p>
    <w:p>
      <w:pPr>
        <w:spacing w:line="235" w:lineRule="auto" w:before="27"/>
        <w:ind w:left="179" w:right="25" w:hanging="5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pacing w:val="-1"/>
          <w:sz w:val="14"/>
        </w:rPr>
        <w:t>16CM </w:t>
      </w:r>
      <w:r>
        <w:rPr>
          <w:rFonts w:ascii="Tahoma"/>
          <w:color w:val="333333"/>
          <w:sz w:val="14"/>
        </w:rPr>
        <w:t>-</w:t>
      </w:r>
      <w:r>
        <w:rPr>
          <w:rFonts w:ascii="Tahoma"/>
          <w:color w:val="333333"/>
          <w:spacing w:val="-41"/>
          <w:sz w:val="14"/>
        </w:rPr>
        <w:t> </w:t>
      </w:r>
      <w:r>
        <w:rPr>
          <w:rFonts w:ascii="Tahoma"/>
          <w:color w:val="333333"/>
          <w:sz w:val="14"/>
        </w:rPr>
        <w:t>ORION</w:t>
      </w:r>
    </w:p>
    <w:p>
      <w:pPr>
        <w:spacing w:line="118" w:lineRule="exact" w:before="0"/>
        <w:ind w:left="175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z w:val="14"/>
        </w:rPr>
        <w:t>UNITARIO</w:t>
      </w:r>
    </w:p>
    <w:p>
      <w:pPr>
        <w:spacing w:line="116" w:lineRule="exact" w:before="0"/>
        <w:ind w:left="154" w:right="19" w:firstLine="0"/>
        <w:jc w:val="center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z w:val="14"/>
        </w:rPr>
        <w:t>Dinamica</w:t>
      </w:r>
    </w:p>
    <w:p>
      <w:pPr>
        <w:spacing w:line="167" w:lineRule="exact" w:before="0"/>
        <w:ind w:left="153" w:right="19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Ltda</w:t>
      </w:r>
    </w:p>
    <w:p>
      <w:pPr>
        <w:tabs>
          <w:tab w:pos="1153" w:val="left" w:leader="none"/>
        </w:tabs>
        <w:spacing w:line="118" w:lineRule="exact" w:before="0"/>
        <w:ind w:left="175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z w:val="14"/>
        </w:rPr>
        <w:t>null</w:t>
        <w:tab/>
        <w:t>-</w:t>
      </w:r>
    </w:p>
    <w:p>
      <w:pPr>
        <w:spacing w:before="24"/>
        <w:ind w:left="175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z w:val="14"/>
        </w:rPr>
        <w:t>0,1200</w:t>
      </w:r>
    </w:p>
    <w:p>
      <w:pPr>
        <w:tabs>
          <w:tab w:pos="1371" w:val="left" w:leader="none"/>
        </w:tabs>
        <w:spacing w:line="193" w:lineRule="exact" w:before="0"/>
        <w:ind w:left="135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z w:val="14"/>
        </w:rPr>
        <w:t>0,0000</w:t>
        <w:tab/>
      </w:r>
      <w:r>
        <w:rPr>
          <w:rFonts w:ascii="Tahoma"/>
          <w:color w:val="333333"/>
          <w:position w:val="7"/>
          <w:sz w:val="14"/>
        </w:rPr>
        <w:t>500</w:t>
      </w:r>
      <w:r>
        <w:rPr>
          <w:rFonts w:ascii="Tahoma"/>
          <w:color w:val="333333"/>
          <w:spacing w:val="-8"/>
          <w:position w:val="7"/>
          <w:sz w:val="14"/>
        </w:rPr>
        <w:t> </w:t>
      </w:r>
      <w:r>
        <w:rPr>
          <w:rFonts w:ascii="Tahoma"/>
          <w:color w:val="333333"/>
          <w:position w:val="7"/>
          <w:sz w:val="14"/>
        </w:rPr>
        <w:t>Unidade</w:t>
      </w:r>
      <w:r>
        <w:rPr>
          <w:rFonts w:ascii="Tahoma"/>
          <w:color w:val="333333"/>
          <w:spacing w:val="23"/>
          <w:position w:val="7"/>
          <w:sz w:val="14"/>
        </w:rPr>
        <w:t> </w:t>
      </w:r>
      <w:r>
        <w:rPr>
          <w:rFonts w:ascii="Tahoma"/>
          <w:color w:val="333333"/>
          <w:sz w:val="14"/>
        </w:rPr>
        <w:t>60,0000</w:t>
      </w:r>
    </w:p>
    <w:p>
      <w:pPr>
        <w:spacing w:line="118" w:lineRule="exact" w:before="0"/>
        <w:ind w:left="223" w:right="785" w:firstLine="0"/>
        <w:jc w:val="center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z w:val="14"/>
        </w:rPr>
        <w:t>Cruz</w:t>
      </w:r>
    </w:p>
    <w:p>
      <w:pPr>
        <w:pStyle w:val="BodyText"/>
        <w:spacing w:before="4"/>
        <w:rPr>
          <w:rFonts w:ascii="Tahoma"/>
          <w:sz w:val="13"/>
        </w:rPr>
      </w:pPr>
    </w:p>
    <w:p>
      <w:pPr>
        <w:spacing w:line="167" w:lineRule="exact" w:before="0"/>
        <w:ind w:left="1" w:right="562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02/02/2024</w:t>
      </w:r>
    </w:p>
    <w:p>
      <w:pPr>
        <w:spacing w:line="167" w:lineRule="exact" w:before="0"/>
        <w:ind w:left="1" w:right="562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08:53</w:t>
      </w:r>
    </w:p>
    <w:p>
      <w:pPr>
        <w:spacing w:after="0" w:line="167" w:lineRule="exact"/>
        <w:jc w:val="center"/>
        <w:rPr>
          <w:rFonts w:ascii="Tahoma"/>
          <w:sz w:val="14"/>
        </w:rPr>
        <w:sectPr>
          <w:type w:val="continuous"/>
          <w:pgSz w:w="11900" w:h="16840"/>
          <w:pgMar w:top="360" w:bottom="280" w:left="80" w:right="220"/>
          <w:cols w:num="9" w:equalWidth="0">
            <w:col w:w="1048" w:space="40"/>
            <w:col w:w="1097" w:space="438"/>
            <w:col w:w="655" w:space="92"/>
            <w:col w:w="849" w:space="52"/>
            <w:col w:w="781" w:space="257"/>
            <w:col w:w="1245" w:space="316"/>
            <w:col w:w="600" w:space="39"/>
            <w:col w:w="2728" w:space="40"/>
            <w:col w:w="1323"/>
          </w:cols>
        </w:sectPr>
      </w:pPr>
    </w:p>
    <w:p>
      <w:pPr>
        <w:pStyle w:val="BodyText"/>
        <w:rPr>
          <w:rFonts w:ascii="Tahoma"/>
          <w:sz w:val="10"/>
        </w:rPr>
      </w:pPr>
    </w:p>
    <w:p>
      <w:pPr>
        <w:pStyle w:val="BodyText"/>
        <w:spacing w:line="30" w:lineRule="exact"/>
        <w:ind w:left="175"/>
        <w:rPr>
          <w:rFonts w:ascii="Tahoma"/>
          <w:sz w:val="3"/>
        </w:rPr>
      </w:pPr>
      <w:r>
        <w:rPr>
          <w:rFonts w:ascii="Tahoma"/>
          <w:position w:val="0"/>
          <w:sz w:val="3"/>
        </w:rPr>
        <w:pict>
          <v:group style="width:542.25pt;height:1.5pt;mso-position-horizontal-relative:char;mso-position-vertical-relative:line" coordorigin="0,0" coordsize="10845,30">
            <v:rect style="position:absolute;left:0;top:0;width:10845;height:15" filled="true" fillcolor="#999999" stroked="false">
              <v:fill type="solid"/>
            </v:rect>
            <v:shape style="position:absolute;left:0;top:0;width:10845;height:30" coordorigin="0,0" coordsize="10845,30" path="m10845,0l10830,15,0,15,0,30,10830,30,10845,30,10845,15,10845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3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360" w:bottom="280" w:left="80" w:right="220"/>
        </w:sectPr>
      </w:pPr>
    </w:p>
    <w:p>
      <w:pPr>
        <w:spacing w:line="235" w:lineRule="auto" w:before="63"/>
        <w:ind w:left="8223" w:right="-20" w:firstLine="86"/>
        <w:jc w:val="left"/>
        <w:rPr>
          <w:rFonts w:ascii="Tahoma"/>
          <w:b/>
          <w:sz w:val="14"/>
        </w:rPr>
      </w:pPr>
      <w:r>
        <w:rPr>
          <w:rFonts w:ascii="Tahoma"/>
          <w:b/>
          <w:color w:val="333333"/>
          <w:sz w:val="14"/>
        </w:rPr>
        <w:t>Total</w:t>
      </w:r>
      <w:r>
        <w:rPr>
          <w:rFonts w:ascii="Tahoma"/>
          <w:b/>
          <w:color w:val="333333"/>
          <w:spacing w:val="1"/>
          <w:sz w:val="14"/>
        </w:rPr>
        <w:t> </w:t>
      </w:r>
      <w:r>
        <w:rPr>
          <w:rFonts w:ascii="Tahoma"/>
          <w:b/>
          <w:color w:val="333333"/>
          <w:sz w:val="14"/>
        </w:rPr>
        <w:t>Parcial:</w:t>
      </w:r>
    </w:p>
    <w:p>
      <w:pPr>
        <w:tabs>
          <w:tab w:pos="1111" w:val="left" w:leader="none"/>
        </w:tabs>
        <w:spacing w:line="127" w:lineRule="auto" w:before="131"/>
        <w:ind w:left="943" w:right="1360" w:hanging="642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z w:val="14"/>
        </w:rPr>
        <w:t>500.0</w:t>
        <w:tab/>
        <w:tab/>
      </w:r>
      <w:r>
        <w:rPr>
          <w:rFonts w:ascii="Tahoma"/>
          <w:color w:val="333333"/>
          <w:position w:val="7"/>
          <w:sz w:val="14"/>
        </w:rPr>
        <w:t>R$</w:t>
      </w:r>
      <w:r>
        <w:rPr>
          <w:rFonts w:ascii="Tahoma"/>
          <w:color w:val="333333"/>
          <w:spacing w:val="1"/>
          <w:position w:val="7"/>
          <w:sz w:val="14"/>
        </w:rPr>
        <w:t> </w:t>
      </w:r>
      <w:r>
        <w:rPr>
          <w:rFonts w:ascii="Tahoma"/>
          <w:color w:val="333333"/>
          <w:sz w:val="14"/>
        </w:rPr>
        <w:t>60,0000</w:t>
      </w:r>
    </w:p>
    <w:p>
      <w:pPr>
        <w:spacing w:after="0" w:line="127" w:lineRule="auto"/>
        <w:jc w:val="left"/>
        <w:rPr>
          <w:rFonts w:ascii="Tahoma"/>
          <w:sz w:val="14"/>
        </w:rPr>
        <w:sectPr>
          <w:type w:val="continuous"/>
          <w:pgSz w:w="11900" w:h="16840"/>
          <w:pgMar w:top="360" w:bottom="280" w:left="80" w:right="220"/>
          <w:cols w:num="2" w:equalWidth="0">
            <w:col w:w="8753" w:space="40"/>
            <w:col w:w="2807"/>
          </w:cols>
        </w:sectPr>
      </w:pPr>
    </w:p>
    <w:p>
      <w:pPr>
        <w:pStyle w:val="BodyText"/>
        <w:spacing w:before="3"/>
        <w:rPr>
          <w:rFonts w:ascii="Tahoma"/>
          <w:sz w:val="11"/>
        </w:rPr>
      </w:pPr>
    </w:p>
    <w:p>
      <w:pPr>
        <w:pStyle w:val="BodyText"/>
        <w:spacing w:line="30" w:lineRule="exact"/>
        <w:ind w:left="175"/>
        <w:rPr>
          <w:rFonts w:ascii="Tahoma"/>
          <w:sz w:val="3"/>
        </w:rPr>
      </w:pPr>
      <w:r>
        <w:rPr>
          <w:rFonts w:ascii="Tahoma"/>
          <w:position w:val="0"/>
          <w:sz w:val="3"/>
        </w:rPr>
        <w:pict>
          <v:group style="width:542.25pt;height:1.5pt;mso-position-horizontal-relative:char;mso-position-vertical-relative:line" coordorigin="0,0" coordsize="10845,30">
            <v:rect style="position:absolute;left:0;top:0;width:10845;height:15" filled="true" fillcolor="#999999" stroked="false">
              <v:fill type="solid"/>
            </v:rect>
            <v:shape style="position:absolute;left:0;top:0;width:10845;height:30" coordorigin="0,0" coordsize="10845,30" path="m10845,0l10830,15,0,15,0,30,10830,30,10845,30,10845,15,10845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3"/>
        </w:rPr>
      </w:r>
    </w:p>
    <w:p>
      <w:pPr>
        <w:tabs>
          <w:tab w:pos="5342" w:val="left" w:leader="none"/>
        </w:tabs>
        <w:spacing w:before="115"/>
        <w:ind w:left="3374" w:right="0" w:firstLine="0"/>
        <w:jc w:val="left"/>
        <w:rPr>
          <w:rFonts w:ascii="Tahoma" w:hAnsi="Tahoma"/>
          <w:sz w:val="14"/>
        </w:rPr>
      </w:pPr>
      <w:r>
        <w:rPr/>
        <w:pict>
          <v:group style="position:absolute;margin-left:12.75pt;margin-top:21.003407pt;width:542.25pt;height:1.5pt;mso-position-horizontal-relative:page;mso-position-vertical-relative:paragraph;z-index:-15727104;mso-wrap-distance-left:0;mso-wrap-distance-right:0" coordorigin="255,420" coordsize="10845,30">
            <v:rect style="position:absolute;left:255;top:420;width:10845;height:15" filled="true" fillcolor="#999999" stroked="false">
              <v:fill type="solid"/>
            </v:rect>
            <v:shape style="position:absolute;left:255;top:420;width:10845;height:30" coordorigin="255,420" coordsize="10845,30" path="m11100,420l11085,435,255,435,255,450,11085,450,11100,450,11100,435,11100,420xe" filled="true" fillcolor="#ededed" stroked="false">
              <v:path arrowok="t"/>
              <v:fill type="solid"/>
            </v:shape>
            <v:shape style="position:absolute;left:255;top:420;width:15;height:30" coordorigin="255,420" coordsize="15,30" path="m255,450l255,420,270,420,270,435,255,45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rFonts w:ascii="Tahoma" w:hAnsi="Tahoma"/>
          <w:color w:val="333333"/>
          <w:sz w:val="14"/>
        </w:rPr>
        <w:t>Total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Itens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da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Cotação: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1</w:t>
        <w:tab/>
        <w:t>Total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Itens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Impressos: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z w:val="14"/>
        </w:rPr>
        <w:t>1</w:t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360" w:bottom="280" w:left="80" w:right="2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  <w:sz w:val="17"/>
        </w:rPr>
      </w:pPr>
    </w:p>
    <w:p>
      <w:pPr>
        <w:pStyle w:val="BodyText"/>
        <w:spacing w:line="225" w:lineRule="exact"/>
        <w:ind w:left="3310"/>
        <w:rPr>
          <w:rFonts w:ascii="Tahoma"/>
        </w:rPr>
      </w:pPr>
      <w:r>
        <w:rPr>
          <w:rFonts w:ascii="Tahoma"/>
          <w:position w:val="-4"/>
        </w:rPr>
        <w:drawing>
          <wp:inline distT="0" distB="0" distL="0" distR="0">
            <wp:extent cx="1047750" cy="14287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4"/>
        </w:rPr>
      </w:r>
      <w:r>
        <w:rPr>
          <w:rFonts w:ascii="Times New Roman"/>
          <w:spacing w:val="40"/>
          <w:position w:val="-4"/>
        </w:rPr>
        <w:t> </w:t>
      </w:r>
      <w:r>
        <w:rPr>
          <w:rFonts w:ascii="Tahoma"/>
          <w:spacing w:val="40"/>
          <w:position w:val="-4"/>
        </w:rPr>
        <w:drawing>
          <wp:inline distT="0" distB="0" distL="0" distR="0">
            <wp:extent cx="1047750" cy="142875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40"/>
          <w:position w:val="-4"/>
        </w:rPr>
      </w:r>
    </w:p>
    <w:p>
      <w:pPr>
        <w:spacing w:before="100"/>
        <w:ind w:left="2850" w:right="0" w:firstLine="0"/>
        <w:jc w:val="left"/>
        <w:rPr>
          <w:rFonts w:ascii="Tahoma" w:hAnsi="Tahoma"/>
          <w:sz w:val="14"/>
        </w:rPr>
      </w:pPr>
      <w:r>
        <w:rPr/>
        <w:pict>
          <v:group style="position:absolute;margin-left:12.75pt;margin-top:-21.746593pt;width:542.25pt;height:1.5pt;mso-position-horizontal-relative:page;mso-position-vertical-relative:paragraph;z-index:15730688" coordorigin="255,-435" coordsize="10845,30">
            <v:rect style="position:absolute;left:255;top:-435;width:10845;height:15" filled="true" fillcolor="#999999" stroked="false">
              <v:fill type="solid"/>
            </v:rect>
            <v:shape style="position:absolute;left:255;top:-435;width:10845;height:30" coordorigin="255,-435" coordsize="10845,30" path="m11100,-435l11085,-420,255,-420,255,-405,11085,-405,11100,-405,11100,-420,11100,-435xe" filled="true" fillcolor="#ededed" stroked="false">
              <v:path arrowok="t"/>
              <v:fill type="solid"/>
            </v:shape>
            <v:shape style="position:absolute;left:255;top:-435;width:15;height:30" coordorigin="255,-435" coordsize="15,30" path="m255,-405l255,-435,270,-435,270,-420,255,-40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color w:val="333333"/>
          <w:sz w:val="14"/>
        </w:rPr>
        <w:t>Clique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0000ED"/>
          <w:sz w:val="14"/>
          <w:u w:val="single" w:color="0000ED"/>
        </w:rPr>
        <w:t>aqu</w:t>
      </w:r>
      <w:r>
        <w:rPr>
          <w:rFonts w:ascii="Tahoma" w:hAnsi="Tahoma"/>
          <w:color w:val="0000ED"/>
          <w:sz w:val="14"/>
        </w:rPr>
        <w:t>i</w:t>
      </w:r>
      <w:r>
        <w:rPr>
          <w:rFonts w:ascii="Tahoma" w:hAnsi="Tahoma"/>
          <w:color w:val="0000ED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para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geração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relatório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completo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com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quebra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página</w:t>
      </w:r>
    </w:p>
    <w:p>
      <w:pPr>
        <w:spacing w:line="235" w:lineRule="auto" w:before="34"/>
        <w:ind w:left="1076" w:right="0" w:firstLine="34"/>
        <w:jc w:val="righ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333333"/>
          <w:sz w:val="14"/>
        </w:rPr>
        <w:t>Total</w:t>
      </w:r>
      <w:r>
        <w:rPr>
          <w:rFonts w:ascii="Tahoma"/>
          <w:b/>
          <w:color w:val="333333"/>
          <w:spacing w:val="-39"/>
          <w:sz w:val="14"/>
        </w:rPr>
        <w:t> </w:t>
      </w:r>
      <w:r>
        <w:rPr>
          <w:rFonts w:ascii="Tahoma"/>
          <w:b/>
          <w:color w:val="333333"/>
          <w:sz w:val="14"/>
        </w:rPr>
        <w:t>Geral:</w:t>
      </w:r>
    </w:p>
    <w:p>
      <w:pPr>
        <w:tabs>
          <w:tab w:pos="1164" w:val="left" w:leader="none"/>
        </w:tabs>
        <w:spacing w:line="127" w:lineRule="auto" w:before="102"/>
        <w:ind w:left="995" w:right="1360" w:hanging="642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z w:val="14"/>
        </w:rPr>
        <w:t>500.0</w:t>
        <w:tab/>
        <w:tab/>
      </w:r>
      <w:r>
        <w:rPr>
          <w:rFonts w:ascii="Tahoma"/>
          <w:color w:val="333333"/>
          <w:position w:val="7"/>
          <w:sz w:val="14"/>
        </w:rPr>
        <w:t>R$</w:t>
      </w:r>
      <w:r>
        <w:rPr>
          <w:rFonts w:ascii="Tahoma"/>
          <w:color w:val="333333"/>
          <w:spacing w:val="1"/>
          <w:position w:val="7"/>
          <w:sz w:val="14"/>
        </w:rPr>
        <w:t> </w:t>
      </w:r>
      <w:r>
        <w:rPr>
          <w:rFonts w:ascii="Tahoma"/>
          <w:color w:val="333333"/>
          <w:sz w:val="14"/>
        </w:rPr>
        <w:t>60,0000</w:t>
      </w:r>
    </w:p>
    <w:sectPr>
      <w:type w:val="continuous"/>
      <w:pgSz w:w="11900" w:h="16840"/>
      <w:pgMar w:top="360" w:bottom="280" w:left="80" w:right="220"/>
      <w:cols w:num="3" w:equalWidth="0">
        <w:col w:w="7160" w:space="40"/>
        <w:col w:w="1502" w:space="39"/>
        <w:col w:w="285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42" w:lineRule="exact"/>
      <w:ind w:left="130"/>
      <w:outlineLvl w:val="1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81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gleike@papelariadinamica.com.br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2024-02-02T15:51:41Z</dcterms:created>
  <dcterms:modified xsi:type="dcterms:W3CDTF">2024-02-02T15:51:41Z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Mozilla/5.0 (Windows NT 10.0; Win64; x64) AppleWebKit/537.36 (KHTML, like Gecko) Chrome/121.0.0.0 Safari/537.36</vt:lpwstr>
  </property>
  <property fmtid="{D5CDD505-2E9C-101B-9397-08002B2CF9AE}" pid="4" name="LastSaved">
    <vt:filetime>2024-02-02T00:00:00Z</vt:filetime>
  </property>
</Properties>
</file>