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52" w:y="6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3" w:x="3872" w:y="8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2024294TP58930HEMNSL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1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152" w:y="11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07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54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06/05/2024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14:21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60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Nossa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60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81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81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344882845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81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58930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MÉDICO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81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2960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960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522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522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863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863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496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08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4" w:x="1056" w:y="7656"/>
        <w:widowControl w:val="off"/>
        <w:autoSpaceDE w:val="off"/>
        <w:autoSpaceDN w:val="off"/>
        <w:spacing w:before="0" w:after="0" w:line="148" w:lineRule="exact"/>
        <w:ind w:left="50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LIMA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14" w:x="1056" w:y="7656"/>
        <w:widowControl w:val="off"/>
        <w:autoSpaceDE w:val="off"/>
        <w:autoSpaceDN w:val="off"/>
        <w:spacing w:before="0" w:after="0" w:line="145" w:lineRule="exact"/>
        <w:ind w:left="3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14" w:x="1056" w:y="76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Artagivan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99294-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281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281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082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56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02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10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1777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1" w:x="989" w:y="82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LIMA@MEDICALPRINT.COM.BR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1305" w:y="8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376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376" w:y="888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70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78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88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37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888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4" w:x="3447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9" w:x="4348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3" w:x="8536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89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6" w:x="6760" w:y="9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;Norte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9566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9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9566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776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776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7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9776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9855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9855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9855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98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9855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0000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000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AMARELA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00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6879" w:y="100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014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Automacao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0145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0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0145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0145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0145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0145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0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33" w:y="10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76166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4" w:y="10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4360" w:y="10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ROLO/CAIXA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0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62" w:y="102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029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0,4200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" w:y="10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09" w:y="10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10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0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050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1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60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6804" w:y="114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1554"/>
        <w:widowControl w:val="off"/>
        <w:autoSpaceDE w:val="off"/>
        <w:autoSpaceDN w:val="off"/>
        <w:spacing w:before="0" w:after="0" w:line="14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1554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1554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1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1554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1554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1554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554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55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5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1554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1620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1620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1620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16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1620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1620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39" w:y="11699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39" w:y="11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39" w:y="11699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39" w:y="11699"/>
        <w:widowControl w:val="off"/>
        <w:autoSpaceDE w:val="off"/>
        <w:autoSpaceDN w:val="off"/>
        <w:spacing w:before="0" w:after="0" w:line="145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39" w:y="11699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MARROM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1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19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910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33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76367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4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4360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ROLO/CAIXA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62" w:y="119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20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0,4800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272" w:y="122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2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227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25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6760" w:y="129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;Norte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3108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3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310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319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31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31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3398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3398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3398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3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3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3398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3543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3543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35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6879" w:y="135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3688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Automacao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3688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3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3688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3688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3688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3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3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688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375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33" w:y="13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76171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4" w:y="13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4" w:y="1375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4360" w:y="13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ROLO/CAIXA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3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375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62" w:y="13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62" w:y="13754"/>
        <w:widowControl w:val="off"/>
        <w:autoSpaceDE w:val="off"/>
        <w:autoSpaceDN w:val="off"/>
        <w:spacing w:before="105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383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" w:y="139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09" w:y="139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14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40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4043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14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" w:x="939" w:y="149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ROXA</w:t>
      </w:r>
      <w:r>
        <w:rPr>
          <w:rFonts w:ascii="Tahoma"/>
          <w:color w:val="333333"/>
          <w:spacing w:val="6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76167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" w:x="939" w:y="14952"/>
        <w:widowControl w:val="off"/>
        <w:autoSpaceDE w:val="off"/>
        <w:autoSpaceDN w:val="off"/>
        <w:spacing w:before="0" w:after="0" w:line="145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" w:x="939" w:y="14952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20,32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0" w:x="939" w:y="14952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329" w:y="14952"/>
        <w:widowControl w:val="off"/>
        <w:autoSpaceDE w:val="off"/>
        <w:autoSpaceDN w:val="off"/>
        <w:spacing w:before="0" w:after="0" w:line="14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329" w:y="14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329" w:y="14952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4360" w:y="149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ROLO/CAIXA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4952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;Norte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4952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4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495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149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149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4952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4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95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95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9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95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150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5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272" w:y="15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332" w:y="15532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3332" w:y="15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6879" w:y="155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5677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Automacao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5677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15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6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677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2" w:x="667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78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78" w:y="557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6760" w:y="13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;Norte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532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5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6700" w:y="153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74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822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822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822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258" w:y="182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MEDICAL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966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966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VERMELHA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LACRE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37" w:y="196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8" w:x="6879" w:y="1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2111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Automacao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2111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2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2111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Mastech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2111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6654" w:y="2111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47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0" w:y="21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2111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2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933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76168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64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1" w:x="4360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ROLO/CAIXA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62" w:y="21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32" w:y="22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42" w:y="24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2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24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2467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55" w:y="29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79" w:y="3376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79" w:y="33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337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17" w:y="3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17" w:y="3441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84" w:y="3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6" w:x="9384" w:y="3441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35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50" w:y="3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5790" w:y="39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25" w:y="4311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5" w:y="4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43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44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1.560,0000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51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"javascript:chama_completo(344882845)"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"javascript:chama_completo(344882845)"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659</Words>
  <Characters>3547</Characters>
  <Application>Aspose</Application>
  <DocSecurity>0</DocSecurity>
  <Lines>289</Lines>
  <Paragraphs>289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2024-05-06T17:28:33+00:00</dcterms:created>
  <dcterms:modified xmlns:xsi="http://www.w3.org/2001/XMLSchema-instance" xmlns:dcterms="http://purl.org/dc/terms/" xsi:type="dcterms:W3CDTF">2024-05-06T17:28:33+00:00</dcterms:modified>
</coreProperties>
</file>