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A75E56">
        <w:rPr>
          <w:noProof/>
        </w:rPr>
        <w:t>202494TP58113HEMNSL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A75E56" w:rsidRPr="0075363E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A75E56" w:rsidRPr="0075363E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A75E56">
        <w:rPr>
          <w:b/>
          <w:noProof/>
        </w:rPr>
        <w:t>09 de abril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A75E56">
        <w:rPr>
          <w:b/>
          <w:noProof/>
        </w:rPr>
        <w:t>15 de abril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A75E56" w:rsidRPr="0075363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QUÍMICOS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A75E56" w:rsidRPr="0075363E">
        <w:rPr>
          <w:b/>
          <w:bCs/>
          <w:noProof/>
        </w:rPr>
        <w:t>58113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3C7743F6" w:rsidR="008736AB" w:rsidRDefault="008736AB" w:rsidP="00812989">
      <w:r w:rsidRPr="008736AB">
        <w:t>Goiânia</w:t>
      </w:r>
      <w:r>
        <w:t>/GO</w:t>
      </w:r>
      <w:r w:rsidR="00631125">
        <w:t xml:space="preserve">, </w:t>
      </w:r>
      <w:r w:rsidR="00F5511C">
        <w:t>9 de abril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15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75E56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81CB1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5511C"/>
    <w:rsid w:val="00F67F62"/>
    <w:rsid w:val="00F84AA8"/>
    <w:rsid w:val="00F90054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78034-878B-4256-A1C1-01522586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2024-04-09T13:40:00Z</cp:lastPrinted>
  <dcterms:created xsi:type="dcterms:W3CDTF">2024-04-09T13:42:00Z</dcterms:created>
  <dcterms:modified xsi:type="dcterms:W3CDTF">2024-04-09T13:42:00Z</dcterms:modified>
</cp:coreProperties>
</file>