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44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-2"/>
          <w:sz w:val="24"/>
        </w:rPr>
        <w:t>RESULTADO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AGHKKQ+Calibri Light"/>
          <w:color w:val="000000"/>
          <w:spacing w:val="-3"/>
          <w:sz w:val="24"/>
        </w:rPr>
        <w:t>TOMADA</w:t>
      </w:r>
      <w:r>
        <w:rPr>
          <w:rFonts w:ascii="AGHKKQ+Calibri Light"/>
          <w:color w:val="000000"/>
          <w:spacing w:val="-2"/>
          <w:sz w:val="24"/>
        </w:rPr>
        <w:t xml:space="preserve"> </w:t>
      </w:r>
      <w:r>
        <w:rPr>
          <w:rFonts w:ascii="AGHKKQ+Calibri Light"/>
          <w:color w:val="000000"/>
          <w:spacing w:val="-4"/>
          <w:sz w:val="24"/>
        </w:rPr>
        <w:t>DE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-2"/>
          <w:sz w:val="24"/>
        </w:rPr>
        <w:t>PREÇO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3226" w:x="457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AGHKKQ+Calibri Light" w:hAnsi="AGHKKQ+Calibri Light" w:cs="AGHKKQ+Calibri Light"/>
          <w:color w:val="000000"/>
          <w:spacing w:val="0"/>
          <w:sz w:val="24"/>
        </w:rPr>
        <w:t>Nº</w:t>
      </w:r>
      <w:r>
        <w:rPr>
          <w:rFonts w:ascii="AGHKKQ+Calibri Light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2025272EXA72548HEMNSL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O</w:t>
      </w:r>
      <w:r>
        <w:rPr>
          <w:rFonts w:ascii="AGHKKQ+Calibri Light"/>
          <w:color w:val="000000"/>
          <w:spacing w:val="5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Instituto</w:t>
      </w:r>
      <w:r>
        <w:rPr>
          <w:rFonts w:ascii="AGHKKQ+Calibri Light"/>
          <w:color w:val="000000"/>
          <w:spacing w:val="58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de</w:t>
      </w:r>
      <w:r>
        <w:rPr>
          <w:rFonts w:ascii="AGHKKQ+Calibri Light"/>
          <w:color w:val="000000"/>
          <w:spacing w:val="55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4"/>
        </w:rPr>
        <w:t>Gestão</w:t>
      </w:r>
      <w:r>
        <w:rPr>
          <w:rFonts w:ascii="AGHKKQ+Calibri Light"/>
          <w:color w:val="000000"/>
          <w:spacing w:val="55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e</w:t>
      </w:r>
      <w:r>
        <w:rPr>
          <w:rFonts w:ascii="AGHKKQ+Calibri Light"/>
          <w:color w:val="000000"/>
          <w:spacing w:val="57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4"/>
        </w:rPr>
        <w:t>Humanização</w:t>
      </w:r>
      <w:r>
        <w:rPr>
          <w:rFonts w:ascii="AGHKKQ+Calibri Light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IGH,</w:t>
      </w:r>
      <w:r>
        <w:rPr>
          <w:rFonts w:ascii="AGHKKQ+Calibri Light"/>
          <w:color w:val="000000"/>
          <w:spacing w:val="55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entidade</w:t>
      </w:r>
      <w:r>
        <w:rPr>
          <w:rFonts w:ascii="AGHKKQ+Calibri Light"/>
          <w:color w:val="000000"/>
          <w:spacing w:val="5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de</w:t>
      </w:r>
      <w:r>
        <w:rPr>
          <w:rFonts w:ascii="AGHKKQ+Calibri Light"/>
          <w:color w:val="000000"/>
          <w:spacing w:val="5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direito</w:t>
      </w:r>
      <w:r>
        <w:rPr>
          <w:rFonts w:ascii="AGHKKQ+Calibri Light"/>
          <w:color w:val="000000"/>
          <w:spacing w:val="58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privado</w:t>
      </w:r>
      <w:r>
        <w:rPr>
          <w:rFonts w:ascii="AGHKKQ+Calibri Light"/>
          <w:color w:val="000000"/>
          <w:spacing w:val="58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e</w:t>
      </w:r>
      <w:r>
        <w:rPr>
          <w:rFonts w:ascii="AGHKKQ+Calibri Light"/>
          <w:color w:val="000000"/>
          <w:spacing w:val="5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sem</w:t>
      </w:r>
      <w:r>
        <w:rPr>
          <w:rFonts w:ascii="AGHKKQ+Calibri Light"/>
          <w:color w:val="000000"/>
          <w:spacing w:val="55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fins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lucrativos,</w:t>
      </w:r>
      <w:r>
        <w:rPr>
          <w:rFonts w:ascii="AGHKKQ+Calibri Light"/>
          <w:color w:val="000000"/>
          <w:spacing w:val="-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classificado</w:t>
      </w:r>
      <w:r>
        <w:rPr>
          <w:rFonts w:ascii="AGHKKQ+Calibri Light"/>
          <w:color w:val="000000"/>
          <w:spacing w:val="-9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como</w:t>
      </w:r>
      <w:r>
        <w:rPr>
          <w:rFonts w:ascii="AGHKKQ+Calibri Light"/>
          <w:color w:val="000000"/>
          <w:spacing w:val="-7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4"/>
        </w:rPr>
        <w:t>Organização</w:t>
      </w:r>
      <w:r>
        <w:rPr>
          <w:rFonts w:ascii="AGHKKQ+Calibri Light"/>
          <w:color w:val="000000"/>
          <w:spacing w:val="-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Social,</w:t>
      </w:r>
      <w:r>
        <w:rPr>
          <w:rFonts w:ascii="AGHKKQ+Calibri Light"/>
          <w:color w:val="000000"/>
          <w:spacing w:val="-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vem</w:t>
      </w:r>
      <w:r>
        <w:rPr>
          <w:rFonts w:ascii="AGHKKQ+Calibri Light"/>
          <w:color w:val="000000"/>
          <w:spacing w:val="-6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tornar</w:t>
      </w:r>
      <w:r>
        <w:rPr>
          <w:rFonts w:ascii="AGHKKQ+Calibri Light"/>
          <w:color w:val="000000"/>
          <w:spacing w:val="-7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4"/>
        </w:rPr>
        <w:t>público</w:t>
      </w:r>
      <w:r>
        <w:rPr>
          <w:rFonts w:ascii="AGHKKQ+Calibri Light"/>
          <w:color w:val="000000"/>
          <w:spacing w:val="-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o</w:t>
      </w:r>
      <w:r>
        <w:rPr>
          <w:rFonts w:ascii="AGHKKQ+Calibri Light"/>
          <w:color w:val="000000"/>
          <w:spacing w:val="-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resultado</w:t>
      </w:r>
      <w:r>
        <w:rPr>
          <w:rFonts w:ascii="AGHKKQ+Calibri Light"/>
          <w:color w:val="000000"/>
          <w:spacing w:val="-7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da</w:t>
      </w:r>
      <w:r>
        <w:rPr>
          <w:rFonts w:ascii="AGHKKQ+Calibri Light"/>
          <w:color w:val="000000"/>
          <w:spacing w:val="-3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Tomada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de</w:t>
      </w:r>
      <w:r>
        <w:rPr>
          <w:rFonts w:ascii="AGHKKQ+Calibri Light"/>
          <w:color w:val="000000"/>
          <w:spacing w:val="2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4"/>
        </w:rPr>
        <w:t>Preços,</w:t>
      </w:r>
      <w:r>
        <w:rPr>
          <w:rFonts w:ascii="AGHKKQ+Calibri Light"/>
          <w:color w:val="000000"/>
          <w:spacing w:val="2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com</w:t>
      </w:r>
      <w:r>
        <w:rPr>
          <w:rFonts w:ascii="AGHKKQ+Calibri Light"/>
          <w:color w:val="000000"/>
          <w:spacing w:val="2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a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finalidade</w:t>
      </w:r>
      <w:r>
        <w:rPr>
          <w:rFonts w:ascii="AGHKKQ+Calibri Light"/>
          <w:color w:val="000000"/>
          <w:spacing w:val="4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de</w:t>
      </w:r>
      <w:r>
        <w:rPr>
          <w:rFonts w:ascii="AGHKKQ+Calibri Light"/>
          <w:color w:val="000000"/>
          <w:spacing w:val="2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adquirir</w:t>
      </w:r>
      <w:r>
        <w:rPr>
          <w:rFonts w:ascii="AGHKKQ+Calibri Light"/>
          <w:color w:val="000000"/>
          <w:spacing w:val="2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bens,</w:t>
      </w:r>
      <w:r>
        <w:rPr>
          <w:rFonts w:ascii="AGHKKQ+Calibri Light"/>
          <w:color w:val="000000"/>
          <w:spacing w:val="2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insumos</w:t>
      </w:r>
      <w:r>
        <w:rPr>
          <w:rFonts w:ascii="AGHKKQ+Calibri Light"/>
          <w:color w:val="000000"/>
          <w:spacing w:val="4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e</w:t>
      </w:r>
      <w:r>
        <w:rPr>
          <w:rFonts w:ascii="AGHKKQ+Calibri Light"/>
          <w:color w:val="000000"/>
          <w:spacing w:val="2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4"/>
        </w:rPr>
        <w:t>serviços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para</w:t>
      </w:r>
      <w:r>
        <w:rPr>
          <w:rFonts w:ascii="AGHKKQ+Calibri Light"/>
          <w:color w:val="000000"/>
          <w:spacing w:val="3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o</w:t>
      </w:r>
      <w:r>
        <w:rPr>
          <w:rFonts w:ascii="AGHKKQ+Calibri Light"/>
          <w:color w:val="000000"/>
          <w:spacing w:val="6"/>
          <w:sz w:val="24"/>
        </w:rPr>
        <w:t xml:space="preserve"> </w:t>
      </w:r>
      <w:r>
        <w:rPr>
          <w:rFonts w:ascii="AGHKKQ+Calibri Light"/>
          <w:color w:val="000000"/>
          <w:spacing w:val="-1"/>
          <w:sz w:val="24"/>
        </w:rPr>
        <w:t>HEMNSL</w:t>
      </w:r>
      <w:r>
        <w:rPr>
          <w:rFonts w:ascii="AGHKKQ+Calibri Light"/>
          <w:color w:val="000000"/>
          <w:spacing w:val="5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-</w:t>
      </w:r>
      <w:r>
        <w:rPr>
          <w:rFonts w:ascii="AGHKKQ+Calibri Light"/>
          <w:color w:val="000000"/>
          <w:spacing w:val="4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Hospital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Est.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Maternidade</w:t>
      </w:r>
      <w:r>
        <w:rPr>
          <w:rFonts w:ascii="AGHKKQ+Calibri Light"/>
          <w:color w:val="000000"/>
          <w:spacing w:val="-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Nossa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Senhora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de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Lourdes,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1"/>
          <w:sz w:val="24"/>
        </w:rPr>
        <w:t>com</w:t>
      </w:r>
      <w:r>
        <w:rPr>
          <w:rFonts w:ascii="AGHKKQ+Calibri Light"/>
          <w:color w:val="000000"/>
          <w:spacing w:val="-1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4"/>
        </w:rPr>
        <w:t>endereço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4"/>
        </w:rPr>
        <w:t>à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Rua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230,</w:t>
      </w:r>
      <w:r>
        <w:rPr>
          <w:rFonts w:ascii="AGHKKQ+Calibri Light"/>
          <w:color w:val="000000"/>
          <w:spacing w:val="-2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Qd.</w:t>
      </w:r>
      <w:r>
        <w:rPr>
          <w:rFonts w:ascii="AGHKKQ+Calibri Light"/>
          <w:color w:val="000000"/>
          <w:spacing w:val="-3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709,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S/N,</w:t>
      </w:r>
      <w:r>
        <w:rPr>
          <w:rFonts w:ascii="AGHKKQ+Calibri Light"/>
          <w:color w:val="000000"/>
          <w:spacing w:val="-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Setor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Nova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Vila,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4"/>
        </w:rPr>
        <w:t>Goiânia/GO,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1"/>
          <w:sz w:val="24"/>
        </w:rPr>
        <w:t>CEP:</w:t>
      </w:r>
      <w:r>
        <w:rPr>
          <w:rFonts w:ascii="AGHKKQ+Calibri Light"/>
          <w:color w:val="000000"/>
          <w:spacing w:val="-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74.640-210.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4686" w:x="3829" w:y="546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GHKKQ+Calibri Light"/>
          <w:color w:val="000000"/>
          <w:spacing w:val="0"/>
          <w:sz w:val="18"/>
        </w:rPr>
      </w:pPr>
      <w:r>
        <w:rPr>
          <w:rFonts w:ascii="AGHKKQ+Calibri Light"/>
          <w:color w:val="000000"/>
          <w:spacing w:val="0"/>
          <w:sz w:val="18"/>
        </w:rPr>
        <w:t>Art.</w:t>
      </w:r>
      <w:r>
        <w:rPr>
          <w:rFonts w:ascii="AGHKKQ+Calibri Light"/>
          <w:color w:val="000000"/>
          <w:spacing w:val="-1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10º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Não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se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exigirá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a</w:t>
      </w:r>
      <w:r>
        <w:rPr>
          <w:rFonts w:ascii="AGHKKQ+Calibri Light"/>
          <w:color w:val="000000"/>
          <w:spacing w:val="-1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publicidade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prévia</w:t>
      </w:r>
      <w:r>
        <w:rPr>
          <w:rFonts w:ascii="AGHKKQ+Calibri Light"/>
          <w:color w:val="000000"/>
          <w:spacing w:val="-1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disposta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no</w:t>
      </w:r>
      <w:r>
        <w:rPr>
          <w:rFonts w:ascii="AGHKKQ+Calibri Light"/>
          <w:color w:val="000000"/>
          <w:spacing w:val="1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artigo</w:t>
      </w:r>
      <w:r>
        <w:rPr>
          <w:rFonts w:ascii="AGHKKQ+Calibri Light"/>
          <w:color w:val="000000"/>
          <w:spacing w:val="0"/>
          <w:sz w:val="18"/>
        </w:rPr>
      </w:r>
    </w:p>
    <w:p>
      <w:pPr>
        <w:pStyle w:val="Normal"/>
        <w:framePr w:w="6844" w:x="3829" w:y="57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AGHKKQ+Calibri Light"/>
          <w:color w:val="000000"/>
          <w:spacing w:val="0"/>
          <w:sz w:val="18"/>
        </w:rPr>
      </w:pPr>
      <w:r>
        <w:rPr>
          <w:rFonts w:ascii="AGHKKQ+Calibri Light"/>
          <w:color w:val="000000"/>
          <w:spacing w:val="-1"/>
          <w:sz w:val="18"/>
        </w:rPr>
        <w:t>II.</w:t>
      </w:r>
      <w:r>
        <w:rPr>
          <w:rFonts w:ascii="AGHKKQ+Calibri Light"/>
          <w:color w:val="000000"/>
          <w:spacing w:val="45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EMERGÊNCIA:</w:t>
      </w:r>
      <w:r>
        <w:rPr>
          <w:rFonts w:ascii="AGHKKQ+Calibri Light"/>
          <w:color w:val="000000"/>
          <w:spacing w:val="46"/>
          <w:sz w:val="18"/>
        </w:rPr>
        <w:t xml:space="preserve"> </w:t>
      </w:r>
      <w:r>
        <w:rPr>
          <w:rFonts w:ascii="AGHKKQ+Calibri Light"/>
          <w:color w:val="000000"/>
          <w:spacing w:val="1"/>
          <w:sz w:val="18"/>
        </w:rPr>
        <w:t>Nas</w:t>
      </w:r>
      <w:r>
        <w:rPr>
          <w:rFonts w:ascii="AGHKKQ+Calibri Light"/>
          <w:color w:val="000000"/>
          <w:spacing w:val="45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compras</w:t>
      </w:r>
      <w:r>
        <w:rPr>
          <w:rFonts w:ascii="AGHKKQ+Calibri Light"/>
          <w:color w:val="000000"/>
          <w:spacing w:val="50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ou</w:t>
      </w:r>
      <w:r>
        <w:rPr>
          <w:rFonts w:ascii="AGHKKQ+Calibri Light"/>
          <w:color w:val="000000"/>
          <w:spacing w:val="46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contratações</w:t>
      </w:r>
      <w:r>
        <w:rPr>
          <w:rFonts w:ascii="AGHKKQ+Calibri Light"/>
          <w:color w:val="000000"/>
          <w:spacing w:val="45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realizadas</w:t>
      </w:r>
      <w:r>
        <w:rPr>
          <w:rFonts w:ascii="AGHKKQ+Calibri Light"/>
          <w:color w:val="000000"/>
          <w:spacing w:val="45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em</w:t>
      </w:r>
      <w:r>
        <w:rPr>
          <w:rFonts w:ascii="AGHKKQ+Calibri Light"/>
          <w:color w:val="000000"/>
          <w:spacing w:val="47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caráter</w:t>
      </w:r>
      <w:r>
        <w:rPr>
          <w:rFonts w:ascii="AGHKKQ+Calibri Light"/>
          <w:color w:val="000000"/>
          <w:spacing w:val="46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de</w:t>
      </w:r>
      <w:r>
        <w:rPr>
          <w:rFonts w:ascii="AGHKKQ+Calibri Light"/>
          <w:color w:val="000000"/>
          <w:spacing w:val="45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urgência</w:t>
      </w:r>
      <w:r>
        <w:rPr>
          <w:rFonts w:ascii="AGHKKQ+Calibri Light"/>
          <w:color w:val="000000"/>
          <w:spacing w:val="45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ou</w:t>
      </w:r>
      <w:r>
        <w:rPr>
          <w:rFonts w:ascii="AGHKKQ+Calibri Light"/>
          <w:color w:val="000000"/>
          <w:spacing w:val="0"/>
          <w:sz w:val="18"/>
        </w:rPr>
      </w:r>
    </w:p>
    <w:p>
      <w:pPr>
        <w:pStyle w:val="Normal"/>
        <w:framePr w:w="6844" w:x="3829" w:y="5794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AGHKKQ+Calibri Light"/>
          <w:color w:val="000000"/>
          <w:spacing w:val="0"/>
          <w:sz w:val="18"/>
        </w:rPr>
      </w:pPr>
      <w:r>
        <w:rPr>
          <w:rFonts w:ascii="AGHKKQ+Calibri Light" w:hAnsi="AGHKKQ+Calibri Light" w:cs="AGHKKQ+Calibri Light"/>
          <w:color w:val="000000"/>
          <w:spacing w:val="0"/>
          <w:sz w:val="18"/>
        </w:rPr>
        <w:t>emergência,</w:t>
      </w:r>
      <w:r>
        <w:rPr>
          <w:rFonts w:ascii="AGHKKQ+Calibri Light"/>
          <w:color w:val="000000"/>
          <w:spacing w:val="11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caracterizadas</w:t>
      </w:r>
      <w:r>
        <w:rPr>
          <w:rFonts w:ascii="AGHKKQ+Calibri Light"/>
          <w:color w:val="000000"/>
          <w:spacing w:val="12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pela</w:t>
      </w:r>
      <w:r>
        <w:rPr>
          <w:rFonts w:ascii="AGHKKQ+Calibri Light"/>
          <w:color w:val="000000"/>
          <w:spacing w:val="11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ocorrência</w:t>
      </w:r>
      <w:r>
        <w:rPr>
          <w:rFonts w:ascii="AGHKKQ+Calibri Light"/>
          <w:color w:val="000000"/>
          <w:spacing w:val="11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de</w:t>
      </w:r>
      <w:r>
        <w:rPr>
          <w:rFonts w:ascii="AGHKKQ+Calibri Light"/>
          <w:color w:val="000000"/>
          <w:spacing w:val="12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fatos</w:t>
      </w:r>
      <w:r>
        <w:rPr>
          <w:rFonts w:ascii="AGHKKQ+Calibri Light"/>
          <w:color w:val="000000"/>
          <w:spacing w:val="12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inesperados</w:t>
      </w:r>
      <w:r>
        <w:rPr>
          <w:rFonts w:ascii="AGHKKQ+Calibri Light"/>
          <w:color w:val="000000"/>
          <w:spacing w:val="12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e</w:t>
      </w:r>
      <w:r>
        <w:rPr>
          <w:rFonts w:ascii="AGHKKQ+Calibri Light"/>
          <w:color w:val="000000"/>
          <w:spacing w:val="12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imprevisíveis,</w:t>
      </w:r>
      <w:r>
        <w:rPr>
          <w:rFonts w:ascii="AGHKKQ+Calibri Light"/>
          <w:color w:val="000000"/>
          <w:spacing w:val="11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cujo</w:t>
      </w:r>
      <w:r>
        <w:rPr>
          <w:rFonts w:ascii="AGHKKQ+Calibri Light"/>
          <w:color w:val="000000"/>
          <w:spacing w:val="11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não</w:t>
      </w:r>
      <w:r>
        <w:rPr>
          <w:rFonts w:ascii="AGHKKQ+Calibri Light"/>
          <w:color w:val="000000"/>
          <w:spacing w:val="0"/>
          <w:sz w:val="18"/>
        </w:rPr>
      </w:r>
    </w:p>
    <w:p>
      <w:pPr>
        <w:pStyle w:val="Normal"/>
        <w:framePr w:w="6844" w:x="3829" w:y="5794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AGHKKQ+Calibri Light"/>
          <w:color w:val="000000"/>
          <w:spacing w:val="0"/>
          <w:sz w:val="18"/>
        </w:rPr>
      </w:pPr>
      <w:r>
        <w:rPr>
          <w:rFonts w:ascii="AGHKKQ+Calibri Light"/>
          <w:color w:val="000000"/>
          <w:spacing w:val="0"/>
          <w:sz w:val="18"/>
        </w:rPr>
        <w:t>atendimento</w:t>
      </w:r>
      <w:r>
        <w:rPr>
          <w:rFonts w:ascii="AGHKKQ+Calibri Light"/>
          <w:color w:val="000000"/>
          <w:spacing w:val="14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imediato</w:t>
      </w:r>
      <w:r>
        <w:rPr>
          <w:rFonts w:ascii="AGHKKQ+Calibri Light"/>
          <w:color w:val="000000"/>
          <w:spacing w:val="14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seja</w:t>
      </w:r>
      <w:r>
        <w:rPr>
          <w:rFonts w:ascii="AGHKKQ+Calibri Light"/>
          <w:color w:val="000000"/>
          <w:spacing w:val="14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mais</w:t>
      </w:r>
      <w:r>
        <w:rPr>
          <w:rFonts w:ascii="AGHKKQ+Calibri Light"/>
          <w:color w:val="000000"/>
          <w:spacing w:val="17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gravoso,</w:t>
      </w:r>
      <w:r>
        <w:rPr>
          <w:rFonts w:ascii="AGHKKQ+Calibri Light"/>
          <w:color w:val="000000"/>
          <w:spacing w:val="13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importando</w:t>
      </w:r>
      <w:r>
        <w:rPr>
          <w:rFonts w:ascii="AGHKKQ+Calibri Light"/>
          <w:color w:val="000000"/>
          <w:spacing w:val="14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em</w:t>
      </w:r>
      <w:r>
        <w:rPr>
          <w:rFonts w:ascii="AGHKKQ+Calibri Light"/>
          <w:color w:val="000000"/>
          <w:spacing w:val="16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prejuízos</w:t>
      </w:r>
      <w:r>
        <w:rPr>
          <w:rFonts w:ascii="AGHKKQ+Calibri Light"/>
          <w:color w:val="000000"/>
          <w:spacing w:val="14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ou</w:t>
      </w:r>
      <w:r>
        <w:rPr>
          <w:rFonts w:ascii="AGHKKQ+Calibri Light"/>
          <w:color w:val="000000"/>
          <w:spacing w:val="14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comprometendo</w:t>
      </w:r>
      <w:r>
        <w:rPr>
          <w:rFonts w:ascii="AGHKKQ+Calibri Light"/>
          <w:color w:val="000000"/>
          <w:spacing w:val="14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a</w:t>
      </w:r>
      <w:r>
        <w:rPr>
          <w:rFonts w:ascii="AGHKKQ+Calibri Light"/>
          <w:color w:val="000000"/>
          <w:spacing w:val="0"/>
          <w:sz w:val="18"/>
        </w:rPr>
      </w:r>
    </w:p>
    <w:p>
      <w:pPr>
        <w:pStyle w:val="Normal"/>
        <w:framePr w:w="6844" w:x="3829" w:y="5794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AGHKKQ+Calibri Light"/>
          <w:color w:val="000000"/>
          <w:spacing w:val="0"/>
          <w:sz w:val="18"/>
        </w:rPr>
      </w:pPr>
      <w:r>
        <w:rPr>
          <w:rFonts w:ascii="AGHKKQ+Calibri Light" w:hAnsi="AGHKKQ+Calibri Light" w:cs="AGHKKQ+Calibri Light"/>
          <w:color w:val="000000"/>
          <w:spacing w:val="0"/>
          <w:sz w:val="18"/>
        </w:rPr>
        <w:t>segurança</w:t>
      </w:r>
      <w:r>
        <w:rPr>
          <w:rFonts w:ascii="AGHKKQ+Calibri Light"/>
          <w:color w:val="000000"/>
          <w:spacing w:val="-1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de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pessoas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ou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equipamentos,</w:t>
      </w:r>
      <w:r>
        <w:rPr>
          <w:rFonts w:ascii="AGHKKQ+Calibri Light"/>
          <w:color w:val="000000"/>
          <w:spacing w:val="-1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reconhecidos</w:t>
      </w:r>
      <w:r>
        <w:rPr>
          <w:rFonts w:ascii="AGHKKQ+Calibri Light"/>
          <w:color w:val="000000"/>
          <w:spacing w:val="0"/>
          <w:sz w:val="18"/>
        </w:rPr>
        <w:t xml:space="preserve"> </w:t>
      </w:r>
      <w:r>
        <w:rPr>
          <w:rFonts w:ascii="AGHKKQ+Calibri Light"/>
          <w:color w:val="000000"/>
          <w:spacing w:val="0"/>
          <w:sz w:val="18"/>
        </w:rPr>
        <w:t>pela</w:t>
      </w:r>
      <w:r>
        <w:rPr>
          <w:rFonts w:ascii="AGHKKQ+Calibri Light"/>
          <w:color w:val="000000"/>
          <w:spacing w:val="-1"/>
          <w:sz w:val="18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18"/>
        </w:rPr>
        <w:t>administração.</w:t>
      </w:r>
      <w:r>
        <w:rPr>
          <w:rFonts w:ascii="AGHKKQ+Calibri Light"/>
          <w:color w:val="000000"/>
          <w:spacing w:val="0"/>
          <w:sz w:val="18"/>
        </w:rPr>
      </w:r>
    </w:p>
    <w:p>
      <w:pPr>
        <w:pStyle w:val="Normal"/>
        <w:framePr w:w="8067" w:x="1702" w:y="75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GHKKQ+Calibri Light"/>
          <w:color w:val="000000"/>
          <w:spacing w:val="0"/>
          <w:sz w:val="22"/>
        </w:rPr>
      </w:pPr>
      <w:r>
        <w:rPr>
          <w:rFonts w:ascii="AGHKKQ+Calibri Light"/>
          <w:color w:val="000000"/>
          <w:spacing w:val="0"/>
          <w:sz w:val="22"/>
        </w:rPr>
        <w:t>OBS:</w:t>
      </w:r>
      <w:r>
        <w:rPr>
          <w:rFonts w:ascii="AGHKKQ+Calibri Light"/>
          <w:color w:val="000000"/>
          <w:spacing w:val="0"/>
          <w:sz w:val="22"/>
        </w:rPr>
        <w:t xml:space="preserve"> </w:t>
      </w:r>
      <w:r>
        <w:rPr>
          <w:rFonts w:ascii="AGHKKQ+Calibri Light"/>
          <w:color w:val="000000"/>
          <w:spacing w:val="0"/>
          <w:sz w:val="22"/>
        </w:rPr>
        <w:t>ENVIADO</w:t>
      </w:r>
      <w:r>
        <w:rPr>
          <w:rFonts w:ascii="AGHKKQ+Calibri Light"/>
          <w:color w:val="000000"/>
          <w:spacing w:val="-2"/>
          <w:sz w:val="22"/>
        </w:rPr>
        <w:t xml:space="preserve"> </w:t>
      </w:r>
      <w:r>
        <w:rPr>
          <w:rFonts w:ascii="AGHKKQ+Calibri Light"/>
          <w:color w:val="000000"/>
          <w:spacing w:val="1"/>
          <w:sz w:val="22"/>
        </w:rPr>
        <w:t>PDF</w:t>
      </w:r>
      <w:r>
        <w:rPr>
          <w:rFonts w:ascii="AGHKKQ+Calibri Light"/>
          <w:color w:val="000000"/>
          <w:spacing w:val="-1"/>
          <w:sz w:val="22"/>
        </w:rPr>
        <w:t xml:space="preserve"> </w:t>
      </w:r>
      <w:r>
        <w:rPr>
          <w:rFonts w:ascii="AGHKKQ+Calibri Light"/>
          <w:color w:val="000000"/>
          <w:spacing w:val="-1"/>
          <w:sz w:val="22"/>
        </w:rPr>
        <w:t>DE</w:t>
      </w:r>
      <w:r>
        <w:rPr>
          <w:rFonts w:ascii="AGHKKQ+Calibri Light"/>
          <w:color w:val="000000"/>
          <w:spacing w:val="2"/>
          <w:sz w:val="22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2"/>
        </w:rPr>
        <w:t>CONFIRMAÇÃO</w:t>
      </w:r>
      <w:r>
        <w:rPr>
          <w:rFonts w:ascii="AGHKKQ+Calibri Light"/>
          <w:color w:val="000000"/>
          <w:spacing w:val="1"/>
          <w:sz w:val="22"/>
        </w:rPr>
        <w:t xml:space="preserve"> </w:t>
      </w:r>
      <w:r>
        <w:rPr>
          <w:rFonts w:ascii="AGHKKQ+Calibri Light"/>
          <w:color w:val="000000"/>
          <w:spacing w:val="0"/>
          <w:sz w:val="22"/>
        </w:rPr>
        <w:t>BIONEXO</w:t>
      </w:r>
      <w:r>
        <w:rPr>
          <w:rFonts w:ascii="AGHKKQ+Calibri Light"/>
          <w:color w:val="000000"/>
          <w:spacing w:val="-2"/>
          <w:sz w:val="22"/>
        </w:rPr>
        <w:t xml:space="preserve"> </w:t>
      </w:r>
      <w:r>
        <w:rPr>
          <w:rFonts w:ascii="AGHKKQ+Calibri Light"/>
          <w:color w:val="000000"/>
          <w:spacing w:val="0"/>
          <w:sz w:val="22"/>
        </w:rPr>
        <w:t>COM</w:t>
      </w:r>
      <w:r>
        <w:rPr>
          <w:rFonts w:ascii="AGHKKQ+Calibri Light"/>
          <w:color w:val="000000"/>
          <w:spacing w:val="-4"/>
          <w:sz w:val="22"/>
        </w:rPr>
        <w:t xml:space="preserve"> </w:t>
      </w:r>
      <w:r>
        <w:rPr>
          <w:rFonts w:ascii="AGHKKQ+Calibri Light"/>
          <w:color w:val="000000"/>
          <w:spacing w:val="0"/>
          <w:sz w:val="22"/>
        </w:rPr>
        <w:t>AS</w:t>
      </w:r>
      <w:r>
        <w:rPr>
          <w:rFonts w:ascii="AGHKKQ+Calibri Light"/>
          <w:color w:val="000000"/>
          <w:spacing w:val="1"/>
          <w:sz w:val="22"/>
        </w:rPr>
        <w:t xml:space="preserve"> </w:t>
      </w:r>
      <w:r>
        <w:rPr>
          <w:rFonts w:ascii="AGHKKQ+Calibri Light" w:hAnsi="AGHKKQ+Calibri Light" w:cs="AGHKKQ+Calibri Light"/>
          <w:color w:val="000000"/>
          <w:spacing w:val="0"/>
          <w:sz w:val="22"/>
        </w:rPr>
        <w:t>INFORMAÇÕES</w:t>
      </w:r>
      <w:r>
        <w:rPr>
          <w:rFonts w:ascii="AGHKKQ+Calibri Light"/>
          <w:color w:val="000000"/>
          <w:spacing w:val="1"/>
          <w:sz w:val="22"/>
        </w:rPr>
        <w:t xml:space="preserve"> </w:t>
      </w:r>
      <w:r>
        <w:rPr>
          <w:rFonts w:ascii="AGHKKQ+Calibri Light"/>
          <w:color w:val="000000"/>
          <w:spacing w:val="-1"/>
          <w:sz w:val="22"/>
        </w:rPr>
        <w:t>DE</w:t>
      </w:r>
      <w:r>
        <w:rPr>
          <w:rFonts w:ascii="AGHKKQ+Calibri Light"/>
          <w:color w:val="000000"/>
          <w:spacing w:val="2"/>
          <w:sz w:val="22"/>
        </w:rPr>
        <w:t xml:space="preserve"> </w:t>
      </w:r>
      <w:r>
        <w:rPr>
          <w:rFonts w:ascii="AGHKKQ+Calibri Light"/>
          <w:color w:val="000000"/>
          <w:spacing w:val="0"/>
          <w:sz w:val="22"/>
        </w:rPr>
        <w:t>RESULTADO</w:t>
      </w:r>
      <w:r>
        <w:rPr>
          <w:rFonts w:ascii="AGHKKQ+Calibri Light"/>
          <w:color w:val="000000"/>
          <w:spacing w:val="0"/>
          <w:sz w:val="22"/>
        </w:rPr>
      </w:r>
    </w:p>
    <w:p>
      <w:pPr>
        <w:pStyle w:val="Normal"/>
        <w:framePr w:w="1320" w:x="2228" w:y="79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VENCEDOR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991" w:x="4806" w:y="79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OBJETO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957" w:x="6702" w:y="79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QUANT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1199" w:x="7993" w:y="7964"/>
        <w:widowControl w:val="off"/>
        <w:autoSpaceDE w:val="off"/>
        <w:autoSpaceDN w:val="off"/>
        <w:spacing w:before="0" w:after="0" w:line="293" w:lineRule="exact"/>
        <w:ind w:left="154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VALOR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1199" w:x="7993" w:y="7964"/>
        <w:widowControl w:val="off"/>
        <w:autoSpaceDE w:val="off"/>
        <w:autoSpaceDN w:val="off"/>
        <w:spacing w:before="2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 w:hAnsi="AGHKKQ+Calibri Light" w:cs="AGHKKQ+Calibri Light"/>
          <w:color w:val="000000"/>
          <w:spacing w:val="0"/>
          <w:sz w:val="24"/>
        </w:rPr>
        <w:t>UNITÁRIO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1569" w:x="9612" w:y="79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VALOR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TOTAL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1569" w:x="9612" w:y="7964"/>
        <w:widowControl w:val="off"/>
        <w:autoSpaceDE w:val="off"/>
        <w:autoSpaceDN w:val="off"/>
        <w:spacing w:before="891" w:after="0" w:line="293" w:lineRule="exact"/>
        <w:ind w:left="187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RS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210,00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2002" w:x="1815" w:y="85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GHKKQ+Calibri Light"/>
          <w:color w:val="000000"/>
          <w:spacing w:val="0"/>
          <w:sz w:val="22"/>
        </w:rPr>
      </w:pPr>
      <w:r>
        <w:rPr>
          <w:rFonts w:ascii="AGHKKQ+Calibri Light"/>
          <w:color w:val="000000"/>
          <w:spacing w:val="0"/>
          <w:sz w:val="22"/>
        </w:rPr>
        <w:t>CRD</w:t>
      </w:r>
      <w:r>
        <w:rPr>
          <w:rFonts w:ascii="AGHKKQ+Calibri Light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AGHKKQ+Calibri Light"/>
          <w:color w:val="000000"/>
          <w:spacing w:val="0"/>
          <w:sz w:val="22"/>
        </w:rPr>
        <w:t>CENTRO</w:t>
      </w:r>
      <w:r>
        <w:rPr>
          <w:rFonts w:ascii="AGHKKQ+Calibri Light"/>
          <w:color w:val="000000"/>
          <w:spacing w:val="-1"/>
          <w:sz w:val="22"/>
        </w:rPr>
        <w:t xml:space="preserve"> </w:t>
      </w:r>
      <w:r>
        <w:rPr>
          <w:rFonts w:ascii="AGHKKQ+Calibri Light"/>
          <w:color w:val="000000"/>
          <w:spacing w:val="1"/>
          <w:sz w:val="22"/>
        </w:rPr>
        <w:t>DE</w:t>
      </w:r>
      <w:r>
        <w:rPr>
          <w:rFonts w:ascii="AGHKKQ+Calibri Light"/>
          <w:color w:val="000000"/>
          <w:spacing w:val="0"/>
          <w:sz w:val="22"/>
        </w:rPr>
      </w:r>
    </w:p>
    <w:p>
      <w:pPr>
        <w:pStyle w:val="Normal"/>
        <w:framePr w:w="2002" w:x="1815" w:y="85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GHKKQ+Calibri Light"/>
          <w:color w:val="000000"/>
          <w:spacing w:val="0"/>
          <w:sz w:val="22"/>
        </w:rPr>
      </w:pPr>
      <w:r>
        <w:rPr>
          <w:rFonts w:ascii="AGHKKQ+Calibri Light"/>
          <w:color w:val="000000"/>
          <w:spacing w:val="0"/>
          <w:sz w:val="22"/>
        </w:rPr>
        <w:t>RECURSO</w:t>
      </w:r>
      <w:r>
        <w:rPr>
          <w:rFonts w:ascii="AGHKKQ+Calibri Light"/>
          <w:color w:val="000000"/>
          <w:spacing w:val="0"/>
          <w:sz w:val="22"/>
        </w:rPr>
      </w:r>
    </w:p>
    <w:p>
      <w:pPr>
        <w:pStyle w:val="Normal"/>
        <w:framePr w:w="2002" w:x="1815" w:y="855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AGHKKQ+Calibri Light"/>
          <w:color w:val="000000"/>
          <w:spacing w:val="0"/>
          <w:sz w:val="22"/>
        </w:rPr>
      </w:pPr>
      <w:r>
        <w:rPr>
          <w:rFonts w:ascii="AGHKKQ+Calibri Light"/>
          <w:color w:val="000000"/>
          <w:spacing w:val="0"/>
          <w:sz w:val="22"/>
        </w:rPr>
        <w:t>DIAGNOSTICO</w:t>
      </w:r>
      <w:r>
        <w:rPr>
          <w:rFonts w:ascii="AGHKKQ+Calibri Light"/>
          <w:color w:val="000000"/>
          <w:spacing w:val="0"/>
          <w:sz w:val="22"/>
        </w:rPr>
        <w:t xml:space="preserve"> </w:t>
      </w:r>
      <w:r>
        <w:rPr>
          <w:rFonts w:ascii="AGHKKQ+Calibri Light"/>
          <w:color w:val="000000"/>
          <w:spacing w:val="0"/>
          <w:sz w:val="22"/>
        </w:rPr>
        <w:t>LTDA</w:t>
      </w:r>
      <w:r>
        <w:rPr>
          <w:rFonts w:ascii="AGHKKQ+Calibri Light"/>
          <w:color w:val="000000"/>
          <w:spacing w:val="0"/>
          <w:sz w:val="22"/>
        </w:rPr>
      </w:r>
    </w:p>
    <w:p>
      <w:pPr>
        <w:pStyle w:val="Normal"/>
        <w:framePr w:w="2414" w:x="4093" w:y="8562"/>
        <w:widowControl w:val="off"/>
        <w:autoSpaceDE w:val="off"/>
        <w:autoSpaceDN w:val="off"/>
        <w:spacing w:before="0" w:after="0" w:line="293" w:lineRule="exact"/>
        <w:ind w:left="72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ULTRASSONOGRAFIA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2414" w:x="4093" w:y="8562"/>
        <w:widowControl w:val="off"/>
        <w:autoSpaceDE w:val="off"/>
        <w:autoSpaceDN w:val="off"/>
        <w:spacing w:before="0" w:after="0" w:line="293" w:lineRule="exact"/>
        <w:ind w:left="182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(USG)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DE</w:t>
      </w:r>
      <w:r>
        <w:rPr>
          <w:rFonts w:ascii="AGHKKQ+Calibri Light"/>
          <w:color w:val="000000"/>
          <w:spacing w:val="-2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ABDOME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2414" w:x="4093" w:y="85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-1"/>
          <w:sz w:val="24"/>
        </w:rPr>
        <w:t>TOTAL</w:t>
      </w:r>
      <w:r>
        <w:rPr>
          <w:rFonts w:ascii="AGHKKQ+Calibri Light"/>
          <w:color w:val="000000"/>
          <w:spacing w:val="2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+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VIAS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BILIARES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484" w:x="6940" w:y="91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1"/>
          <w:sz w:val="24"/>
        </w:rPr>
        <w:t>01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1211" w:x="7989" w:y="91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R$</w:t>
      </w:r>
      <w:r>
        <w:rPr>
          <w:rFonts w:ascii="AGHKKQ+Calibri Light"/>
          <w:color w:val="000000"/>
          <w:spacing w:val="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210,00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739" w:x="1815" w:y="93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GHKKQ+Calibri Light"/>
          <w:color w:val="000000"/>
          <w:spacing w:val="0"/>
          <w:sz w:val="22"/>
        </w:rPr>
      </w:pPr>
      <w:r>
        <w:rPr>
          <w:rFonts w:ascii="AGHKKQ+Calibri Light"/>
          <w:color w:val="000000"/>
          <w:spacing w:val="1"/>
          <w:sz w:val="22"/>
        </w:rPr>
        <w:t>CNPJ:</w:t>
      </w:r>
      <w:r>
        <w:rPr>
          <w:rFonts w:ascii="AGHKKQ+Calibri Light"/>
          <w:color w:val="000000"/>
          <w:spacing w:val="0"/>
          <w:sz w:val="22"/>
        </w:rPr>
      </w:r>
    </w:p>
    <w:p>
      <w:pPr>
        <w:pStyle w:val="Normal"/>
        <w:framePr w:w="352" w:x="1815" w:y="9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GHKKQ+Calibri Light"/>
          <w:color w:val="000000"/>
          <w:spacing w:val="0"/>
          <w:sz w:val="22"/>
        </w:rPr>
      </w:pPr>
      <w:r>
        <w:rPr>
          <w:rFonts w:ascii="AGHKKQ+Calibri Light"/>
          <w:color w:val="000000"/>
          <w:spacing w:val="0"/>
          <w:sz w:val="22"/>
        </w:rPr>
        <w:t>0</w:t>
      </w:r>
      <w:r>
        <w:rPr>
          <w:rFonts w:ascii="AGHKKQ+Calibri Light"/>
          <w:color w:val="000000"/>
          <w:spacing w:val="0"/>
          <w:sz w:val="22"/>
        </w:rPr>
      </w:r>
    </w:p>
    <w:p>
      <w:pPr>
        <w:pStyle w:val="Normal"/>
        <w:framePr w:w="1950" w:x="1927" w:y="963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GHKKQ+Calibri Light"/>
          <w:color w:val="000000"/>
          <w:spacing w:val="0"/>
          <w:sz w:val="22"/>
        </w:rPr>
      </w:pPr>
      <w:r>
        <w:rPr>
          <w:rFonts w:ascii="AGHKKQ+Calibri Light"/>
          <w:color w:val="000000"/>
          <w:spacing w:val="0"/>
          <w:sz w:val="22"/>
        </w:rPr>
        <w:t>1.586.380/0001-50</w:t>
      </w:r>
      <w:r>
        <w:rPr>
          <w:rFonts w:ascii="AGHKKQ+Calibri Light"/>
          <w:color w:val="000000"/>
          <w:spacing w:val="0"/>
          <w:sz w:val="22"/>
        </w:rPr>
      </w:r>
    </w:p>
    <w:p>
      <w:pPr>
        <w:pStyle w:val="Normal"/>
        <w:framePr w:w="362" w:x="1702" w:y="112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7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1300" w:x="1824" w:y="112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/>
          <w:color w:val="000000"/>
          <w:spacing w:val="0"/>
          <w:sz w:val="24"/>
        </w:rPr>
        <w:t>2548/2025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framePr w:w="3789" w:x="1702" w:y="122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GHKKQ+Calibri Light"/>
          <w:color w:val="000000"/>
          <w:spacing w:val="0"/>
          <w:sz w:val="24"/>
        </w:rPr>
      </w:pPr>
      <w:r>
        <w:rPr>
          <w:rFonts w:ascii="AGHKKQ+Calibri Light" w:hAnsi="AGHKKQ+Calibri Light" w:cs="AGHKKQ+Calibri Light"/>
          <w:color w:val="000000"/>
          <w:spacing w:val="0"/>
          <w:sz w:val="24"/>
        </w:rPr>
        <w:t>Goiânia/GO,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27</w:t>
      </w:r>
      <w:r>
        <w:rPr>
          <w:rFonts w:ascii="AGHKKQ+Calibri Light"/>
          <w:color w:val="000000"/>
          <w:spacing w:val="2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de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fevereiro</w:t>
      </w:r>
      <w:r>
        <w:rPr>
          <w:rFonts w:ascii="AGHKKQ+Calibri Light"/>
          <w:color w:val="000000"/>
          <w:spacing w:val="0"/>
          <w:sz w:val="24"/>
        </w:rPr>
        <w:t xml:space="preserve"> </w:t>
      </w:r>
      <w:r>
        <w:rPr>
          <w:rFonts w:ascii="AGHKKQ+Calibri Light"/>
          <w:color w:val="000000"/>
          <w:spacing w:val="1"/>
          <w:sz w:val="24"/>
        </w:rPr>
        <w:t>de</w:t>
      </w:r>
      <w:r>
        <w:rPr>
          <w:rFonts w:ascii="AGHKKQ+Calibri Light"/>
          <w:color w:val="000000"/>
          <w:spacing w:val="-1"/>
          <w:sz w:val="24"/>
        </w:rPr>
        <w:t xml:space="preserve"> </w:t>
      </w:r>
      <w:r>
        <w:rPr>
          <w:rFonts w:ascii="AGHKKQ+Calibri Light"/>
          <w:color w:val="000000"/>
          <w:spacing w:val="0"/>
          <w:sz w:val="24"/>
        </w:rPr>
        <w:t>2025</w:t>
      </w:r>
      <w:r>
        <w:rPr>
          <w:rFonts w:ascii="AGHKKQ+Calibri 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96.75pt;z-index:-3;width:477.299987792969pt;height:120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GHKKQ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3D490E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172</Words>
  <Characters>974</Characters>
  <Application>Aspose</Application>
  <DocSecurity>0</DocSecurity>
  <Lines>34</Lines>
  <Paragraphs>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2025-02-27T10:58:39+00:00</dcterms:created>
  <dcterms:modified xmlns:xsi="http://www.w3.org/2001/XMLSchema-instance" xmlns:dcterms="http://purl.org/dc/terms/" xsi:type="dcterms:W3CDTF">2025-02-27T10:58:39+00:00</dcterms:modified>
</coreProperties>
</file>