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14" w:rsidRDefault="00B94158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7C5214" w:rsidRDefault="00B94158">
      <w:pPr>
        <w:pStyle w:val="Corpodetexto"/>
        <w:spacing w:before="183"/>
        <w:ind w:left="2770" w:right="2818"/>
        <w:jc w:val="center"/>
      </w:pPr>
      <w:r>
        <w:t>N°.</w:t>
      </w:r>
      <w:r>
        <w:rPr>
          <w:spacing w:val="52"/>
        </w:rPr>
        <w:t xml:space="preserve"> </w:t>
      </w:r>
      <w:r>
        <w:t>20200112S075HMI</w:t>
      </w:r>
    </w:p>
    <w:p w:rsidR="007C5214" w:rsidRDefault="007C5214">
      <w:pPr>
        <w:pStyle w:val="Corpodetexto"/>
      </w:pPr>
    </w:p>
    <w:p w:rsidR="007C5214" w:rsidRDefault="007C5214">
      <w:pPr>
        <w:pStyle w:val="Corpodetexto"/>
        <w:rPr>
          <w:sz w:val="30"/>
        </w:rPr>
      </w:pPr>
    </w:p>
    <w:p w:rsidR="007C5214" w:rsidRDefault="00B94158">
      <w:pPr>
        <w:pStyle w:val="Corpodetexto"/>
        <w:spacing w:line="360" w:lineRule="auto"/>
        <w:ind w:left="122" w:right="16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7C5214" w:rsidRDefault="007C5214">
      <w:pPr>
        <w:pStyle w:val="Corpodetexto"/>
        <w:rPr>
          <w:sz w:val="20"/>
        </w:rPr>
      </w:pPr>
    </w:p>
    <w:p w:rsidR="007C5214" w:rsidRDefault="007C5214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2268"/>
        <w:gridCol w:w="1058"/>
        <w:gridCol w:w="1068"/>
      </w:tblGrid>
      <w:tr w:rsidR="007C5214">
        <w:trPr>
          <w:trHeight w:val="448"/>
        </w:trPr>
        <w:tc>
          <w:tcPr>
            <w:tcW w:w="2127" w:type="dxa"/>
            <w:shd w:val="clear" w:color="auto" w:fill="F1F1F1"/>
          </w:tcPr>
          <w:p w:rsidR="007C5214" w:rsidRDefault="00B94158">
            <w:pPr>
              <w:pStyle w:val="TableParagraph"/>
              <w:spacing w:before="114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268" w:type="dxa"/>
            <w:shd w:val="clear" w:color="auto" w:fill="F1F1F1"/>
          </w:tcPr>
          <w:p w:rsidR="007C5214" w:rsidRDefault="00B94158">
            <w:pPr>
              <w:pStyle w:val="TableParagraph"/>
              <w:spacing w:before="114"/>
              <w:ind w:left="57" w:right="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2268" w:type="dxa"/>
            <w:shd w:val="clear" w:color="auto" w:fill="F1F1F1"/>
          </w:tcPr>
          <w:p w:rsidR="007C5214" w:rsidRDefault="00B94158">
            <w:pPr>
              <w:pStyle w:val="TableParagraph"/>
              <w:spacing w:before="114"/>
              <w:ind w:left="57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058" w:type="dxa"/>
            <w:shd w:val="clear" w:color="auto" w:fill="F1F1F1"/>
          </w:tcPr>
          <w:p w:rsidR="007C5214" w:rsidRDefault="00B94158">
            <w:pPr>
              <w:pStyle w:val="TableParagraph"/>
              <w:spacing w:line="220" w:lineRule="atLeast"/>
              <w:ind w:left="151" w:right="131" w:firstLine="12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UNITÁRIO</w:t>
            </w:r>
          </w:p>
        </w:tc>
        <w:tc>
          <w:tcPr>
            <w:tcW w:w="1068" w:type="dxa"/>
            <w:shd w:val="clear" w:color="auto" w:fill="F1F1F1"/>
          </w:tcPr>
          <w:p w:rsidR="007C5214" w:rsidRDefault="00B94158">
            <w:pPr>
              <w:pStyle w:val="TableParagraph"/>
              <w:spacing w:before="114"/>
              <w:ind w:left="49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7C5214">
        <w:trPr>
          <w:trHeight w:val="446"/>
        </w:trPr>
        <w:tc>
          <w:tcPr>
            <w:tcW w:w="2127" w:type="dxa"/>
            <w:tcBorders>
              <w:bottom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C5214" w:rsidRDefault="007C5214">
            <w:pPr>
              <w:pStyle w:val="TableParagraph"/>
              <w:spacing w:before="2"/>
              <w:rPr>
                <w:sz w:val="17"/>
              </w:rPr>
            </w:pPr>
          </w:p>
          <w:p w:rsidR="007C5214" w:rsidRDefault="00B94158">
            <w:pPr>
              <w:pStyle w:val="TableParagraph"/>
              <w:spacing w:line="217" w:lineRule="exact"/>
              <w:ind w:left="57" w:right="49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</w:p>
        </w:tc>
        <w:tc>
          <w:tcPr>
            <w:tcW w:w="2268" w:type="dxa"/>
            <w:tcBorders>
              <w:bottom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bottom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21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right="133"/>
              <w:jc w:val="right"/>
              <w:rPr>
                <w:sz w:val="18"/>
              </w:rPr>
            </w:pPr>
            <w:r>
              <w:rPr>
                <w:sz w:val="18"/>
              </w:rPr>
              <w:t>RIBEIRO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ARROYO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57" w:right="49"/>
              <w:jc w:val="center"/>
              <w:rPr>
                <w:sz w:val="18"/>
              </w:rPr>
            </w:pP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57" w:righ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BTUS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 ENF.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R$1.955,00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R$1.955,00</w:t>
            </w:r>
          </w:p>
        </w:tc>
      </w:tr>
      <w:tr w:rsidR="007C5214">
        <w:trPr>
          <w:trHeight w:val="219"/>
        </w:trPr>
        <w:tc>
          <w:tcPr>
            <w:tcW w:w="2127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26.326.221/0001-48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55" w:right="49"/>
              <w:jc w:val="center"/>
              <w:rPr>
                <w:sz w:val="18"/>
              </w:rPr>
            </w:pPr>
            <w:r>
              <w:rPr>
                <w:sz w:val="18"/>
              </w:rPr>
              <w:t>INSTALAÇÃO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APARELHOS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57" w:righ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30.000 BTUS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 ENF.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sz w:val="18"/>
              </w:rPr>
              <w:t>R$1.415,00</w:t>
            </w:r>
          </w:p>
        </w:tc>
        <w:tc>
          <w:tcPr>
            <w:tcW w:w="1068" w:type="dxa"/>
            <w:tcBorders>
              <w:top w:val="nil"/>
              <w:bottom w:val="nil"/>
            </w:tcBorders>
          </w:tcPr>
          <w:p w:rsidR="007C5214" w:rsidRDefault="00B94158">
            <w:pPr>
              <w:pStyle w:val="TableParagraph"/>
              <w:spacing w:line="200" w:lineRule="exact"/>
              <w:ind w:left="49" w:right="37"/>
              <w:jc w:val="center"/>
              <w:rPr>
                <w:sz w:val="18"/>
              </w:rPr>
            </w:pPr>
            <w:r>
              <w:rPr>
                <w:sz w:val="18"/>
              </w:rPr>
              <w:t>R$1.415,00</w:t>
            </w:r>
          </w:p>
        </w:tc>
      </w:tr>
      <w:tr w:rsidR="007C5214">
        <w:trPr>
          <w:trHeight w:val="414"/>
        </w:trPr>
        <w:tc>
          <w:tcPr>
            <w:tcW w:w="2127" w:type="dxa"/>
            <w:tcBorders>
              <w:top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C5214" w:rsidRDefault="00B94158">
            <w:pPr>
              <w:pStyle w:val="TableParagraph"/>
              <w:spacing w:line="204" w:lineRule="exact"/>
              <w:ind w:left="54" w:right="49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AR-CONDICIONADO</w:t>
            </w:r>
          </w:p>
        </w:tc>
        <w:tc>
          <w:tcPr>
            <w:tcW w:w="2268" w:type="dxa"/>
            <w:tcBorders>
              <w:top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nil"/>
            </w:tcBorders>
          </w:tcPr>
          <w:p w:rsidR="007C5214" w:rsidRDefault="007C52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5214">
        <w:trPr>
          <w:trHeight w:val="501"/>
        </w:trPr>
        <w:tc>
          <w:tcPr>
            <w:tcW w:w="7721" w:type="dxa"/>
            <w:gridSpan w:val="4"/>
          </w:tcPr>
          <w:p w:rsidR="007C5214" w:rsidRDefault="00B94158">
            <w:pPr>
              <w:pStyle w:val="TableParagraph"/>
              <w:spacing w:before="128"/>
              <w:ind w:left="3569" w:right="3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68" w:type="dxa"/>
          </w:tcPr>
          <w:p w:rsidR="007C5214" w:rsidRDefault="00B94158">
            <w:pPr>
              <w:pStyle w:val="TableParagraph"/>
              <w:spacing w:before="128"/>
              <w:ind w:left="49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R$3.370,00</w:t>
            </w:r>
          </w:p>
        </w:tc>
      </w:tr>
    </w:tbl>
    <w:p w:rsidR="007C5214" w:rsidRDefault="007C5214">
      <w:pPr>
        <w:pStyle w:val="Corpodetexto"/>
        <w:rPr>
          <w:sz w:val="20"/>
        </w:rPr>
      </w:pPr>
    </w:p>
    <w:p w:rsidR="007C5214" w:rsidRDefault="007C5214">
      <w:pPr>
        <w:rPr>
          <w:sz w:val="20"/>
        </w:rPr>
        <w:sectPr w:rsidR="007C5214">
          <w:type w:val="continuous"/>
          <w:pgSz w:w="11910" w:h="16840"/>
          <w:pgMar w:top="1360" w:right="1300" w:bottom="280" w:left="1580" w:header="720" w:footer="720" w:gutter="0"/>
          <w:cols w:space="720"/>
        </w:sectPr>
      </w:pPr>
    </w:p>
    <w:p w:rsidR="007C5214" w:rsidRDefault="007C5214">
      <w:pPr>
        <w:pStyle w:val="Corpodetexto"/>
        <w:spacing w:before="3"/>
        <w:rPr>
          <w:sz w:val="20"/>
        </w:rPr>
      </w:pPr>
    </w:p>
    <w:p w:rsidR="007C5214" w:rsidRDefault="007C5214">
      <w:pPr>
        <w:spacing w:line="116" w:lineRule="exact"/>
        <w:rPr>
          <w:rFonts w:ascii="Trebuchet MS"/>
          <w:sz w:val="10"/>
        </w:rPr>
        <w:sectPr w:rsidR="007C5214">
          <w:type w:val="continuous"/>
          <w:pgSz w:w="11910" w:h="16840"/>
          <w:pgMar w:top="1360" w:right="1300" w:bottom="280" w:left="1580" w:header="720" w:footer="720" w:gutter="0"/>
          <w:cols w:num="2" w:space="720" w:equalWidth="0">
            <w:col w:w="1568" w:space="815"/>
            <w:col w:w="6647"/>
          </w:cols>
        </w:sectPr>
      </w:pPr>
      <w:bookmarkStart w:id="0" w:name="_GoBack"/>
      <w:bookmarkEnd w:id="0"/>
    </w:p>
    <w:p w:rsidR="007C5214" w:rsidRDefault="00B94158">
      <w:pPr>
        <w:pStyle w:val="Corpodetexto"/>
        <w:spacing w:before="46"/>
        <w:ind w:left="122"/>
      </w:pPr>
      <w:r>
        <w:t>Goiânia/GO,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sectPr w:rsidR="007C5214">
      <w:type w:val="continuous"/>
      <w:pgSz w:w="11910" w:h="16840"/>
      <w:pgMar w:top="136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14"/>
    <w:rsid w:val="007C5214"/>
    <w:rsid w:val="00B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2F1B4-4C35-4CDB-B1D3-0B65A6C2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81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2024-02-09T17:13:00Z</dcterms:created>
  <dcterms:modified xsi:type="dcterms:W3CDTF">2024-02-09T17:13:00Z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