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08" w:rsidRDefault="006728AD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DF1508" w:rsidRDefault="006728AD">
      <w:pPr>
        <w:pStyle w:val="Corpodetexto"/>
        <w:spacing w:before="182"/>
        <w:ind w:left="2769" w:right="2760"/>
        <w:jc w:val="center"/>
      </w:pPr>
      <w:r>
        <w:t>N°.</w:t>
      </w:r>
      <w:r>
        <w:rPr>
          <w:spacing w:val="53"/>
        </w:rPr>
        <w:t xml:space="preserve"> </w:t>
      </w:r>
      <w:r>
        <w:t>20200809S052HMI</w:t>
      </w:r>
    </w:p>
    <w:p w:rsidR="00DF1508" w:rsidRDefault="00DF1508">
      <w:pPr>
        <w:pStyle w:val="Corpodetexto"/>
      </w:pPr>
    </w:p>
    <w:p w:rsidR="00DF1508" w:rsidRDefault="00DF1508">
      <w:pPr>
        <w:pStyle w:val="Corpodetexto"/>
        <w:spacing w:before="3"/>
        <w:rPr>
          <w:sz w:val="30"/>
        </w:rPr>
      </w:pPr>
    </w:p>
    <w:p w:rsidR="00DF1508" w:rsidRDefault="006728AD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DF1508" w:rsidRDefault="00DF1508">
      <w:pPr>
        <w:pStyle w:val="Corpodetexto"/>
        <w:rPr>
          <w:sz w:val="20"/>
        </w:rPr>
      </w:pPr>
    </w:p>
    <w:p w:rsidR="00DF1508" w:rsidRDefault="00DF1508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35"/>
        <w:gridCol w:w="1199"/>
        <w:gridCol w:w="1514"/>
        <w:gridCol w:w="1218"/>
      </w:tblGrid>
      <w:tr w:rsidR="00DF1508">
        <w:trPr>
          <w:trHeight w:val="240"/>
        </w:trPr>
        <w:tc>
          <w:tcPr>
            <w:tcW w:w="2410" w:type="dxa"/>
            <w:shd w:val="clear" w:color="auto" w:fill="F1F1F1"/>
          </w:tcPr>
          <w:p w:rsidR="00DF1508" w:rsidRDefault="006728AD">
            <w:pPr>
              <w:pStyle w:val="TableParagraph"/>
              <w:spacing w:before="9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 w:rsidR="00DF1508" w:rsidRDefault="006728AD">
            <w:pPr>
              <w:pStyle w:val="TableParagraph"/>
              <w:spacing w:before="9" w:line="211" w:lineRule="exact"/>
              <w:ind w:left="827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 w:rsidR="00DF1508" w:rsidRDefault="006728AD">
            <w:pPr>
              <w:pStyle w:val="TableParagraph"/>
              <w:spacing w:before="9" w:line="211" w:lineRule="exact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4" w:type="dxa"/>
            <w:shd w:val="clear" w:color="auto" w:fill="F1F1F1"/>
          </w:tcPr>
          <w:p w:rsidR="00DF1508" w:rsidRDefault="006728AD">
            <w:pPr>
              <w:pStyle w:val="TableParagraph"/>
              <w:spacing w:before="9" w:line="211" w:lineRule="exact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8" w:type="dxa"/>
            <w:shd w:val="clear" w:color="auto" w:fill="F1F1F1"/>
          </w:tcPr>
          <w:p w:rsidR="00DF1508" w:rsidRDefault="006728AD">
            <w:pPr>
              <w:pStyle w:val="TableParagraph"/>
              <w:spacing w:before="9" w:line="21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DF1508">
        <w:trPr>
          <w:trHeight w:val="1319"/>
        </w:trPr>
        <w:tc>
          <w:tcPr>
            <w:tcW w:w="2410" w:type="dxa"/>
          </w:tcPr>
          <w:p w:rsidR="00DF1508" w:rsidRDefault="00DF1508">
            <w:pPr>
              <w:pStyle w:val="TableParagraph"/>
              <w:rPr>
                <w:sz w:val="18"/>
              </w:rPr>
            </w:pPr>
          </w:p>
          <w:p w:rsidR="00DF1508" w:rsidRDefault="00DF1508">
            <w:pPr>
              <w:pStyle w:val="TableParagraph"/>
              <w:spacing w:before="10"/>
              <w:rPr>
                <w:sz w:val="17"/>
              </w:rPr>
            </w:pPr>
          </w:p>
          <w:p w:rsidR="00DF1508" w:rsidRDefault="006728AD">
            <w:pPr>
              <w:pStyle w:val="TableParagraph"/>
              <w:ind w:left="232" w:right="95" w:hanging="108"/>
              <w:rPr>
                <w:sz w:val="18"/>
              </w:rPr>
            </w:pPr>
            <w:r>
              <w:rPr>
                <w:sz w:val="18"/>
              </w:rPr>
              <w:t>ARTEMEC ENGENHARIA LTDA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05.575.239/0001-03</w:t>
            </w:r>
          </w:p>
        </w:tc>
        <w:tc>
          <w:tcPr>
            <w:tcW w:w="2335" w:type="dxa"/>
          </w:tcPr>
          <w:p w:rsidR="00DF1508" w:rsidRDefault="006728AD">
            <w:pPr>
              <w:pStyle w:val="TableParagraph"/>
              <w:ind w:left="155" w:right="143" w:hanging="3"/>
              <w:jc w:val="center"/>
              <w:rPr>
                <w:sz w:val="18"/>
              </w:rPr>
            </w:pPr>
            <w:r>
              <w:rPr>
                <w:sz w:val="18"/>
              </w:rPr>
              <w:t>SOLICITAÇÃO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CALDEIRA, SOLICITAÇÃO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O CUMPRIMENTO 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  <w:p w:rsidR="00DF1508" w:rsidRDefault="006728AD">
            <w:pPr>
              <w:pStyle w:val="TableParagraph"/>
              <w:spacing w:line="202" w:lineRule="exact"/>
              <w:ind w:left="827" w:right="820"/>
              <w:jc w:val="center"/>
              <w:rPr>
                <w:sz w:val="18"/>
              </w:rPr>
            </w:pPr>
            <w:r>
              <w:rPr>
                <w:sz w:val="18"/>
              </w:rPr>
              <w:t>13.4.4.4.</w:t>
            </w:r>
          </w:p>
        </w:tc>
        <w:tc>
          <w:tcPr>
            <w:tcW w:w="1199" w:type="dxa"/>
          </w:tcPr>
          <w:p w:rsidR="00DF1508" w:rsidRDefault="00DF1508">
            <w:pPr>
              <w:pStyle w:val="TableParagraph"/>
              <w:rPr>
                <w:sz w:val="18"/>
              </w:rPr>
            </w:pPr>
          </w:p>
          <w:p w:rsidR="00DF1508" w:rsidRDefault="00DF1508">
            <w:pPr>
              <w:pStyle w:val="TableParagraph"/>
              <w:spacing w:before="11"/>
              <w:rPr>
                <w:sz w:val="26"/>
              </w:rPr>
            </w:pPr>
          </w:p>
          <w:p w:rsidR="00DF1508" w:rsidRDefault="006728AD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4" w:type="dxa"/>
          </w:tcPr>
          <w:p w:rsidR="00DF1508" w:rsidRDefault="00DF1508">
            <w:pPr>
              <w:pStyle w:val="TableParagraph"/>
              <w:rPr>
                <w:sz w:val="18"/>
              </w:rPr>
            </w:pPr>
          </w:p>
          <w:p w:rsidR="00DF1508" w:rsidRDefault="00DF1508">
            <w:pPr>
              <w:pStyle w:val="TableParagraph"/>
              <w:spacing w:before="11"/>
              <w:rPr>
                <w:sz w:val="26"/>
              </w:rPr>
            </w:pPr>
          </w:p>
          <w:p w:rsidR="00DF1508" w:rsidRDefault="006728AD">
            <w:pPr>
              <w:pStyle w:val="TableParagraph"/>
              <w:ind w:left="82" w:right="74"/>
              <w:jc w:val="center"/>
              <w:rPr>
                <w:sz w:val="18"/>
              </w:rPr>
            </w:pPr>
            <w:r>
              <w:rPr>
                <w:sz w:val="18"/>
              </w:rPr>
              <w:t>R$ 1429,64</w:t>
            </w:r>
          </w:p>
        </w:tc>
        <w:tc>
          <w:tcPr>
            <w:tcW w:w="1218" w:type="dxa"/>
          </w:tcPr>
          <w:p w:rsidR="00DF1508" w:rsidRDefault="00DF1508">
            <w:pPr>
              <w:pStyle w:val="TableParagraph"/>
              <w:rPr>
                <w:sz w:val="18"/>
              </w:rPr>
            </w:pPr>
          </w:p>
          <w:p w:rsidR="00DF1508" w:rsidRDefault="00DF1508">
            <w:pPr>
              <w:pStyle w:val="TableParagraph"/>
              <w:spacing w:before="11"/>
              <w:rPr>
                <w:sz w:val="26"/>
              </w:rPr>
            </w:pPr>
          </w:p>
          <w:p w:rsidR="00DF1508" w:rsidRDefault="006728AD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R$ 1429,64</w:t>
            </w:r>
          </w:p>
        </w:tc>
      </w:tr>
      <w:tr w:rsidR="00DF1508">
        <w:trPr>
          <w:trHeight w:val="253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 w:rsidR="00DF1508" w:rsidRDefault="00DF1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DF1508" w:rsidRDefault="006728AD">
            <w:pPr>
              <w:pStyle w:val="TableParagraph"/>
              <w:spacing w:before="8" w:line="225" w:lineRule="exact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732" w:type="dxa"/>
            <w:gridSpan w:val="2"/>
            <w:shd w:val="clear" w:color="auto" w:fill="F1F1F1"/>
          </w:tcPr>
          <w:p w:rsidR="00DF1508" w:rsidRDefault="006728AD">
            <w:pPr>
              <w:pStyle w:val="TableParagraph"/>
              <w:spacing w:before="8" w:line="225" w:lineRule="exact"/>
              <w:ind w:left="906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1429,64</w:t>
            </w:r>
          </w:p>
        </w:tc>
      </w:tr>
    </w:tbl>
    <w:p w:rsidR="00DF1508" w:rsidRDefault="00DF1508">
      <w:pPr>
        <w:pStyle w:val="Corpodetexto"/>
        <w:rPr>
          <w:sz w:val="20"/>
        </w:rPr>
      </w:pPr>
    </w:p>
    <w:p w:rsidR="00DF1508" w:rsidRDefault="00DF1508">
      <w:pPr>
        <w:pStyle w:val="Corpodetexto"/>
        <w:spacing w:before="1"/>
        <w:rPr>
          <w:sz w:val="27"/>
        </w:rPr>
      </w:pPr>
    </w:p>
    <w:p w:rsidR="00DF1508" w:rsidRDefault="00DF1508">
      <w:pPr>
        <w:rPr>
          <w:sz w:val="27"/>
        </w:rPr>
        <w:sectPr w:rsidR="00DF1508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DF1508" w:rsidRDefault="00DF1508">
      <w:pPr>
        <w:pStyle w:val="Corpodetexto"/>
        <w:spacing w:before="4"/>
        <w:rPr>
          <w:sz w:val="26"/>
        </w:rPr>
      </w:pPr>
    </w:p>
    <w:p w:rsidR="00DF1508" w:rsidRDefault="006728AD">
      <w:pPr>
        <w:pStyle w:val="Corpodetexto"/>
        <w:spacing w:before="1"/>
        <w:ind w:left="122"/>
      </w:pPr>
      <w:r>
        <w:t>Goiânia/GO,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6728AD" w:rsidRDefault="006728AD" w:rsidP="006728AD">
      <w:pPr>
        <w:spacing w:before="102" w:line="247" w:lineRule="auto"/>
        <w:ind w:left="77"/>
        <w:rPr>
          <w:rFonts w:ascii="Trebuchet MS"/>
          <w:spacing w:val="-8"/>
          <w:w w:val="95"/>
          <w:sz w:val="13"/>
        </w:rPr>
      </w:pPr>
      <w:r>
        <w:br w:type="column"/>
      </w:r>
      <w:bookmarkStart w:id="0" w:name="_GoBack"/>
      <w:bookmarkEnd w:id="0"/>
    </w:p>
    <w:p w:rsidR="00DF1508" w:rsidRDefault="006728AD" w:rsidP="006728AD">
      <w:pPr>
        <w:spacing w:before="110" w:line="249" w:lineRule="auto"/>
        <w:ind w:left="122" w:right="146"/>
        <w:rPr>
          <w:rFonts w:ascii="Trebuchet MS"/>
          <w:sz w:val="13"/>
        </w:rPr>
      </w:pPr>
      <w:r>
        <w:rPr>
          <w:rFonts w:ascii="Trebuchet MS"/>
          <w:spacing w:val="-8"/>
          <w:w w:val="95"/>
          <w:sz w:val="13"/>
        </w:rPr>
        <w:t xml:space="preserve"> </w:t>
      </w:r>
    </w:p>
    <w:sectPr w:rsidR="00DF1508">
      <w:type w:val="continuous"/>
      <w:pgSz w:w="11910" w:h="16840"/>
      <w:pgMar w:top="1360" w:right="1360" w:bottom="280" w:left="1580" w:header="720" w:footer="720" w:gutter="0"/>
      <w:cols w:num="3" w:space="720" w:equalWidth="0">
        <w:col w:w="3894" w:space="40"/>
        <w:col w:w="1939" w:space="437"/>
        <w:col w:w="2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08"/>
    <w:rsid w:val="006728AD"/>
    <w:rsid w:val="00D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1112A-55F4-44B9-BE93-85C6AFC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Dias</dc:creator>
  <cp:lastModifiedBy>Evandro Pinho dos Santos Noronha</cp:lastModifiedBy>
  <cp:revision>2</cp:revision>
  <dcterms:created xsi:type="dcterms:W3CDTF">2024-02-09T15:14:00Z</dcterms:created>
  <dcterms:modified xsi:type="dcterms:W3CDTF">2024-02-09T15:14:00Z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