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0E3" w:rsidRDefault="00A92DE2">
      <w:pPr>
        <w:spacing w:before="37"/>
        <w:ind w:right="50"/>
        <w:jc w:val="center"/>
        <w:rPr>
          <w:b/>
          <w:sz w:val="24"/>
        </w:rPr>
      </w:pPr>
      <w:r>
        <w:rPr>
          <w:b/>
          <w:sz w:val="24"/>
        </w:rPr>
        <w:t>TOMADA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 xml:space="preserve"> </w:t>
      </w:r>
      <w:r>
        <w:rPr>
          <w:b/>
          <w:spacing w:val="-4"/>
          <w:sz w:val="24"/>
        </w:rPr>
        <w:t>PREÇO</w:t>
      </w:r>
    </w:p>
    <w:p w:rsidR="001310E3" w:rsidRDefault="00A92DE2">
      <w:pPr>
        <w:pStyle w:val="Ttulo1"/>
        <w:spacing w:before="182"/>
      </w:pPr>
      <w:r>
        <w:t>N°</w:t>
      </w:r>
      <w:r>
        <w:rPr>
          <w:spacing w:val="-3"/>
        </w:rPr>
        <w:t xml:space="preserve"> </w:t>
      </w:r>
      <w:r>
        <w:rPr>
          <w:spacing w:val="-2"/>
        </w:rPr>
        <w:t>20210309S051HMI</w:t>
      </w:r>
    </w:p>
    <w:p w:rsidR="001310E3" w:rsidRDefault="00A92DE2">
      <w:pPr>
        <w:spacing w:before="187" w:line="276" w:lineRule="auto"/>
        <w:ind w:left="122" w:right="167"/>
        <w:jc w:val="both"/>
        <w:rPr>
          <w:sz w:val="24"/>
        </w:rPr>
      </w:pPr>
      <w:r>
        <w:rPr>
          <w:sz w:val="24"/>
        </w:rPr>
        <w:t>O Instituto de Gestão e Humanização – IGH, entidade de direito privado e sem fins lucrativos,</w:t>
      </w:r>
      <w:r>
        <w:rPr>
          <w:spacing w:val="-12"/>
          <w:sz w:val="24"/>
        </w:rPr>
        <w:t xml:space="preserve"> </w:t>
      </w:r>
      <w:r>
        <w:rPr>
          <w:sz w:val="24"/>
        </w:rPr>
        <w:t>classificado</w:t>
      </w:r>
      <w:r>
        <w:rPr>
          <w:spacing w:val="-12"/>
          <w:sz w:val="24"/>
        </w:rPr>
        <w:t xml:space="preserve"> </w:t>
      </w:r>
      <w:r>
        <w:rPr>
          <w:sz w:val="24"/>
        </w:rPr>
        <w:t>como</w:t>
      </w:r>
      <w:r>
        <w:rPr>
          <w:spacing w:val="-12"/>
          <w:sz w:val="24"/>
        </w:rPr>
        <w:t xml:space="preserve"> </w:t>
      </w:r>
      <w:r>
        <w:rPr>
          <w:sz w:val="24"/>
        </w:rPr>
        <w:t>Organização</w:t>
      </w:r>
      <w:r>
        <w:rPr>
          <w:spacing w:val="-14"/>
          <w:sz w:val="24"/>
        </w:rPr>
        <w:t xml:space="preserve"> </w:t>
      </w:r>
      <w:r>
        <w:rPr>
          <w:sz w:val="24"/>
        </w:rPr>
        <w:t>Social,</w:t>
      </w:r>
      <w:r>
        <w:rPr>
          <w:spacing w:val="-11"/>
          <w:sz w:val="24"/>
        </w:rPr>
        <w:t xml:space="preserve"> </w:t>
      </w:r>
      <w:r>
        <w:rPr>
          <w:sz w:val="24"/>
        </w:rPr>
        <w:t>vem</w:t>
      </w:r>
      <w:r>
        <w:rPr>
          <w:spacing w:val="-11"/>
          <w:sz w:val="24"/>
        </w:rPr>
        <w:t xml:space="preserve"> </w:t>
      </w:r>
      <w:r>
        <w:rPr>
          <w:sz w:val="24"/>
        </w:rPr>
        <w:t>tornar</w:t>
      </w:r>
      <w:r>
        <w:rPr>
          <w:spacing w:val="-12"/>
          <w:sz w:val="24"/>
        </w:rPr>
        <w:t xml:space="preserve"> </w:t>
      </w:r>
      <w:r>
        <w:rPr>
          <w:sz w:val="24"/>
        </w:rPr>
        <w:t>público</w:t>
      </w:r>
      <w:r>
        <w:rPr>
          <w:spacing w:val="-9"/>
          <w:sz w:val="24"/>
        </w:rPr>
        <w:t xml:space="preserve"> </w:t>
      </w:r>
      <w:r>
        <w:rPr>
          <w:sz w:val="24"/>
        </w:rPr>
        <w:t>da</w:t>
      </w:r>
      <w:r>
        <w:rPr>
          <w:spacing w:val="-12"/>
          <w:sz w:val="24"/>
        </w:rPr>
        <w:t xml:space="preserve"> </w:t>
      </w:r>
      <w:r>
        <w:rPr>
          <w:sz w:val="24"/>
        </w:rPr>
        <w:t>Tomada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Preços, com a finalidade de adquirir bens, insumos e serviços para o </w:t>
      </w:r>
      <w:r>
        <w:rPr>
          <w:b/>
          <w:sz w:val="24"/>
        </w:rPr>
        <w:t>HMI - Hospital Materno Infantil</w:t>
      </w:r>
      <w:r>
        <w:rPr>
          <w:sz w:val="24"/>
        </w:rPr>
        <w:t>, com endereço à Rua R-7, S/N, Setor Oeste, Goiânia, CEP: 74.125-090.</w:t>
      </w:r>
    </w:p>
    <w:p w:rsidR="001310E3" w:rsidRDefault="001310E3">
      <w:pPr>
        <w:pStyle w:val="Corpodetexto"/>
        <w:spacing w:before="44"/>
        <w:rPr>
          <w:sz w:val="24"/>
        </w:rPr>
      </w:pPr>
    </w:p>
    <w:p w:rsidR="001310E3" w:rsidRDefault="00A92DE2">
      <w:pPr>
        <w:spacing w:before="1"/>
        <w:ind w:left="2" w:right="50"/>
        <w:jc w:val="center"/>
        <w:rPr>
          <w:sz w:val="24"/>
        </w:rPr>
      </w:pPr>
      <w:r>
        <w:rPr>
          <w:sz w:val="24"/>
          <w:u w:val="single"/>
        </w:rPr>
        <w:t>PERÍODO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 xml:space="preserve">DE </w:t>
      </w:r>
      <w:r>
        <w:rPr>
          <w:spacing w:val="-2"/>
          <w:sz w:val="24"/>
          <w:u w:val="single"/>
        </w:rPr>
        <w:t>COTAÇÃO</w:t>
      </w:r>
    </w:p>
    <w:p w:rsidR="001310E3" w:rsidRDefault="00A92DE2">
      <w:pPr>
        <w:spacing w:before="43"/>
        <w:ind w:left="122"/>
        <w:jc w:val="both"/>
        <w:rPr>
          <w:b/>
          <w:sz w:val="24"/>
        </w:rPr>
      </w:pPr>
      <w:r>
        <w:rPr>
          <w:sz w:val="24"/>
        </w:rPr>
        <w:t>Início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recebimento</w:t>
      </w:r>
      <w:r>
        <w:rPr>
          <w:spacing w:val="-3"/>
          <w:sz w:val="24"/>
        </w:rPr>
        <w:t xml:space="preserve"> </w:t>
      </w:r>
      <w:r>
        <w:rPr>
          <w:sz w:val="24"/>
        </w:rPr>
        <w:t>das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propostas: </w:t>
      </w:r>
      <w:r>
        <w:rPr>
          <w:b/>
          <w:sz w:val="24"/>
        </w:rPr>
        <w:t>03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setembro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pacing w:val="-4"/>
          <w:sz w:val="24"/>
        </w:rPr>
        <w:t>2021</w:t>
      </w:r>
    </w:p>
    <w:p w:rsidR="001310E3" w:rsidRDefault="00A92DE2">
      <w:pPr>
        <w:spacing w:before="43"/>
        <w:ind w:left="122"/>
        <w:jc w:val="both"/>
        <w:rPr>
          <w:b/>
          <w:sz w:val="24"/>
        </w:rPr>
      </w:pPr>
      <w:r>
        <w:rPr>
          <w:sz w:val="24"/>
        </w:rPr>
        <w:t>Encerr</w:t>
      </w:r>
      <w:r>
        <w:rPr>
          <w:sz w:val="24"/>
        </w:rPr>
        <w:t>amento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recebimento</w:t>
      </w:r>
      <w:r>
        <w:rPr>
          <w:spacing w:val="-2"/>
          <w:sz w:val="24"/>
        </w:rPr>
        <w:t xml:space="preserve"> </w:t>
      </w:r>
      <w:r>
        <w:rPr>
          <w:sz w:val="24"/>
        </w:rPr>
        <w:t>das</w:t>
      </w:r>
      <w:r>
        <w:rPr>
          <w:spacing w:val="-3"/>
          <w:sz w:val="24"/>
        </w:rPr>
        <w:t xml:space="preserve"> </w:t>
      </w:r>
      <w:r>
        <w:rPr>
          <w:sz w:val="24"/>
        </w:rPr>
        <w:t>propostas: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10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setembro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 xml:space="preserve"> 2021</w:t>
      </w:r>
    </w:p>
    <w:p w:rsidR="001310E3" w:rsidRDefault="001310E3">
      <w:pPr>
        <w:pStyle w:val="Corpodetexto"/>
        <w:spacing w:before="201"/>
        <w:rPr>
          <w:b/>
          <w:sz w:val="24"/>
        </w:rPr>
      </w:pPr>
    </w:p>
    <w:p w:rsidR="001310E3" w:rsidRDefault="00A92DE2">
      <w:pPr>
        <w:pStyle w:val="Ttulo1"/>
        <w:spacing w:line="276" w:lineRule="auto"/>
        <w:ind w:left="122" w:right="167"/>
        <w:jc w:val="both"/>
      </w:pPr>
      <w:r>
        <w:t xml:space="preserve">Quaisquer dúvidas referentes a esta Tomada de Preços, direcionar e-mail para </w:t>
      </w:r>
      <w:hyperlink r:id="rId4">
        <w:r>
          <w:rPr>
            <w:color w:val="0462C1"/>
            <w:u w:val="single" w:color="0462C1"/>
          </w:rPr>
          <w:t>solicitacaoservico@igh.org.br</w:t>
        </w:r>
      </w:hyperlink>
      <w:r>
        <w:rPr>
          <w:color w:val="0462C1"/>
          <w:spacing w:val="-2"/>
        </w:rPr>
        <w:t xml:space="preserve"> </w:t>
      </w:r>
      <w:r>
        <w:t>ou</w:t>
      </w:r>
      <w:r>
        <w:rPr>
          <w:spacing w:val="-5"/>
        </w:rPr>
        <w:t xml:space="preserve"> </w:t>
      </w:r>
      <w:r>
        <w:t>buscar</w:t>
      </w:r>
      <w:r>
        <w:rPr>
          <w:spacing w:val="-4"/>
        </w:rPr>
        <w:t xml:space="preserve"> </w:t>
      </w:r>
      <w:r>
        <w:t>informações</w:t>
      </w:r>
      <w:r>
        <w:rPr>
          <w:spacing w:val="-4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seguinte</w:t>
      </w:r>
      <w:r>
        <w:rPr>
          <w:spacing w:val="-4"/>
        </w:rPr>
        <w:t xml:space="preserve"> </w:t>
      </w:r>
      <w:r>
        <w:t>endereço: Rua</w:t>
      </w:r>
      <w:r>
        <w:rPr>
          <w:spacing w:val="-4"/>
        </w:rPr>
        <w:t xml:space="preserve"> </w:t>
      </w:r>
      <w:r>
        <w:t>R-7,</w:t>
      </w:r>
      <w:r>
        <w:rPr>
          <w:spacing w:val="-4"/>
        </w:rPr>
        <w:t xml:space="preserve"> </w:t>
      </w:r>
      <w:r>
        <w:t>S/N, Setor Oeste, Goiânia, CEP: 74.125-090.</w:t>
      </w:r>
    </w:p>
    <w:p w:rsidR="001310E3" w:rsidRDefault="001310E3">
      <w:pPr>
        <w:pStyle w:val="Corpodetexto"/>
        <w:spacing w:before="44"/>
        <w:rPr>
          <w:sz w:val="24"/>
        </w:rPr>
      </w:pPr>
    </w:p>
    <w:p w:rsidR="001310E3" w:rsidRDefault="00A92DE2">
      <w:pPr>
        <w:pStyle w:val="Corpodetexto"/>
        <w:spacing w:before="1" w:line="276" w:lineRule="auto"/>
        <w:ind w:left="122" w:right="167"/>
        <w:jc w:val="both"/>
      </w:pPr>
      <w:r>
        <w:t xml:space="preserve">A Proposta deverá ser enviada por e-mail para </w:t>
      </w:r>
      <w:hyperlink r:id="rId5">
        <w:r>
          <w:rPr>
            <w:color w:val="0462C1"/>
            <w:sz w:val="24"/>
            <w:u w:val="single" w:color="0462C1"/>
          </w:rPr>
          <w:t>solicitacaoservico@igh.org.br</w:t>
        </w:r>
      </w:hyperlink>
      <w:r>
        <w:rPr>
          <w:color w:val="0462C1"/>
          <w:sz w:val="24"/>
        </w:rPr>
        <w:t xml:space="preserve"> </w:t>
      </w:r>
      <w:r>
        <w:t>contendo as seguintes</w:t>
      </w:r>
      <w:r>
        <w:rPr>
          <w:spacing w:val="-1"/>
        </w:rPr>
        <w:t xml:space="preserve"> </w:t>
      </w:r>
      <w:r>
        <w:t>informações: Nome comercial</w:t>
      </w:r>
      <w:r>
        <w:rPr>
          <w:spacing w:val="-1"/>
        </w:rPr>
        <w:t xml:space="preserve"> </w:t>
      </w:r>
      <w:r>
        <w:t>d</w:t>
      </w:r>
      <w:r>
        <w:t>a</w:t>
      </w:r>
      <w:r>
        <w:rPr>
          <w:spacing w:val="-1"/>
        </w:rPr>
        <w:t xml:space="preserve"> </w:t>
      </w:r>
      <w:r>
        <w:t>empresa,</w:t>
      </w:r>
      <w:r>
        <w:rPr>
          <w:spacing w:val="-1"/>
        </w:rPr>
        <w:t xml:space="preserve"> </w:t>
      </w:r>
      <w:r>
        <w:t>CNPJ,</w:t>
      </w:r>
      <w:r>
        <w:rPr>
          <w:spacing w:val="-1"/>
        </w:rPr>
        <w:t xml:space="preserve"> </w:t>
      </w:r>
      <w:r>
        <w:t>Endereço,</w:t>
      </w:r>
      <w:r>
        <w:rPr>
          <w:spacing w:val="-1"/>
        </w:rPr>
        <w:t xml:space="preserve"> </w:t>
      </w:r>
      <w:r>
        <w:t>Contato da</w:t>
      </w:r>
      <w:r>
        <w:rPr>
          <w:spacing w:val="-1"/>
        </w:rPr>
        <w:t xml:space="preserve"> </w:t>
      </w:r>
      <w:r>
        <w:t xml:space="preserve">área comercial, E-mail, Telefone, Descrição do objeto, Valor expresso em reais, incluindo frete (CIF), Prazo de Entrega, Prazo de Garantia do Serviço, Prazo de Pagamento, Pagamento – mediante crédito em conta bancária </w:t>
      </w:r>
      <w:r>
        <w:t>(Pessoa Jurídica) de titularidade do Contratado.</w:t>
      </w:r>
    </w:p>
    <w:p w:rsidR="001310E3" w:rsidRDefault="001310E3">
      <w:pPr>
        <w:pStyle w:val="Corpodetexto"/>
        <w:spacing w:before="204" w:after="1"/>
        <w:rPr>
          <w:sz w:val="20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58"/>
        <w:gridCol w:w="1133"/>
      </w:tblGrid>
      <w:tr w:rsidR="001310E3">
        <w:trPr>
          <w:trHeight w:val="239"/>
        </w:trPr>
        <w:tc>
          <w:tcPr>
            <w:tcW w:w="7658" w:type="dxa"/>
            <w:shd w:val="clear" w:color="auto" w:fill="F1F1F1"/>
          </w:tcPr>
          <w:p w:rsidR="001310E3" w:rsidRDefault="00A92DE2">
            <w:pPr>
              <w:pStyle w:val="TableParagraph"/>
              <w:spacing w:before="11" w:line="209" w:lineRule="exact"/>
              <w:ind w:left="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DESCRIÇÃO</w:t>
            </w:r>
          </w:p>
        </w:tc>
        <w:tc>
          <w:tcPr>
            <w:tcW w:w="1133" w:type="dxa"/>
            <w:shd w:val="clear" w:color="auto" w:fill="F1F1F1"/>
          </w:tcPr>
          <w:p w:rsidR="001310E3" w:rsidRDefault="00A92DE2">
            <w:pPr>
              <w:pStyle w:val="TableParagraph"/>
              <w:spacing w:line="219" w:lineRule="exac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VIGÊNCIA</w:t>
            </w:r>
          </w:p>
        </w:tc>
      </w:tr>
      <w:tr w:rsidR="001310E3">
        <w:trPr>
          <w:trHeight w:val="806"/>
        </w:trPr>
        <w:tc>
          <w:tcPr>
            <w:tcW w:w="7658" w:type="dxa"/>
          </w:tcPr>
          <w:p w:rsidR="001310E3" w:rsidRDefault="00A92DE2">
            <w:pPr>
              <w:pStyle w:val="TableParagraph"/>
              <w:spacing w:before="184"/>
              <w:ind w:left="3057" w:hanging="2931"/>
              <w:jc w:val="left"/>
              <w:rPr>
                <w:sz w:val="18"/>
              </w:rPr>
            </w:pPr>
            <w:r>
              <w:rPr>
                <w:sz w:val="18"/>
              </w:rPr>
              <w:t>CONTRATAÇÃO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EMPRESA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ESPECIALIZADA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CONFECÇÃO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CRACHÁ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IDENTIFICAÇÃO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 IMPRESSÃO DIGITAL.</w:t>
            </w:r>
          </w:p>
        </w:tc>
        <w:tc>
          <w:tcPr>
            <w:tcW w:w="1133" w:type="dxa"/>
          </w:tcPr>
          <w:p w:rsidR="001310E3" w:rsidRDefault="001310E3">
            <w:pPr>
              <w:pStyle w:val="TableParagraph"/>
              <w:spacing w:before="74"/>
              <w:ind w:left="0"/>
              <w:jc w:val="left"/>
              <w:rPr>
                <w:sz w:val="18"/>
              </w:rPr>
            </w:pPr>
          </w:p>
          <w:p w:rsidR="001310E3" w:rsidRDefault="00A92DE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12 </w:t>
            </w:r>
            <w:r>
              <w:rPr>
                <w:spacing w:val="-2"/>
                <w:sz w:val="18"/>
              </w:rPr>
              <w:t>MESES</w:t>
            </w:r>
          </w:p>
        </w:tc>
      </w:tr>
    </w:tbl>
    <w:p w:rsidR="001310E3" w:rsidRDefault="001310E3">
      <w:pPr>
        <w:pStyle w:val="Corpodetexto"/>
        <w:spacing w:before="180"/>
      </w:pPr>
    </w:p>
    <w:p w:rsidR="001310E3" w:rsidRDefault="00A92DE2">
      <w:pPr>
        <w:pStyle w:val="Corpodetexto"/>
        <w:spacing w:line="259" w:lineRule="auto"/>
        <w:ind w:left="122" w:right="174"/>
        <w:jc w:val="both"/>
      </w:pPr>
      <w:r>
        <w:t>Nota:</w:t>
      </w:r>
      <w:r>
        <w:rPr>
          <w:spacing w:val="-1"/>
        </w:rPr>
        <w:t xml:space="preserve"> </w:t>
      </w:r>
      <w:r>
        <w:t>O Regulamento de</w:t>
      </w:r>
      <w:r>
        <w:rPr>
          <w:spacing w:val="-2"/>
        </w:rPr>
        <w:t xml:space="preserve"> </w:t>
      </w:r>
      <w:r>
        <w:t>Compras,</w:t>
      </w:r>
      <w:r>
        <w:rPr>
          <w:spacing w:val="-1"/>
        </w:rPr>
        <w:t xml:space="preserve"> </w:t>
      </w:r>
      <w:r>
        <w:t>Alienações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Contratações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Obras</w:t>
      </w:r>
      <w:r>
        <w:rPr>
          <w:spacing w:val="-2"/>
        </w:rPr>
        <w:t xml:space="preserve"> </w:t>
      </w:r>
      <w:r>
        <w:t>e Serviços</w:t>
      </w:r>
      <w:r>
        <w:rPr>
          <w:spacing w:val="-1"/>
        </w:rPr>
        <w:t xml:space="preserve"> </w:t>
      </w:r>
      <w:r>
        <w:t xml:space="preserve">do Instituto de Gestão e Humanização na Execução De Contratos de Gestão no Estado De Goiás, disponível para consulta no site </w:t>
      </w:r>
      <w:hyperlink r:id="rId6">
        <w:r>
          <w:rPr>
            <w:color w:val="0462C1"/>
            <w:u w:val="single" w:color="0462C1"/>
          </w:rPr>
          <w:t>https://www.igh.org.br/</w:t>
        </w:r>
      </w:hyperlink>
    </w:p>
    <w:p w:rsidR="001310E3" w:rsidRDefault="001310E3">
      <w:pPr>
        <w:pStyle w:val="Corpodetexto"/>
      </w:pPr>
    </w:p>
    <w:p w:rsidR="001310E3" w:rsidRDefault="001310E3">
      <w:pPr>
        <w:pStyle w:val="Corpodetexto"/>
      </w:pPr>
    </w:p>
    <w:p w:rsidR="001310E3" w:rsidRDefault="001310E3">
      <w:pPr>
        <w:pStyle w:val="Corpodetexto"/>
        <w:spacing w:before="254"/>
      </w:pPr>
    </w:p>
    <w:p w:rsidR="001310E3" w:rsidRDefault="00A92DE2">
      <w:pPr>
        <w:pStyle w:val="Corpodetexto"/>
        <w:ind w:left="122"/>
      </w:pPr>
      <w:r>
        <w:t>Goiânia/GO,</w:t>
      </w:r>
      <w:r>
        <w:rPr>
          <w:spacing w:val="-5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setembro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4"/>
        </w:rPr>
        <w:t>2021.</w:t>
      </w:r>
      <w:bookmarkStart w:id="0" w:name="_GoBack"/>
      <w:bookmarkEnd w:id="0"/>
    </w:p>
    <w:sectPr w:rsidR="001310E3">
      <w:type w:val="continuous"/>
      <w:pgSz w:w="11910" w:h="16840"/>
      <w:pgMar w:top="1360" w:right="130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1310E3"/>
    <w:rsid w:val="001310E3"/>
    <w:rsid w:val="00A92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8448E5-B24C-4847-8125-D858729DA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spacing w:before="1"/>
      <w:ind w:left="2" w:right="50"/>
      <w:jc w:val="center"/>
      <w:outlineLvl w:val="0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spacing w:before="9"/>
    </w:pPr>
    <w:rPr>
      <w:rFonts w:ascii="Trebuchet MS" w:eastAsia="Trebuchet MS" w:hAnsi="Trebuchet MS" w:cs="Trebuchet MS"/>
      <w:sz w:val="32"/>
      <w:szCs w:val="32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6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gh.org.br/" TargetMode="External"/><Relationship Id="rId5" Type="http://schemas.openxmlformats.org/officeDocument/2006/relationships/hyperlink" Target="mailto:solicitacaoservico@igh.org.br" TargetMode="External"/><Relationship Id="rId4" Type="http://schemas.openxmlformats.org/officeDocument/2006/relationships/hyperlink" Target="mailto:solicitacaoservico@igh.org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266</Words>
  <Characters>1442</Characters>
  <Application>Microsoft Office Word</Application>
  <DocSecurity>0</DocSecurity>
  <Lines>12</Lines>
  <Paragraphs>3</Paragraphs>
  <ScaleCrop>false</ScaleCrop>
  <Company/>
  <LinksUpToDate>false</LinksUpToDate>
  <CharactersWithSpaces>1705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Dias</dc:creator>
  <cp:lastModifiedBy>Bruna Mirella Santos Cardoso</cp:lastModifiedBy>
  <cp:revision>2</cp:revision>
  <dcterms:created xsi:type="dcterms:W3CDTF">2024-02-15T21:48:00Z</dcterms:created>
  <dcterms:modified xsi:type="dcterms:W3CDTF">2024-02-15T21:49:00Z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2024-02-15T00:00:00Z</vt:filetime>
  </property>
  <property fmtid="{D5CDD505-2E9C-101B-9397-08002B2CF9AE}" pid="5" name="Producer">
    <vt:lpwstr>Microsoft® Word 2013</vt:lpwstr>
  </property>
</Properties>
</file>