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6C" w:rsidRDefault="00B83202">
      <w:pPr>
        <w:pStyle w:val="Ttulo"/>
      </w:pPr>
      <w:bookmarkStart w:id="0" w:name="_GoBack"/>
      <w:bookmarkEnd w:id="0"/>
      <w:r>
        <w:t>RESULTADO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TOMADA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PREÇO</w:t>
      </w:r>
    </w:p>
    <w:p w:rsidR="004C276C" w:rsidRDefault="00B83202">
      <w:pPr>
        <w:pStyle w:val="Corpodetexto"/>
        <w:spacing w:before="182"/>
        <w:ind w:left="2" w:right="342"/>
        <w:jc w:val="center"/>
      </w:pPr>
      <w:r>
        <w:t>Nº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20211607S047HMI</w:t>
      </w:r>
    </w:p>
    <w:p w:rsidR="004C276C" w:rsidRDefault="004C276C">
      <w:pPr>
        <w:pStyle w:val="Corpodetexto"/>
      </w:pPr>
    </w:p>
    <w:p w:rsidR="004C276C" w:rsidRDefault="004C276C">
      <w:pPr>
        <w:pStyle w:val="Corpodetexto"/>
        <w:spacing w:before="76"/>
      </w:pPr>
    </w:p>
    <w:p w:rsidR="004C276C" w:rsidRDefault="00B83202">
      <w:pPr>
        <w:pStyle w:val="Corpodetexto"/>
        <w:spacing w:before="1" w:line="360" w:lineRule="auto"/>
        <w:ind w:left="101" w:right="441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Instituto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IGH,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privado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fins</w:t>
      </w:r>
      <w:r>
        <w:rPr>
          <w:rFonts w:ascii="Times New Roman" w:hAnsi="Times New Roman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Tomada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HMI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Hospital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Materno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Infantil,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endereço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Rua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R-7,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S/N,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Setor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Oeste,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Goiânia,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CEP: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74.125-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090.</w:t>
      </w:r>
    </w:p>
    <w:p w:rsidR="004C276C" w:rsidRDefault="004C276C">
      <w:pPr>
        <w:pStyle w:val="Corpodetexto"/>
        <w:spacing w:before="196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54"/>
        <w:gridCol w:w="1546"/>
        <w:gridCol w:w="1047"/>
      </w:tblGrid>
      <w:tr w:rsidR="004C276C">
        <w:trPr>
          <w:trHeight w:val="412"/>
        </w:trPr>
        <w:tc>
          <w:tcPr>
            <w:tcW w:w="2122" w:type="dxa"/>
            <w:shd w:val="clear" w:color="auto" w:fill="D9D9D9"/>
          </w:tcPr>
          <w:p w:rsidR="004C276C" w:rsidRDefault="00B83202">
            <w:pPr>
              <w:pStyle w:val="TableParagraph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FONECEDOR</w:t>
            </w:r>
          </w:p>
        </w:tc>
        <w:tc>
          <w:tcPr>
            <w:tcW w:w="4354" w:type="dxa"/>
            <w:shd w:val="clear" w:color="auto" w:fill="D9D9D9"/>
          </w:tcPr>
          <w:p w:rsidR="004C276C" w:rsidRDefault="00B83202">
            <w:pPr>
              <w:pStyle w:val="TableParagraph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OBJETO</w:t>
            </w:r>
          </w:p>
        </w:tc>
        <w:tc>
          <w:tcPr>
            <w:tcW w:w="1546" w:type="dxa"/>
            <w:shd w:val="clear" w:color="auto" w:fill="D9D9D9"/>
          </w:tcPr>
          <w:p w:rsidR="004C276C" w:rsidRDefault="00B83202">
            <w:pPr>
              <w:pStyle w:val="TableParagraph"/>
              <w:spacing w:before="0" w:line="201" w:lineRule="exact"/>
              <w:ind w:left="4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  <w:p w:rsidR="004C276C" w:rsidRDefault="00B83202">
            <w:pPr>
              <w:pStyle w:val="TableParagraph"/>
              <w:spacing w:before="0" w:line="192" w:lineRule="exact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GLOBAL</w:t>
            </w:r>
          </w:p>
        </w:tc>
        <w:tc>
          <w:tcPr>
            <w:tcW w:w="1047" w:type="dxa"/>
            <w:shd w:val="clear" w:color="auto" w:fill="D9D9D9"/>
          </w:tcPr>
          <w:p w:rsidR="004C276C" w:rsidRDefault="00B83202">
            <w:pPr>
              <w:pStyle w:val="TableParagraph"/>
              <w:ind w:left="5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VIGÊNCIA</w:t>
            </w:r>
          </w:p>
        </w:tc>
      </w:tr>
      <w:tr w:rsidR="004C276C">
        <w:trPr>
          <w:trHeight w:val="875"/>
        </w:trPr>
        <w:tc>
          <w:tcPr>
            <w:tcW w:w="2122" w:type="dxa"/>
          </w:tcPr>
          <w:p w:rsidR="004C276C" w:rsidRDefault="00B83202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LAVA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JATO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SASSA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</w:t>
            </w:r>
          </w:p>
          <w:p w:rsidR="004C276C" w:rsidRDefault="00B83202">
            <w:pPr>
              <w:pStyle w:val="TableParagraph"/>
              <w:spacing w:before="2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CNPJ: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04.525.972/0001-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354" w:type="dxa"/>
          </w:tcPr>
          <w:p w:rsidR="004C276C" w:rsidRDefault="00B83202">
            <w:pPr>
              <w:pStyle w:val="TableParagraph"/>
              <w:spacing w:before="217"/>
              <w:ind w:left="906" w:hanging="682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LAVA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JATO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FROTA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VEÍCULOS.</w:t>
            </w:r>
          </w:p>
        </w:tc>
        <w:tc>
          <w:tcPr>
            <w:tcW w:w="1546" w:type="dxa"/>
          </w:tcPr>
          <w:p w:rsidR="004C276C" w:rsidRDefault="004C276C">
            <w:pPr>
              <w:pStyle w:val="TableParagraph"/>
              <w:spacing w:before="107"/>
              <w:rPr>
                <w:sz w:val="18"/>
              </w:rPr>
            </w:pPr>
          </w:p>
          <w:p w:rsidR="004C276C" w:rsidRDefault="00B83202"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sz w:val="18"/>
              </w:rPr>
              <w:t>SOB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DEMANDA</w:t>
            </w:r>
          </w:p>
        </w:tc>
        <w:tc>
          <w:tcPr>
            <w:tcW w:w="1047" w:type="dxa"/>
          </w:tcPr>
          <w:p w:rsidR="004C276C" w:rsidRDefault="004C276C">
            <w:pPr>
              <w:pStyle w:val="TableParagraph"/>
              <w:spacing w:before="107"/>
              <w:rPr>
                <w:sz w:val="18"/>
              </w:rPr>
            </w:pPr>
          </w:p>
          <w:p w:rsidR="004C276C" w:rsidRDefault="00B83202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4C276C" w:rsidRDefault="004C276C">
      <w:pPr>
        <w:pStyle w:val="Corpodetexto"/>
      </w:pPr>
    </w:p>
    <w:p w:rsidR="004C276C" w:rsidRDefault="004C276C">
      <w:pPr>
        <w:pStyle w:val="Corpodetexto"/>
        <w:spacing w:before="285"/>
      </w:pPr>
    </w:p>
    <w:p w:rsidR="004C276C" w:rsidRDefault="00B83202">
      <w:pPr>
        <w:pStyle w:val="Corpodetexto"/>
        <w:ind w:left="101"/>
      </w:pPr>
      <w:r>
        <w:t>Goiânia/GO,</w:t>
      </w:r>
      <w:r>
        <w:rPr>
          <w:rFonts w:ascii="Times New Roman" w:hAnsi="Times New Roman"/>
          <w:spacing w:val="-14"/>
        </w:rPr>
        <w:t xml:space="preserve"> </w:t>
      </w:r>
      <w:r>
        <w:t>11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agosto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2021.</w:t>
      </w:r>
    </w:p>
    <w:sectPr w:rsidR="004C276C">
      <w:type w:val="continuous"/>
      <w:pgSz w:w="11900" w:h="16840"/>
      <w:pgMar w:top="13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6C"/>
    <w:rsid w:val="004C276C"/>
    <w:rsid w:val="00B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E8C22-6A5F-48B4-9ACD-28F76A01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right="34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- 1. RESULTADO PUBLICAÇÃO - CONTRATO 12 MESES)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- 1. RESULTADO PUBLICAÇÃO - CONTRATO 12 MESES)</dc:title>
  <dc:creator>mariana.fonseca</dc:creator>
  <cp:lastModifiedBy>Evandro Pinho dos Santos Noronha</cp:lastModifiedBy>
  <cp:revision>2</cp:revision>
  <dcterms:created xsi:type="dcterms:W3CDTF">2024-02-15T14:40:00Z</dcterms:created>
  <dcterms:modified xsi:type="dcterms:W3CDTF">2024-02-15T14:40:00Z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2024-02-15T00:00:00Z</vt:filetime>
  </property>
  <property fmtid="{D5CDD505-2E9C-101B-9397-08002B2CF9AE}" pid="5" name="Producer">
    <vt:lpwstr>GPL Ghostscript 9.27</vt:lpwstr>
  </property>
</Properties>
</file>