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D9A" w:rsidRDefault="00B270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3D9A" w:rsidRDefault="00B27075">
      <w:pPr>
        <w:framePr w:w="2261" w:wrap="auto" w:hAnchor="text" w:x="4690" w:y="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Resultado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da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Tomada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</w:p>
    <w:p w:rsidR="007F3D9A" w:rsidRDefault="00B27075">
      <w:pPr>
        <w:framePr w:w="304" w:wrap="auto" w:hAnchor="text" w:x="4690" w:y="5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"</w:t>
      </w:r>
    </w:p>
    <w:p w:rsidR="007F3D9A" w:rsidRDefault="00B27075">
      <w:pPr>
        <w:framePr w:w="5492" w:wrap="auto" w:hAnchor="text" w:x="4690" w:y="539"/>
        <w:widowControl w:val="0"/>
        <w:autoSpaceDE w:val="0"/>
        <w:autoSpaceDN w:val="0"/>
        <w:spacing w:before="0" w:after="0" w:line="201" w:lineRule="exact"/>
        <w:ind w:left="65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O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Instituto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</w:p>
    <w:p w:rsidR="007F3D9A" w:rsidRDefault="00B27075">
      <w:pPr>
        <w:framePr w:w="5492" w:wrap="auto" w:hAnchor="text" w:x="4690" w:y="539"/>
        <w:widowControl w:val="0"/>
        <w:autoSpaceDE w:val="0"/>
        <w:autoSpaceDN w:val="0"/>
        <w:spacing w:before="41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lucrativos,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classificado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como</w:t>
      </w:r>
    </w:p>
    <w:p w:rsidR="007F3D9A" w:rsidRDefault="00B27075">
      <w:pPr>
        <w:framePr w:w="5492" w:wrap="auto" w:hAnchor="text" w:x="4690" w:y="539"/>
        <w:widowControl w:val="0"/>
        <w:autoSpaceDE w:val="0"/>
        <w:autoSpaceDN w:val="0"/>
        <w:spacing w:before="4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Tomada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622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com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a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finalidade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adquirir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z w:val="18"/>
        </w:rPr>
        <w:t>bens,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insumos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ou</w:t>
      </w:r>
    </w:p>
    <w:p w:rsidR="007F3D9A" w:rsidRDefault="00B27075">
      <w:pPr>
        <w:framePr w:w="340" w:wrap="auto" w:hAnchor="text" w:x="6504" w:y="5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e</w:t>
      </w:r>
    </w:p>
    <w:p w:rsidR="007F3D9A" w:rsidRDefault="00B27075">
      <w:pPr>
        <w:framePr w:w="4039" w:wrap="auto" w:hAnchor="text" w:x="7954" w:y="5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IGH,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entidade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direito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privado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e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sem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fins</w:t>
      </w:r>
    </w:p>
    <w:p w:rsidR="007F3D9A" w:rsidRDefault="00B27075">
      <w:pPr>
        <w:framePr w:w="4039" w:wrap="auto" w:hAnchor="text" w:x="7954" w:y="539"/>
        <w:widowControl w:val="0"/>
        <w:autoSpaceDE w:val="0"/>
        <w:autoSpaceDN w:val="0"/>
        <w:spacing w:before="41" w:after="0" w:line="201" w:lineRule="exact"/>
        <w:ind w:left="137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Social,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vem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tornar</w:t>
      </w:r>
      <w:r>
        <w:rPr>
          <w:rFonts w:ascii="Times New Roman"/>
          <w:color w:val="0000FF"/>
          <w:spacing w:val="627"/>
          <w:sz w:val="18"/>
        </w:rPr>
        <w:t xml:space="preserve"> </w:t>
      </w:r>
      <w:r>
        <w:rPr>
          <w:rFonts w:ascii="Arial"/>
          <w:color w:val="0000FF"/>
          <w:sz w:val="18"/>
        </w:rPr>
        <w:t>o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Resultado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da</w:t>
      </w:r>
    </w:p>
    <w:p w:rsidR="007F3D9A" w:rsidRDefault="00B27075">
      <w:pPr>
        <w:framePr w:w="4039" w:wrap="auto" w:hAnchor="text" w:x="7954" w:y="539"/>
        <w:widowControl w:val="0"/>
        <w:autoSpaceDE w:val="0"/>
        <w:autoSpaceDN w:val="0"/>
        <w:spacing w:before="44" w:after="0" w:line="201" w:lineRule="exact"/>
        <w:ind w:left="2748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para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o</w:t>
      </w:r>
      <w:r>
        <w:rPr>
          <w:rFonts w:ascii="Times New Roman"/>
          <w:color w:val="0000FF"/>
          <w:spacing w:val="55"/>
          <w:sz w:val="18"/>
        </w:rPr>
        <w:t xml:space="preserve"> </w:t>
      </w:r>
      <w:r>
        <w:rPr>
          <w:rFonts w:ascii="Arial"/>
          <w:color w:val="0000FF"/>
          <w:sz w:val="18"/>
        </w:rPr>
        <w:t>HMI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-</w:t>
      </w:r>
    </w:p>
    <w:p w:rsidR="007F3D9A" w:rsidRDefault="00B27075">
      <w:pPr>
        <w:framePr w:w="5623" w:wrap="auto" w:hAnchor="text" w:x="4690" w:y="12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Hospital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z w:val="18"/>
        </w:rPr>
        <w:t>Estadual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Materno-Infantil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Dr.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Jurandir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do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Nascimento,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com</w:t>
      </w:r>
    </w:p>
    <w:p w:rsidR="007F3D9A" w:rsidRDefault="00B27075">
      <w:pPr>
        <w:framePr w:w="5623" w:wrap="auto" w:hAnchor="text" w:x="4690" w:y="1271"/>
        <w:widowControl w:val="0"/>
        <w:autoSpaceDE w:val="0"/>
        <w:autoSpaceDN w:val="0"/>
        <w:spacing w:before="41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Perimetral,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s/n,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Qd.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37,</w:t>
      </w:r>
      <w:r>
        <w:rPr>
          <w:rFonts w:ascii="Times New Roman"/>
          <w:color w:val="0000FF"/>
          <w:spacing w:val="8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Lt.</w:t>
      </w:r>
      <w:r>
        <w:rPr>
          <w:rFonts w:ascii="Times New Roman"/>
          <w:color w:val="0000FF"/>
          <w:spacing w:val="3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14,</w:t>
      </w:r>
      <w:r>
        <w:rPr>
          <w:rFonts w:ascii="Times New Roman"/>
          <w:color w:val="0000FF"/>
          <w:spacing w:val="7"/>
          <w:sz w:val="18"/>
        </w:rPr>
        <w:t xml:space="preserve"> </w:t>
      </w:r>
      <w:r>
        <w:rPr>
          <w:rFonts w:ascii="Arial"/>
          <w:color w:val="0000FF"/>
          <w:sz w:val="18"/>
        </w:rPr>
        <w:t>sala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z w:val="18"/>
        </w:rPr>
        <w:t>01,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Setor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Coimbra,</w:t>
      </w:r>
    </w:p>
    <w:p w:rsidR="007F3D9A" w:rsidRDefault="00B27075">
      <w:pPr>
        <w:framePr w:w="5623" w:wrap="auto" w:hAnchor="text" w:x="4690" w:y="1271"/>
        <w:widowControl w:val="0"/>
        <w:autoSpaceDE w:val="0"/>
        <w:autoSpaceDN w:val="0"/>
        <w:spacing w:before="44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Objeto: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Rouparia</w:t>
      </w:r>
    </w:p>
    <w:p w:rsidR="007F3D9A" w:rsidRDefault="00B27075">
      <w:pPr>
        <w:framePr w:w="501" w:wrap="auto" w:hAnchor="text" w:x="11071" w:y="127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Av.</w:t>
      </w:r>
    </w:p>
    <w:p w:rsidR="007F3D9A" w:rsidRDefault="00B27075">
      <w:pPr>
        <w:framePr w:w="1671" w:wrap="auto" w:hAnchor="text" w:x="10130" w:y="15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CEP: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74.530-020.</w:t>
      </w:r>
    </w:p>
    <w:p w:rsidR="007F3D9A" w:rsidRDefault="00B27075">
      <w:pPr>
        <w:framePr w:w="1581" w:wrap="auto" w:hAnchor="text" w:x="4690" w:y="20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Tipo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5"/>
          <w:sz w:val="18"/>
        </w:rPr>
        <w:t xml:space="preserve"> </w:t>
      </w:r>
      <w:r>
        <w:rPr>
          <w:rFonts w:ascii="Arial"/>
          <w:color w:val="0000FF"/>
          <w:sz w:val="18"/>
        </w:rPr>
        <w:t>Compra:</w:t>
      </w:r>
    </w:p>
    <w:p w:rsidR="007F3D9A" w:rsidRDefault="00B27075">
      <w:pPr>
        <w:framePr w:w="1733" w:wrap="auto" w:hAnchor="text" w:x="6799" w:y="200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via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z w:val="18"/>
        </w:rPr>
        <w:t>Bionexo/E-mail</w:t>
      </w:r>
    </w:p>
    <w:p w:rsidR="007F3D9A" w:rsidRDefault="00B27075">
      <w:pPr>
        <w:framePr w:w="340" w:wrap="auto" w:hAnchor="text" w:x="5410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1</w:t>
      </w:r>
    </w:p>
    <w:p w:rsidR="007F3D9A" w:rsidRDefault="00B27075">
      <w:pPr>
        <w:framePr w:w="2099" w:wrap="auto" w:hAnchor="text" w:x="5510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9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2"/>
          <w:sz w:val="18"/>
        </w:rPr>
        <w:t xml:space="preserve"> </w:t>
      </w:r>
      <w:r>
        <w:rPr>
          <w:rFonts w:ascii="Arial"/>
          <w:color w:val="0000FF"/>
          <w:sz w:val="18"/>
        </w:rPr>
        <w:t>Fevereiro</w:t>
      </w:r>
      <w:r>
        <w:rPr>
          <w:rFonts w:ascii="Times New Roman"/>
          <w:color w:val="0000FF"/>
          <w:spacing w:val="6"/>
          <w:sz w:val="18"/>
        </w:rPr>
        <w:t xml:space="preserve"> </w:t>
      </w:r>
      <w:r>
        <w:rPr>
          <w:rFonts w:ascii="Arial"/>
          <w:color w:val="0000FF"/>
          <w:spacing w:val="1"/>
          <w:sz w:val="18"/>
        </w:rPr>
        <w:t>de</w:t>
      </w:r>
      <w:r>
        <w:rPr>
          <w:rFonts w:ascii="Times New Roman"/>
          <w:color w:val="0000FF"/>
          <w:spacing w:val="4"/>
          <w:sz w:val="18"/>
        </w:rPr>
        <w:t xml:space="preserve"> </w:t>
      </w:r>
      <w:r>
        <w:rPr>
          <w:rFonts w:ascii="Arial"/>
          <w:color w:val="0000FF"/>
          <w:spacing w:val="-1"/>
          <w:sz w:val="18"/>
        </w:rPr>
        <w:t>2021</w:t>
      </w:r>
    </w:p>
    <w:p w:rsidR="007F3D9A" w:rsidRDefault="00B27075">
      <w:pPr>
        <w:framePr w:w="304" w:wrap="auto" w:hAnchor="text" w:x="9571" w:y="22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Arial"/>
          <w:color w:val="0000FF"/>
          <w:sz w:val="18"/>
        </w:rPr>
        <w:t>"</w:t>
      </w:r>
    </w:p>
    <w:p w:rsidR="007F3D9A" w:rsidRDefault="00B270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9pt;margin-top:-1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End w:id="1"/>
    </w:p>
    <w:sectPr w:rsidR="007F3D9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2E84EE-82EC-41ED-97B7-D62B7E36F0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6F5E447-D801-490F-8CE1-D6A8487B02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074CBA8-DFEA-40DF-86BA-703E60F8B3C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FE94E3C-F974-4285-A586-21A7C84D89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3D9A"/>
    <w:rsid w:val="00B06B85"/>
    <w:rsid w:val="00B2707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46C7DE0-7499-4F08-BC98-4B16EC74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2023-05-10T21:16:00Z</dcterms:created>
  <dcterms:modified xsi:type="dcterms:W3CDTF">2023-05-10T21:17:00Z</dcterms:modified>
</cp:coreProperties>
</file>