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19" w:x="3991" w:y="11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Resultado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Tomada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de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Preços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847" w:x="4378" w:y="136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Nº20211712E388HMI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041" w:x="780" w:y="161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Instituto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Gestão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Humanização</w:t>
      </w:r>
      <w:r>
        <w:rPr>
          <w:rFonts w:ascii="Calibri"/>
          <w:color w:val="000000"/>
          <w:spacing w:val="4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IGH,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entidade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direito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privado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sem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fins</w:t>
      </w:r>
      <w:r>
        <w:rPr>
          <w:rFonts w:ascii="Calibri"/>
          <w:color w:val="000000"/>
          <w:spacing w:val="3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lucrativos,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classificado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1" w:x="780" w:y="1610"/>
        <w:widowControl w:val="off"/>
        <w:autoSpaceDE w:val="off"/>
        <w:autoSpaceDN w:val="off"/>
        <w:spacing w:before="1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Organização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Social,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vem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tornar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público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Resultado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Tomada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Preço,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com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finalidade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adquirir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bens,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insumos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1" w:x="780" w:y="1610"/>
        <w:widowControl w:val="off"/>
        <w:autoSpaceDE w:val="off"/>
        <w:autoSpaceDN w:val="off"/>
        <w:spacing w:before="1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serviços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para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5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HMI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-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Hospital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Estadual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Materno-Infantil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Dr.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Jurandir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Nascimento,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com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endereço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à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Av.</w:t>
      </w:r>
      <w:r>
        <w:rPr>
          <w:rFonts w:ascii="Calibri"/>
          <w:color w:val="000000"/>
          <w:spacing w:val="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Perimetral,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1" w:x="780" w:y="1610"/>
        <w:widowControl w:val="off"/>
        <w:autoSpaceDE w:val="off"/>
        <w:autoSpaceDN w:val="off"/>
        <w:spacing w:before="18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s/n,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Qd.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37,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Lt.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14,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sala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01,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Setor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Coimbra,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Goiânia/GO,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CEP: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74.530-020.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557" w:x="780" w:y="28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Objeto: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Exame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Ecocardiograma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557" w:x="780" w:y="2809"/>
        <w:widowControl w:val="off"/>
        <w:autoSpaceDE w:val="off"/>
        <w:autoSpaceDN w:val="off"/>
        <w:spacing w:before="32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Tipo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de</w:t>
      </w:r>
      <w:r>
        <w:rPr>
          <w:rFonts w:ascii="Arial"/>
          <w:b w:val="on"/>
          <w:color w:val="000000"/>
          <w:spacing w:val="-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Compra: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Pedido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Emergencial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com</w:t>
      </w:r>
      <w:r>
        <w:rPr>
          <w:rFonts w:ascii="Arial"/>
          <w:b w:val="on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Cotação</w:t>
      </w:r>
      <w:r>
        <w:rPr>
          <w:rFonts w:ascii="Arial"/>
          <w:b w:val="on"/>
          <w:color w:val="000000"/>
          <w:spacing w:val="51"/>
          <w:sz w:val="18"/>
        </w:rPr>
        <w:t xml:space="preserve"> </w:t>
      </w:r>
      <w:r>
        <w:rPr>
          <w:rFonts w:ascii="Arial"/>
          <w:b w:val="on"/>
          <w:color w:val="000000"/>
          <w:spacing w:val="-1"/>
          <w:sz w:val="18"/>
        </w:rPr>
        <w:t>via</w:t>
      </w:r>
      <w:r>
        <w:rPr>
          <w:rFonts w:ascii="Arial"/>
          <w:b w:val="on"/>
          <w:color w:val="000000"/>
          <w:spacing w:val="3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e-mail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557" w:x="780" w:y="2809"/>
        <w:widowControl w:val="off"/>
        <w:autoSpaceDE w:val="off"/>
        <w:autoSpaceDN w:val="off"/>
        <w:spacing w:before="32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</w:rPr>
        <w:t>Goiânia:</w:t>
      </w:r>
      <w:r>
        <w:rPr>
          <w:rFonts w:ascii="Arial"/>
          <w:b w:val="on"/>
          <w:color w:val="000000"/>
          <w:spacing w:val="-3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17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</w:t>
      </w:r>
      <w:r>
        <w:rPr>
          <w:rFonts w:ascii="Arial"/>
          <w:b w:val="on"/>
          <w:color w:val="000000"/>
          <w:spacing w:val="2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Dezembro</w:t>
      </w:r>
      <w:r>
        <w:rPr>
          <w:rFonts w:ascii="Arial"/>
          <w:b w:val="on"/>
          <w:color w:val="000000"/>
          <w:spacing w:val="-1"/>
          <w:sz w:val="18"/>
        </w:rPr>
        <w:t xml:space="preserve"> </w:t>
      </w:r>
      <w:r>
        <w:rPr>
          <w:rFonts w:ascii="Arial"/>
          <w:b w:val="on"/>
          <w:color w:val="000000"/>
          <w:spacing w:val="2"/>
          <w:sz w:val="18"/>
        </w:rPr>
        <w:t>de</w:t>
      </w:r>
      <w:r>
        <w:rPr>
          <w:rFonts w:ascii="Arial"/>
          <w:b w:val="on"/>
          <w:color w:val="000000"/>
          <w:spacing w:val="-2"/>
          <w:sz w:val="18"/>
        </w:rPr>
        <w:t xml:space="preserve"> </w:t>
      </w:r>
      <w:r>
        <w:rPr>
          <w:rFonts w:ascii="Arial"/>
          <w:b w:val="on"/>
          <w:color w:val="000000"/>
          <w:spacing w:val="1"/>
          <w:sz w:val="18"/>
        </w:rPr>
        <w:t>2021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272" w:x="1495" w:y="35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FORNECEDOR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001" w:x="4512" w:y="35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PRODUTO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54" w:x="6622" w:y="35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-1"/>
          <w:sz w:val="18"/>
        </w:rPr>
        <w:t>QTDE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466" w:x="7465" w:y="35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R$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-1"/>
          <w:sz w:val="18"/>
        </w:rPr>
        <w:t>UNIT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466" w:x="7465" w:y="3583"/>
        <w:widowControl w:val="off"/>
        <w:autoSpaceDE w:val="off"/>
        <w:autoSpaceDN w:val="off"/>
        <w:spacing w:before="258" w:after="0" w:line="220" w:lineRule="exact"/>
        <w:ind w:left="337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600,00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R$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466" w:x="7465" w:y="3583"/>
        <w:widowControl w:val="off"/>
        <w:autoSpaceDE w:val="off"/>
        <w:autoSpaceDN w:val="off"/>
        <w:spacing w:before="255" w:after="0" w:line="220" w:lineRule="exact"/>
        <w:ind w:left="352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TOTAL:</w:t>
      </w:r>
      <w:r>
        <w:rPr>
          <w:rFonts w:ascii="Calibri"/>
          <w:b w:val="on"/>
          <w:color w:val="ff0000"/>
          <w:spacing w:val="106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R$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299" w:x="8479" w:y="35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R$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SUB</w:t>
      </w:r>
      <w:r>
        <w:rPr>
          <w:rFonts w:ascii="Calibri"/>
          <w:b w:val="on"/>
          <w:color w:val="ff0000"/>
          <w:spacing w:val="-1"/>
          <w:sz w:val="18"/>
        </w:rPr>
        <w:t xml:space="preserve"> </w:t>
      </w:r>
      <w:r>
        <w:rPr>
          <w:rFonts w:ascii="Calibri"/>
          <w:b w:val="on"/>
          <w:color w:val="ff0000"/>
          <w:spacing w:val="0"/>
          <w:sz w:val="18"/>
        </w:rPr>
        <w:t>TOTAL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500" w:x="874" w:y="39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CLÍNICA</w:t>
      </w:r>
      <w:r>
        <w:rPr>
          <w:rFonts w:ascii="Calibri"/>
          <w:b w:val="on"/>
          <w:color w:val="000000"/>
          <w:spacing w:val="-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JARDIM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GOIÁS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LTDA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-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500" w:x="874" w:y="3943"/>
        <w:widowControl w:val="off"/>
        <w:autoSpaceDE w:val="off"/>
        <w:autoSpaceDN w:val="off"/>
        <w:spacing w:before="18" w:after="0" w:line="220" w:lineRule="exact"/>
        <w:ind w:left="149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CNPJ: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00.090.278/0001-05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2581" w:x="3290" w:y="4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EXAMES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ECOCARDIOGRAMA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6782" w:y="40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0" w:x="7205" w:y="4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R$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42" w:x="9014" w:y="4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600,00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43" w:x="9024" w:y="453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ff0000"/>
          <w:spacing w:val="0"/>
          <w:sz w:val="18"/>
        </w:rPr>
        <w:t>600,00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746" w:x="3290" w:y="50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PEDIDO:13112/2021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9500007629395pt;margin-top:177.350006103516pt;z-index:-3;width:446.25pt;height:13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117</Words>
  <Characters>649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2023-05-10T14:03:46+00:00</dcterms:created>
  <dcterms:modified xmlns:xsi="http://www.w3.org/2001/XMLSchema-instance" xmlns:dcterms="http://purl.org/dc/terms/" xsi:type="dcterms:W3CDTF">2023-05-10T14:03:46+00:00</dcterms:modified>
</coreProperties>
</file>